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EFDC04A" w:rsidR="002D0A48" w:rsidRPr="00A86602" w:rsidRDefault="003C513B">
      <w:pPr>
        <w:spacing w:before="80"/>
        <w:ind w:left="95" w:right="155"/>
        <w:jc w:val="center"/>
        <w:rPr>
          <w:rFonts w:ascii="Times New Roman" w:hAnsi="Times New Roman" w:cs="Times New Roman"/>
          <w:b/>
          <w:sz w:val="32"/>
        </w:rPr>
      </w:pPr>
      <w:r w:rsidRPr="00A86602">
        <w:rPr>
          <w:rFonts w:ascii="Times New Roman" w:hAnsi="Times New Roman" w:cs="Times New Roman"/>
          <w:b/>
          <w:spacing w:val="-5"/>
          <w:sz w:val="32"/>
        </w:rPr>
        <w:t>T.C.</w:t>
      </w:r>
    </w:p>
    <w:p w14:paraId="70CC00A4" w14:textId="08368F3E" w:rsidR="002D0A48" w:rsidRPr="00A86602" w:rsidRDefault="00FA3CC1">
      <w:pPr>
        <w:spacing w:before="234"/>
        <w:ind w:left="95" w:right="156"/>
        <w:jc w:val="center"/>
        <w:rPr>
          <w:rFonts w:ascii="Times New Roman" w:hAnsi="Times New Roman" w:cs="Times New Roman"/>
          <w:b/>
          <w:spacing w:val="-2"/>
          <w:w w:val="95"/>
          <w:sz w:val="32"/>
        </w:rPr>
      </w:pPr>
      <w:r w:rsidRPr="00A86602">
        <w:rPr>
          <w:rFonts w:ascii="Times New Roman" w:hAnsi="Times New Roman" w:cs="Times New Roman"/>
          <w:b/>
          <w:spacing w:val="-2"/>
          <w:w w:val="95"/>
          <w:sz w:val="32"/>
        </w:rPr>
        <w:t xml:space="preserve">DERİNCE </w:t>
      </w:r>
      <w:r w:rsidR="00957878" w:rsidRPr="00A86602">
        <w:rPr>
          <w:rFonts w:ascii="Times New Roman" w:hAnsi="Times New Roman" w:cs="Times New Roman"/>
          <w:b/>
          <w:spacing w:val="-2"/>
          <w:w w:val="95"/>
          <w:sz w:val="32"/>
        </w:rPr>
        <w:t>KAYMAKAMLIĞI</w:t>
      </w:r>
    </w:p>
    <w:p w14:paraId="1CF855B8" w14:textId="7DFD23F2" w:rsidR="00F01603" w:rsidRPr="00A86602" w:rsidRDefault="00F01603">
      <w:pPr>
        <w:spacing w:before="234"/>
        <w:ind w:left="95" w:right="156"/>
        <w:jc w:val="center"/>
        <w:rPr>
          <w:rFonts w:ascii="Times New Roman" w:hAnsi="Times New Roman" w:cs="Times New Roman"/>
          <w:b/>
          <w:sz w:val="32"/>
        </w:rPr>
      </w:pPr>
      <w:r w:rsidRPr="00A86602">
        <w:rPr>
          <w:rFonts w:ascii="Times New Roman" w:hAnsi="Times New Roman" w:cs="Times New Roman"/>
          <w:b/>
          <w:spacing w:val="-2"/>
          <w:w w:val="95"/>
          <w:sz w:val="32"/>
        </w:rPr>
        <w:t>İLÇE MİLLİ EĞİTİM MÜDÜRLÜĞÜ</w:t>
      </w:r>
    </w:p>
    <w:p w14:paraId="5D41756F" w14:textId="397CD379" w:rsidR="002D0A48" w:rsidRPr="00A86602" w:rsidRDefault="003C513B">
      <w:pPr>
        <w:spacing w:before="235"/>
        <w:ind w:left="95" w:right="153"/>
        <w:jc w:val="center"/>
        <w:rPr>
          <w:rFonts w:ascii="Times New Roman" w:hAnsi="Times New Roman" w:cs="Times New Roman"/>
          <w:b/>
          <w:spacing w:val="-2"/>
          <w:w w:val="95"/>
          <w:sz w:val="32"/>
        </w:rPr>
      </w:pPr>
      <w:r w:rsidRPr="00A86602">
        <w:rPr>
          <w:rFonts w:ascii="Times New Roman" w:hAnsi="Times New Roman" w:cs="Times New Roman"/>
          <w:b/>
          <w:spacing w:val="-2"/>
          <w:w w:val="95"/>
          <w:sz w:val="32"/>
        </w:rPr>
        <w:t>19 MAYIS ANADOLU LİSESİ 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D9AF1CE" w14:textId="77777777" w:rsidR="00845C5A" w:rsidRPr="00845C5A" w:rsidRDefault="00957878" w:rsidP="00CE5C87">
      <w:pPr>
        <w:pStyle w:val="AralkYok"/>
        <w:jc w:val="center"/>
        <w:rPr>
          <w:rFonts w:ascii="Times New Roman" w:hAnsi="Times New Roman" w:cs="Times New Roman"/>
          <w:b/>
          <w:bCs/>
          <w:spacing w:val="-19"/>
          <w:sz w:val="72"/>
          <w:szCs w:val="72"/>
        </w:rPr>
      </w:pPr>
      <w:r w:rsidRPr="00845C5A">
        <w:rPr>
          <w:rFonts w:ascii="Times New Roman" w:hAnsi="Times New Roman" w:cs="Times New Roman"/>
          <w:b/>
          <w:bCs/>
          <w:spacing w:val="-6"/>
          <w:sz w:val="72"/>
          <w:szCs w:val="72"/>
        </w:rPr>
        <w:t>2024-2028</w:t>
      </w:r>
      <w:r w:rsidRPr="00845C5A">
        <w:rPr>
          <w:rFonts w:ascii="Times New Roman" w:hAnsi="Times New Roman" w:cs="Times New Roman"/>
          <w:b/>
          <w:bCs/>
          <w:spacing w:val="-19"/>
          <w:sz w:val="72"/>
          <w:szCs w:val="72"/>
        </w:rPr>
        <w:t xml:space="preserve"> </w:t>
      </w:r>
    </w:p>
    <w:p w14:paraId="13A053C7" w14:textId="5C3B27B4" w:rsidR="002D0A48" w:rsidRPr="00845C5A" w:rsidRDefault="00957878" w:rsidP="00CE5C87">
      <w:pPr>
        <w:pStyle w:val="AralkYok"/>
        <w:jc w:val="center"/>
        <w:rPr>
          <w:rFonts w:ascii="Times New Roman" w:hAnsi="Times New Roman" w:cs="Times New Roman"/>
          <w:b/>
          <w:bCs/>
          <w:sz w:val="72"/>
          <w:szCs w:val="72"/>
        </w:rPr>
      </w:pPr>
      <w:r w:rsidRPr="00845C5A">
        <w:rPr>
          <w:rFonts w:ascii="Times New Roman" w:hAnsi="Times New Roman" w:cs="Times New Roman"/>
          <w:b/>
          <w:bCs/>
          <w:spacing w:val="-6"/>
          <w:sz w:val="72"/>
          <w:szCs w:val="72"/>
        </w:rPr>
        <w:t>STRATEJİK</w:t>
      </w:r>
      <w:r w:rsidRPr="00845C5A">
        <w:rPr>
          <w:rFonts w:ascii="Times New Roman" w:hAnsi="Times New Roman" w:cs="Times New Roman"/>
          <w:b/>
          <w:bCs/>
          <w:spacing w:val="-16"/>
          <w:sz w:val="72"/>
          <w:szCs w:val="72"/>
        </w:rPr>
        <w:t xml:space="preserve"> </w:t>
      </w:r>
      <w:r w:rsidRPr="00845C5A">
        <w:rPr>
          <w:rFonts w:ascii="Times New Roman" w:hAnsi="Times New Roman" w:cs="Times New Roman"/>
          <w:b/>
          <w:bCs/>
          <w:spacing w:val="-6"/>
          <w:sz w:val="72"/>
          <w:szCs w:val="72"/>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77777777" w:rsidR="002D0A48" w:rsidRPr="00A44AAA" w:rsidRDefault="002D0A48">
      <w:pPr>
        <w:pStyle w:val="GvdeMetni"/>
        <w:rPr>
          <w:rFonts w:ascii="Times New Roman" w:hAnsi="Times New Roman" w:cs="Times New Roman"/>
          <w:b/>
          <w:sz w:val="40"/>
        </w:rPr>
      </w:pPr>
    </w:p>
    <w:p w14:paraId="11970F18" w14:textId="77777777"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49936A3A" w:rsidR="002D0A48" w:rsidRPr="00A44AAA" w:rsidRDefault="002D0A48">
      <w:pPr>
        <w:pStyle w:val="GvdeMetni"/>
        <w:rPr>
          <w:rFonts w:ascii="Times New Roman" w:hAnsi="Times New Roman" w:cs="Times New Roman"/>
          <w:b/>
          <w:sz w:val="40"/>
        </w:rPr>
      </w:pPr>
    </w:p>
    <w:p w14:paraId="6743F526" w14:textId="375F0471" w:rsidR="002D0A48" w:rsidRPr="00A44AAA" w:rsidRDefault="00AE1D50" w:rsidP="00AE1D50">
      <w:pPr>
        <w:pStyle w:val="GvdeMetni"/>
        <w:jc w:val="center"/>
        <w:rPr>
          <w:rFonts w:ascii="Times New Roman" w:hAnsi="Times New Roman" w:cs="Times New Roman"/>
          <w:b/>
          <w:sz w:val="40"/>
        </w:rPr>
      </w:pPr>
      <w:r>
        <w:rPr>
          <w:rFonts w:ascii="Times New Roman" w:hAnsi="Times New Roman" w:cs="Times New Roman"/>
          <w:noProof/>
          <w:lang w:eastAsia="tr-TR"/>
        </w:rPr>
        <w:drawing>
          <wp:inline distT="0" distB="0" distL="0" distR="0" wp14:anchorId="533A46EE" wp14:editId="60991F69">
            <wp:extent cx="4612351" cy="589184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24352" cy="5907171"/>
                    </a:xfrm>
                    <a:prstGeom prst="rect">
                      <a:avLst/>
                    </a:prstGeom>
                    <a:noFill/>
                  </pic:spPr>
                </pic:pic>
              </a:graphicData>
            </a:graphic>
          </wp:inline>
        </w:drawing>
      </w:r>
    </w:p>
    <w:p w14:paraId="525011FB" w14:textId="77777777" w:rsidR="00AE1D50" w:rsidRDefault="00AE1D50" w:rsidP="00AE1D50">
      <w:pPr>
        <w:pStyle w:val="GvdeMetni"/>
        <w:tabs>
          <w:tab w:val="left" w:pos="3328"/>
        </w:tabs>
        <w:rPr>
          <w:rFonts w:ascii="Times New Roman" w:hAnsi="Times New Roman" w:cs="Times New Roman"/>
        </w:rPr>
      </w:pPr>
    </w:p>
    <w:p w14:paraId="445416F5" w14:textId="3955FBA2" w:rsidR="00A46997" w:rsidRPr="00A46997" w:rsidRDefault="00957878" w:rsidP="00AE1D50">
      <w:pPr>
        <w:pStyle w:val="GvdeMetni"/>
        <w:tabs>
          <w:tab w:val="left" w:pos="3328"/>
        </w:tabs>
        <w:rPr>
          <w:rFonts w:ascii="Times New Roman" w:hAnsi="Times New Roman" w:cs="Times New Roman"/>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AE1D50">
        <w:rPr>
          <w:rFonts w:ascii="Times New Roman" w:hAnsi="Times New Roman" w:cs="Times New Roman"/>
        </w:rPr>
        <w:tab/>
      </w:r>
    </w:p>
    <w:p w14:paraId="0F3DBF6E" w14:textId="4C8E51D0" w:rsidR="00A46997" w:rsidRPr="00A46997" w:rsidRDefault="00A46997" w:rsidP="001322DA">
      <w:pPr>
        <w:ind w:left="1701" w:right="1552"/>
        <w:jc w:val="center"/>
        <w:rPr>
          <w:rFonts w:ascii="Times New Roman" w:hAnsi="Times New Roman" w:cs="Times New Roman"/>
          <w:sz w:val="28"/>
        </w:rPr>
      </w:pPr>
      <w:r w:rsidRPr="00A46997">
        <w:rPr>
          <w:rFonts w:ascii="Times New Roman" w:hAnsi="Times New Roman" w:cs="Times New Roman"/>
          <w:i/>
          <w:iCs/>
          <w:sz w:val="28"/>
        </w:rPr>
        <w:t>“Çalışmadan, yorulmadan, üretmeden, rahat yaşamak isteyen toplumlar, önce haysiyetlerini, sonra hürriyetlerini ve daha sonra</w:t>
      </w:r>
      <w:r>
        <w:rPr>
          <w:rFonts w:ascii="Times New Roman" w:hAnsi="Times New Roman" w:cs="Times New Roman"/>
          <w:i/>
          <w:iCs/>
          <w:sz w:val="28"/>
        </w:rPr>
        <w:t xml:space="preserve"> </w:t>
      </w:r>
      <w:r w:rsidRPr="00A46997">
        <w:rPr>
          <w:rFonts w:ascii="Times New Roman" w:hAnsi="Times New Roman" w:cs="Times New Roman"/>
          <w:i/>
          <w:iCs/>
          <w:sz w:val="28"/>
        </w:rPr>
        <w:t>da istiklal ve istikballerini kaybederler”.</w:t>
      </w:r>
    </w:p>
    <w:p w14:paraId="4EE59F06" w14:textId="77777777" w:rsidR="00A46997" w:rsidRPr="00A46997" w:rsidRDefault="00A46997" w:rsidP="00A46997">
      <w:pPr>
        <w:jc w:val="center"/>
        <w:rPr>
          <w:rFonts w:ascii="Times New Roman" w:hAnsi="Times New Roman" w:cs="Times New Roman"/>
          <w:i/>
          <w:iCs/>
          <w:sz w:val="28"/>
        </w:rPr>
      </w:pPr>
      <w:r w:rsidRPr="00A46997">
        <w:rPr>
          <w:rFonts w:ascii="Times New Roman" w:hAnsi="Times New Roman" w:cs="Times New Roman"/>
          <w:i/>
          <w:iCs/>
          <w:sz w:val="28"/>
        </w:rPr>
        <w:t xml:space="preserve"> </w:t>
      </w:r>
    </w:p>
    <w:p w14:paraId="5A128EA2" w14:textId="08ED6E56" w:rsidR="00A46997" w:rsidRPr="00A46997" w:rsidRDefault="00A46997" w:rsidP="00A46997">
      <w:pPr>
        <w:jc w:val="center"/>
        <w:rPr>
          <w:rFonts w:ascii="Times New Roman" w:hAnsi="Times New Roman" w:cs="Times New Roman"/>
          <w:b/>
          <w:sz w:val="24"/>
        </w:rPr>
      </w:pPr>
      <w:r w:rsidRPr="00A46997">
        <w:rPr>
          <w:rFonts w:ascii="Times New Roman" w:hAnsi="Times New Roman" w:cs="Times New Roman"/>
          <w:b/>
          <w:i/>
          <w:iCs/>
          <w:sz w:val="24"/>
        </w:rPr>
        <w:t xml:space="preserve">                               </w:t>
      </w:r>
      <w:r>
        <w:rPr>
          <w:rFonts w:ascii="Times New Roman" w:hAnsi="Times New Roman" w:cs="Times New Roman"/>
          <w:b/>
          <w:i/>
          <w:iCs/>
          <w:sz w:val="24"/>
        </w:rPr>
        <w:tab/>
      </w:r>
      <w:r>
        <w:rPr>
          <w:rFonts w:ascii="Times New Roman" w:hAnsi="Times New Roman" w:cs="Times New Roman"/>
          <w:b/>
          <w:i/>
          <w:iCs/>
          <w:sz w:val="24"/>
        </w:rPr>
        <w:tab/>
      </w:r>
      <w:r>
        <w:rPr>
          <w:rFonts w:ascii="Times New Roman" w:hAnsi="Times New Roman" w:cs="Times New Roman"/>
          <w:b/>
          <w:i/>
          <w:iCs/>
          <w:sz w:val="24"/>
        </w:rPr>
        <w:tab/>
      </w:r>
      <w:r w:rsidRPr="00A46997">
        <w:rPr>
          <w:rFonts w:ascii="Times New Roman" w:hAnsi="Times New Roman" w:cs="Times New Roman"/>
          <w:b/>
          <w:i/>
          <w:iCs/>
          <w:sz w:val="24"/>
        </w:rPr>
        <w:t xml:space="preserve"> </w:t>
      </w:r>
      <w:r w:rsidRPr="004410E5">
        <w:rPr>
          <w:rFonts w:ascii="Times New Roman" w:hAnsi="Times New Roman" w:cs="Times New Roman"/>
          <w:b/>
          <w:i/>
          <w:iCs/>
          <w:sz w:val="28"/>
        </w:rPr>
        <w:t>Mustafa Kemal ATATÜRK</w:t>
      </w:r>
    </w:p>
    <w:p w14:paraId="335F1FAF" w14:textId="1E60A24E" w:rsidR="00A46997" w:rsidRDefault="00A46997" w:rsidP="00A46997">
      <w:pPr>
        <w:jc w:val="center"/>
        <w:rPr>
          <w:rFonts w:ascii="Times New Roman" w:hAnsi="Times New Roman" w:cs="Times New Roman"/>
        </w:rPr>
      </w:pPr>
    </w:p>
    <w:p w14:paraId="7C3F3C9C" w14:textId="2964AD29" w:rsidR="00A46997" w:rsidRDefault="00A46997" w:rsidP="00A46997">
      <w:pPr>
        <w:rPr>
          <w:rFonts w:ascii="Times New Roman" w:hAnsi="Times New Roman" w:cs="Times New Roman"/>
        </w:rPr>
      </w:pPr>
    </w:p>
    <w:p w14:paraId="1653D364" w14:textId="77777777" w:rsidR="002D0A48" w:rsidRPr="00A46997" w:rsidRDefault="002D0A48" w:rsidP="00A46997">
      <w:pPr>
        <w:rPr>
          <w:rFonts w:ascii="Times New Roman" w:hAnsi="Times New Roman" w:cs="Times New Roman"/>
        </w:rPr>
        <w:sectPr w:rsidR="002D0A48" w:rsidRPr="00A46997" w:rsidSect="00B45368">
          <w:footerReference w:type="default" r:id="rId10"/>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71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76"/>
        <w:gridCol w:w="3118"/>
        <w:gridCol w:w="1843"/>
        <w:gridCol w:w="3544"/>
      </w:tblGrid>
      <w:tr w:rsidR="002D0A48" w:rsidRPr="002636CB" w14:paraId="28ACD5AE" w14:textId="77777777" w:rsidTr="00727F89">
        <w:trPr>
          <w:trHeight w:val="2187"/>
        </w:trPr>
        <w:tc>
          <w:tcPr>
            <w:tcW w:w="4394" w:type="dxa"/>
            <w:gridSpan w:val="2"/>
            <w:tcBorders>
              <w:left w:val="single" w:sz="8" w:space="0" w:color="000000"/>
            </w:tcBorders>
            <w:vAlign w:val="center"/>
          </w:tcPr>
          <w:p w14:paraId="7EC8CDD2" w14:textId="100BC109" w:rsidR="002D0A48" w:rsidRPr="00727F89" w:rsidRDefault="00957878" w:rsidP="00727F89">
            <w:pPr>
              <w:pStyle w:val="TableParagraph"/>
              <w:spacing w:before="6"/>
              <w:ind w:left="69"/>
              <w:rPr>
                <w:rFonts w:ascii="Times New Roman" w:hAnsi="Times New Roman" w:cs="Times New Roman"/>
                <w:b/>
              </w:rPr>
            </w:pPr>
            <w:proofErr w:type="spellStart"/>
            <w:r w:rsidRPr="002636CB">
              <w:rPr>
                <w:rFonts w:ascii="Times New Roman" w:hAnsi="Times New Roman" w:cs="Times New Roman"/>
                <w:b/>
                <w:spacing w:val="-4"/>
              </w:rPr>
              <w:t>l</w:t>
            </w:r>
            <w:r w:rsidR="00FB008E" w:rsidRPr="00FB008E">
              <w:rPr>
                <w:rFonts w:ascii="Times New Roman" w:hAnsi="Times New Roman" w:cs="Times New Roman"/>
                <w:b/>
                <w:spacing w:val="-4"/>
              </w:rPr>
              <w:t>İ</w:t>
            </w:r>
            <w:r w:rsidRPr="002636CB">
              <w:rPr>
                <w:rFonts w:ascii="Times New Roman" w:hAnsi="Times New Roman" w:cs="Times New Roman"/>
                <w:b/>
                <w:spacing w:val="-4"/>
              </w:rPr>
              <w:t>i</w:t>
            </w:r>
            <w:proofErr w:type="spellEnd"/>
            <w:r w:rsidRPr="002636CB">
              <w:rPr>
                <w:rFonts w:ascii="Times New Roman" w:hAnsi="Times New Roman" w:cs="Times New Roman"/>
                <w:b/>
                <w:spacing w:val="-4"/>
              </w:rPr>
              <w:t>:</w:t>
            </w:r>
            <w:r w:rsidR="00203EFB">
              <w:rPr>
                <w:rFonts w:ascii="Times New Roman" w:hAnsi="Times New Roman" w:cs="Times New Roman"/>
                <w:b/>
              </w:rPr>
              <w:t xml:space="preserve"> </w:t>
            </w:r>
            <w:r w:rsidR="004410E5" w:rsidRPr="00203EFB">
              <w:rPr>
                <w:rFonts w:ascii="Times New Roman" w:hAnsi="Times New Roman" w:cs="Times New Roman"/>
                <w:spacing w:val="-2"/>
              </w:rPr>
              <w:t>KOCAELİ</w:t>
            </w:r>
          </w:p>
        </w:tc>
        <w:tc>
          <w:tcPr>
            <w:tcW w:w="5387" w:type="dxa"/>
            <w:gridSpan w:val="2"/>
            <w:tcBorders>
              <w:right w:val="single" w:sz="8" w:space="0" w:color="000000"/>
            </w:tcBorders>
            <w:vAlign w:val="center"/>
          </w:tcPr>
          <w:p w14:paraId="7DD562F4" w14:textId="042AF14F" w:rsidR="002D0A48" w:rsidRPr="004148C8" w:rsidRDefault="00FB008E" w:rsidP="004148C8">
            <w:pPr>
              <w:pStyle w:val="TableParagraph"/>
              <w:spacing w:before="145"/>
              <w:ind w:left="70"/>
              <w:rPr>
                <w:rFonts w:ascii="Times New Roman" w:hAnsi="Times New Roman" w:cs="Times New Roman"/>
              </w:rPr>
            </w:pPr>
            <w:r>
              <w:rPr>
                <w:rFonts w:ascii="Times New Roman" w:hAnsi="Times New Roman" w:cs="Times New Roman"/>
                <w:b/>
              </w:rPr>
              <w:t>İ</w:t>
            </w:r>
            <w:r w:rsidR="00957878" w:rsidRPr="002636CB">
              <w:rPr>
                <w:rFonts w:ascii="Times New Roman" w:hAnsi="Times New Roman" w:cs="Times New Roman"/>
                <w:b/>
              </w:rPr>
              <w:t>lçesi:</w:t>
            </w:r>
            <w:r w:rsidR="00957878" w:rsidRPr="002636CB">
              <w:rPr>
                <w:rFonts w:ascii="Times New Roman" w:hAnsi="Times New Roman" w:cs="Times New Roman"/>
                <w:b/>
                <w:spacing w:val="22"/>
              </w:rPr>
              <w:t xml:space="preserve"> </w:t>
            </w:r>
            <w:r w:rsidR="004410E5">
              <w:rPr>
                <w:rFonts w:ascii="Times New Roman" w:hAnsi="Times New Roman" w:cs="Times New Roman"/>
                <w:spacing w:val="-7"/>
              </w:rPr>
              <w:t>DERİNCE</w:t>
            </w:r>
          </w:p>
        </w:tc>
      </w:tr>
      <w:tr w:rsidR="002D0A48" w:rsidRPr="002636CB" w14:paraId="74901D2C" w14:textId="77777777" w:rsidTr="00727F89">
        <w:trPr>
          <w:trHeight w:val="1822"/>
        </w:trPr>
        <w:tc>
          <w:tcPr>
            <w:tcW w:w="1276"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18" w:type="dxa"/>
            <w:tcBorders>
              <w:left w:val="single" w:sz="8" w:space="0" w:color="000000"/>
            </w:tcBorders>
            <w:vAlign w:val="center"/>
          </w:tcPr>
          <w:p w14:paraId="31B72D05" w14:textId="405CC64E" w:rsidR="002D0A48" w:rsidRPr="002636CB" w:rsidRDefault="004410E5">
            <w:pPr>
              <w:pStyle w:val="TableParagraph"/>
              <w:spacing w:before="123"/>
              <w:ind w:left="69"/>
              <w:rPr>
                <w:rFonts w:ascii="Times New Roman" w:hAnsi="Times New Roman" w:cs="Times New Roman"/>
              </w:rPr>
            </w:pPr>
            <w:r>
              <w:rPr>
                <w:rFonts w:ascii="Times New Roman" w:hAnsi="Times New Roman" w:cs="Times New Roman"/>
                <w:spacing w:val="-2"/>
              </w:rPr>
              <w:t>Dumlupınar Mahallesi, Öznur Sokak No:5 Derince/Kocaeli</w:t>
            </w:r>
          </w:p>
        </w:tc>
        <w:tc>
          <w:tcPr>
            <w:tcW w:w="1843"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544" w:type="dxa"/>
            <w:tcBorders>
              <w:left w:val="single" w:sz="8" w:space="0" w:color="000000"/>
              <w:right w:val="single" w:sz="8" w:space="0" w:color="000000"/>
            </w:tcBorders>
            <w:vAlign w:val="center"/>
          </w:tcPr>
          <w:p w14:paraId="48B8CCA8" w14:textId="122126ED" w:rsidR="002D0A48" w:rsidRPr="002636CB" w:rsidRDefault="00FC7DE7">
            <w:pPr>
              <w:pStyle w:val="TableParagraph"/>
              <w:rPr>
                <w:rFonts w:ascii="Times New Roman" w:hAnsi="Times New Roman" w:cs="Times New Roman"/>
              </w:rPr>
            </w:pPr>
            <w:r>
              <w:rPr>
                <w:rFonts w:ascii="Times New Roman" w:hAnsi="Times New Roman" w:cs="Times New Roman"/>
              </w:rPr>
              <w:t xml:space="preserve"> </w:t>
            </w:r>
            <w:r w:rsidRPr="00FC7DE7">
              <w:rPr>
                <w:rFonts w:ascii="Times New Roman" w:hAnsi="Times New Roman" w:cs="Times New Roman"/>
              </w:rPr>
              <w:t>http://meb.ai/Ul28D6i</w:t>
            </w:r>
          </w:p>
        </w:tc>
      </w:tr>
      <w:tr w:rsidR="004410E5" w:rsidRPr="002636CB" w14:paraId="7F3222E4" w14:textId="77777777" w:rsidTr="00727F89">
        <w:trPr>
          <w:trHeight w:val="1813"/>
        </w:trPr>
        <w:tc>
          <w:tcPr>
            <w:tcW w:w="1276" w:type="dxa"/>
            <w:tcBorders>
              <w:left w:val="single" w:sz="8" w:space="0" w:color="000000"/>
              <w:right w:val="single" w:sz="8" w:space="0" w:color="000000"/>
            </w:tcBorders>
            <w:vAlign w:val="center"/>
          </w:tcPr>
          <w:p w14:paraId="57BC2083" w14:textId="77777777" w:rsidR="004410E5" w:rsidRPr="002636CB" w:rsidRDefault="004410E5">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4410E5" w:rsidRPr="002636CB" w:rsidRDefault="004410E5">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18" w:type="dxa"/>
            <w:tcBorders>
              <w:left w:val="single" w:sz="8" w:space="0" w:color="000000"/>
            </w:tcBorders>
            <w:vAlign w:val="center"/>
          </w:tcPr>
          <w:p w14:paraId="6F671249" w14:textId="6AF70C00" w:rsidR="004410E5" w:rsidRPr="002636CB" w:rsidRDefault="004410E5">
            <w:pPr>
              <w:pStyle w:val="TableParagraph"/>
              <w:spacing w:before="121"/>
              <w:ind w:left="69"/>
              <w:rPr>
                <w:rFonts w:ascii="Times New Roman" w:hAnsi="Times New Roman" w:cs="Times New Roman"/>
              </w:rPr>
            </w:pPr>
            <w:r>
              <w:rPr>
                <w:rFonts w:ascii="Times New Roman" w:hAnsi="Times New Roman" w:cs="Times New Roman"/>
                <w:spacing w:val="-2"/>
              </w:rPr>
              <w:t>0(262) 239 49 20</w:t>
            </w:r>
          </w:p>
        </w:tc>
        <w:tc>
          <w:tcPr>
            <w:tcW w:w="1843" w:type="dxa"/>
            <w:tcBorders>
              <w:right w:val="single" w:sz="8" w:space="0" w:color="000000"/>
            </w:tcBorders>
            <w:vAlign w:val="center"/>
          </w:tcPr>
          <w:p w14:paraId="6035637E" w14:textId="77777777" w:rsidR="004410E5" w:rsidRPr="002636CB" w:rsidRDefault="004410E5">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544" w:type="dxa"/>
            <w:tcBorders>
              <w:left w:val="single" w:sz="8" w:space="0" w:color="000000"/>
              <w:right w:val="single" w:sz="8" w:space="0" w:color="000000"/>
            </w:tcBorders>
            <w:vAlign w:val="center"/>
          </w:tcPr>
          <w:p w14:paraId="7B36C50B" w14:textId="4B56945F" w:rsidR="004410E5" w:rsidRPr="002636CB" w:rsidRDefault="004410E5">
            <w:pPr>
              <w:pStyle w:val="TableParagraph"/>
              <w:rPr>
                <w:rFonts w:ascii="Times New Roman" w:hAnsi="Times New Roman" w:cs="Times New Roman"/>
              </w:rPr>
            </w:pPr>
            <w:r>
              <w:rPr>
                <w:rFonts w:ascii="Times New Roman" w:hAnsi="Times New Roman" w:cs="Times New Roman"/>
                <w:spacing w:val="-2"/>
              </w:rPr>
              <w:t xml:space="preserve"> 0(262) 239 49 21</w:t>
            </w:r>
          </w:p>
        </w:tc>
      </w:tr>
      <w:tr w:rsidR="004410E5" w:rsidRPr="002636CB" w14:paraId="5617FFDA" w14:textId="77777777" w:rsidTr="00727F89">
        <w:trPr>
          <w:trHeight w:val="1813"/>
        </w:trPr>
        <w:tc>
          <w:tcPr>
            <w:tcW w:w="1276" w:type="dxa"/>
            <w:tcBorders>
              <w:left w:val="single" w:sz="8" w:space="0" w:color="000000"/>
              <w:right w:val="single" w:sz="8" w:space="0" w:color="000000"/>
            </w:tcBorders>
            <w:vAlign w:val="center"/>
          </w:tcPr>
          <w:p w14:paraId="4171743F" w14:textId="77777777" w:rsidR="004410E5" w:rsidRPr="002636CB" w:rsidRDefault="004410E5">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18" w:type="dxa"/>
            <w:tcBorders>
              <w:left w:val="single" w:sz="8" w:space="0" w:color="000000"/>
            </w:tcBorders>
            <w:vAlign w:val="center"/>
          </w:tcPr>
          <w:p w14:paraId="3885729F" w14:textId="08373946" w:rsidR="004410E5" w:rsidRPr="002636CB" w:rsidRDefault="004410E5">
            <w:pPr>
              <w:pStyle w:val="TableParagraph"/>
              <w:spacing w:before="123"/>
              <w:ind w:left="69"/>
              <w:rPr>
                <w:rFonts w:ascii="Times New Roman" w:hAnsi="Times New Roman" w:cs="Times New Roman"/>
              </w:rPr>
            </w:pPr>
            <w:r>
              <w:rPr>
                <w:rFonts w:ascii="Times New Roman" w:hAnsi="Times New Roman" w:cs="Times New Roman"/>
                <w:spacing w:val="-2"/>
              </w:rPr>
              <w:t>974926@meb.k12.tr</w:t>
            </w:r>
          </w:p>
        </w:tc>
        <w:tc>
          <w:tcPr>
            <w:tcW w:w="1843" w:type="dxa"/>
            <w:tcBorders>
              <w:bottom w:val="single" w:sz="4" w:space="0" w:color="000000"/>
              <w:right w:val="single" w:sz="8" w:space="0" w:color="000000"/>
            </w:tcBorders>
            <w:vAlign w:val="center"/>
          </w:tcPr>
          <w:p w14:paraId="728B2084" w14:textId="77777777" w:rsidR="004410E5" w:rsidRPr="002636CB" w:rsidRDefault="004410E5">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rPr>
              <w:tab/>
            </w:r>
            <w:r w:rsidRPr="002636CB">
              <w:rPr>
                <w:rFonts w:ascii="Times New Roman" w:hAnsi="Times New Roman" w:cs="Times New Roman"/>
                <w:b/>
                <w:spacing w:val="-2"/>
                <w:w w:val="105"/>
              </w:rPr>
              <w:t>sayfası adresi:</w:t>
            </w:r>
          </w:p>
        </w:tc>
        <w:tc>
          <w:tcPr>
            <w:tcW w:w="3544" w:type="dxa"/>
            <w:tcBorders>
              <w:left w:val="single" w:sz="8" w:space="0" w:color="000000"/>
              <w:bottom w:val="single" w:sz="4" w:space="0" w:color="000000"/>
              <w:right w:val="single" w:sz="8" w:space="0" w:color="000000"/>
            </w:tcBorders>
            <w:vAlign w:val="center"/>
          </w:tcPr>
          <w:p w14:paraId="5E6B513A" w14:textId="664D0FE0" w:rsidR="004410E5" w:rsidRPr="002636CB" w:rsidRDefault="004410E5">
            <w:pPr>
              <w:pStyle w:val="TableParagraph"/>
              <w:spacing w:before="123"/>
              <w:ind w:left="70"/>
              <w:rPr>
                <w:rFonts w:ascii="Times New Roman" w:hAnsi="Times New Roman" w:cs="Times New Roman"/>
              </w:rPr>
            </w:pPr>
            <w:r w:rsidRPr="004410E5">
              <w:rPr>
                <w:rFonts w:ascii="Times New Roman" w:hAnsi="Times New Roman" w:cs="Times New Roman"/>
                <w:spacing w:val="-2"/>
              </w:rPr>
              <w:t>https://derince19mayal.meb.k12.tr/</w:t>
            </w:r>
          </w:p>
        </w:tc>
      </w:tr>
      <w:tr w:rsidR="004410E5" w:rsidRPr="002636CB" w14:paraId="3D97B1AF" w14:textId="77777777" w:rsidTr="00727F89">
        <w:trPr>
          <w:trHeight w:val="2335"/>
        </w:trPr>
        <w:tc>
          <w:tcPr>
            <w:tcW w:w="1276" w:type="dxa"/>
            <w:tcBorders>
              <w:left w:val="single" w:sz="8" w:space="0" w:color="000000"/>
              <w:right w:val="single" w:sz="8" w:space="0" w:color="000000"/>
            </w:tcBorders>
            <w:vAlign w:val="center"/>
          </w:tcPr>
          <w:p w14:paraId="71BF299B" w14:textId="77777777" w:rsidR="004410E5" w:rsidRPr="002636CB" w:rsidRDefault="004410E5">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18" w:type="dxa"/>
            <w:tcBorders>
              <w:left w:val="single" w:sz="8" w:space="0" w:color="000000"/>
              <w:right w:val="single" w:sz="4" w:space="0" w:color="000000"/>
            </w:tcBorders>
            <w:vAlign w:val="center"/>
          </w:tcPr>
          <w:p w14:paraId="4DAC103A" w14:textId="46CC5120" w:rsidR="004410E5" w:rsidRPr="002636CB" w:rsidRDefault="004410E5">
            <w:pPr>
              <w:pStyle w:val="TableParagraph"/>
              <w:rPr>
                <w:rFonts w:ascii="Times New Roman" w:hAnsi="Times New Roman" w:cs="Times New Roman"/>
              </w:rPr>
            </w:pPr>
            <w:r>
              <w:rPr>
                <w:rFonts w:ascii="Times New Roman" w:hAnsi="Times New Roman" w:cs="Times New Roman"/>
              </w:rPr>
              <w:t xml:space="preserve"> 974926</w:t>
            </w:r>
          </w:p>
        </w:tc>
        <w:tc>
          <w:tcPr>
            <w:tcW w:w="1843" w:type="dxa"/>
            <w:tcBorders>
              <w:top w:val="single" w:sz="4" w:space="0" w:color="000000"/>
              <w:left w:val="single" w:sz="4" w:space="0" w:color="000000"/>
              <w:bottom w:val="single" w:sz="4" w:space="0" w:color="000000"/>
              <w:right w:val="single" w:sz="4" w:space="0" w:color="000000"/>
            </w:tcBorders>
            <w:vAlign w:val="center"/>
          </w:tcPr>
          <w:p w14:paraId="5CF750B8" w14:textId="77777777" w:rsidR="004410E5" w:rsidRPr="002636CB" w:rsidRDefault="004410E5">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544" w:type="dxa"/>
            <w:tcBorders>
              <w:top w:val="single" w:sz="4" w:space="0" w:color="000000"/>
              <w:left w:val="single" w:sz="4" w:space="0" w:color="000000"/>
              <w:bottom w:val="single" w:sz="4" w:space="0" w:color="000000"/>
              <w:right w:val="single" w:sz="4" w:space="0" w:color="000000"/>
            </w:tcBorders>
            <w:vAlign w:val="center"/>
          </w:tcPr>
          <w:p w14:paraId="16E07FE8" w14:textId="11DA70C4" w:rsidR="004410E5" w:rsidRPr="002636CB" w:rsidRDefault="004410E5">
            <w:pPr>
              <w:pStyle w:val="TableParagraph"/>
              <w:tabs>
                <w:tab w:val="left" w:leader="dot" w:pos="1402"/>
              </w:tabs>
              <w:spacing w:before="188"/>
              <w:ind w:left="75"/>
              <w:rPr>
                <w:rFonts w:ascii="Times New Roman" w:hAnsi="Times New Roman" w:cs="Times New Roman"/>
              </w:rPr>
            </w:pPr>
            <w:r w:rsidRPr="004410E5">
              <w:rPr>
                <w:rFonts w:ascii="Times New Roman" w:hAnsi="Times New Roman" w:cs="Times New Roman"/>
                <w:spacing w:val="-2"/>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4E13C07A" w:rsidR="00055777" w:rsidRPr="002636CB" w:rsidRDefault="00055777" w:rsidP="00F67FE6">
      <w:pPr>
        <w:pStyle w:val="Balk1"/>
        <w:jc w:val="center"/>
      </w:pPr>
      <w:bookmarkStart w:id="0" w:name="_Toc164264110"/>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58B5F28B" w14:textId="77777777" w:rsidR="000D2F26" w:rsidRPr="00F55030" w:rsidRDefault="000D2F26" w:rsidP="000D2F26">
      <w:pPr>
        <w:pStyle w:val="GvdeMetni"/>
        <w:ind w:firstLine="720"/>
        <w:jc w:val="both"/>
        <w:rPr>
          <w:rFonts w:ascii="Times New Roman" w:hAnsi="Times New Roman" w:cs="Times New Roman"/>
        </w:rPr>
      </w:pPr>
      <w:r w:rsidRPr="00F55030">
        <w:rPr>
          <w:rFonts w:ascii="Times New Roman" w:hAnsi="Times New Roman" w:cs="Times New Roman"/>
        </w:rPr>
        <w:t>Teknoloji ve bilişim çağında, ülkemizin büyüme ve gelişme hedeflerine en önemli desteği verecek faktör eğitimdir. Çünkü eğitim, her insanın yaşamında, her toplumun, her ülkenin geleceğinin garanti altına alınmasında en etkin yoldur.</w:t>
      </w:r>
    </w:p>
    <w:p w14:paraId="572691AA" w14:textId="77777777" w:rsidR="000D2F26" w:rsidRPr="00F55030" w:rsidRDefault="000D2F26" w:rsidP="000D2F26">
      <w:pPr>
        <w:pStyle w:val="GvdeMetni"/>
        <w:jc w:val="both"/>
        <w:rPr>
          <w:rFonts w:ascii="Times New Roman" w:hAnsi="Times New Roman" w:cs="Times New Roman"/>
        </w:rPr>
      </w:pPr>
    </w:p>
    <w:p w14:paraId="7DAF186C" w14:textId="06162D7B" w:rsidR="000D2F26" w:rsidRPr="00F55030" w:rsidRDefault="000D2F26" w:rsidP="000D2F26">
      <w:pPr>
        <w:pStyle w:val="GvdeMetni"/>
        <w:ind w:firstLine="720"/>
        <w:jc w:val="both"/>
        <w:rPr>
          <w:rFonts w:ascii="Times New Roman" w:hAnsi="Times New Roman" w:cs="Times New Roman"/>
        </w:rPr>
      </w:pPr>
      <w:r w:rsidRPr="00F55030">
        <w:rPr>
          <w:rFonts w:ascii="Times New Roman" w:hAnsi="Times New Roman" w:cs="Times New Roman"/>
        </w:rPr>
        <w:t>Gelişen ve sürekliliği izlenebilen, bilgi ve planlama temellerine dayanan güçlü bir yasam Standardı ve ekonomik yapı; stratejik amaçlar, hedefler ve planlanmış zaman diliminde gerçekleşecek uygulama faaliyetleri ile (STRATEJİK PLAN) oluşabilmektedir. Okulumuz, daha iyi bir eğitim seviyesine ulaşmak düşüncesiyle sürekli yenilenmeyi ve kalite kültürünü kendisine ilke edinmeyi amaçlamaktadır. Kalite kültürü oluşturmak için eğitim ve öğretim basta olmak üzere insan kaynakları ve kurumsallaşma, sosyal faaliyetler, alt yapı, toplumla ilişkiler ve kurumlar arası ilişkileri kapsayan 2024–2028 stratejik planı hazırlanmıştır.</w:t>
      </w:r>
    </w:p>
    <w:p w14:paraId="4148D621" w14:textId="77777777" w:rsidR="000D2F26" w:rsidRPr="00F55030" w:rsidRDefault="000D2F26" w:rsidP="000D2F26">
      <w:pPr>
        <w:pStyle w:val="GvdeMetni"/>
        <w:jc w:val="both"/>
        <w:rPr>
          <w:rFonts w:ascii="Times New Roman" w:hAnsi="Times New Roman" w:cs="Times New Roman"/>
        </w:rPr>
      </w:pPr>
    </w:p>
    <w:p w14:paraId="224B833C" w14:textId="77777777" w:rsidR="000D2F26" w:rsidRPr="00F55030" w:rsidRDefault="000D2F26" w:rsidP="000D2F26">
      <w:pPr>
        <w:pStyle w:val="GvdeMetni"/>
        <w:ind w:firstLine="720"/>
        <w:jc w:val="both"/>
        <w:rPr>
          <w:rFonts w:ascii="Times New Roman" w:hAnsi="Times New Roman" w:cs="Times New Roman"/>
        </w:rPr>
      </w:pPr>
      <w:r w:rsidRPr="00F55030">
        <w:rPr>
          <w:rFonts w:ascii="Times New Roman" w:hAnsi="Times New Roman" w:cs="Times New Roman"/>
        </w:rPr>
        <w:t>Derince 19 Mayıs Anadolu Lisesi olarak en büyük amacımız, değişime açık, teknoloji gelişimine destek verebilecek, özgün fikirler sunabilen, ülkemiz üretimine katkı sağlayabilecek, aynı zamanda kültür ve değerlerine de sahip olarak, bizleri daha da ileriye götürecek gençler yetiştirmektir. İdare ve öğretmen kadrosuyla bizler çağa ayak uydurmuş, Türkiye Cumhuriyeti’ni daha da yükseltecek gençler yetiştirmeyi ilke edinmiş bulunmaktayız.</w:t>
      </w:r>
    </w:p>
    <w:p w14:paraId="45F66711" w14:textId="77777777" w:rsidR="000D2F26" w:rsidRPr="00F55030" w:rsidRDefault="000D2F26" w:rsidP="000D2F26">
      <w:pPr>
        <w:pStyle w:val="GvdeMetni"/>
        <w:jc w:val="both"/>
        <w:rPr>
          <w:rFonts w:ascii="Times New Roman" w:hAnsi="Times New Roman" w:cs="Times New Roman"/>
        </w:rPr>
      </w:pPr>
    </w:p>
    <w:p w14:paraId="18DCE1F4" w14:textId="77777777" w:rsidR="000D2F26" w:rsidRPr="00F55030" w:rsidRDefault="000D2F26" w:rsidP="000D2F26">
      <w:pPr>
        <w:pStyle w:val="GvdeMetni"/>
        <w:ind w:firstLine="720"/>
        <w:jc w:val="both"/>
        <w:rPr>
          <w:rFonts w:ascii="Times New Roman" w:hAnsi="Times New Roman" w:cs="Times New Roman"/>
        </w:rPr>
      </w:pPr>
      <w:r w:rsidRPr="00F55030">
        <w:rPr>
          <w:rFonts w:ascii="Times New Roman" w:hAnsi="Times New Roman" w:cs="Times New Roman"/>
        </w:rPr>
        <w:t>Derince 19 Mayıs Anadolu Lisesi Stratejik Planı (2024-2028)’de belirtilen amaç ve hedeflere ulaşmamızın Okulumuzun gelişme ve kurumsallaşma süreçlerine önemli katkılar sağlayacağına inanmaktayız.</w:t>
      </w:r>
    </w:p>
    <w:p w14:paraId="4C6A1894" w14:textId="77777777" w:rsidR="000D2F26" w:rsidRPr="00F55030" w:rsidRDefault="000D2F26" w:rsidP="000D2F26">
      <w:pPr>
        <w:pStyle w:val="GvdeMetni"/>
        <w:ind w:firstLine="720"/>
        <w:jc w:val="both"/>
        <w:rPr>
          <w:rFonts w:ascii="Times New Roman" w:hAnsi="Times New Roman" w:cs="Times New Roman"/>
        </w:rPr>
      </w:pPr>
    </w:p>
    <w:p w14:paraId="6CD4FAE5" w14:textId="1BDB7026" w:rsidR="000D2F26" w:rsidRPr="00F55030" w:rsidRDefault="000D2F26" w:rsidP="000D2F26">
      <w:pPr>
        <w:pStyle w:val="GvdeMetni"/>
        <w:ind w:firstLine="720"/>
        <w:jc w:val="both"/>
        <w:rPr>
          <w:rFonts w:ascii="Times New Roman" w:hAnsi="Times New Roman" w:cs="Times New Roman"/>
        </w:rPr>
      </w:pPr>
      <w:r w:rsidRPr="00F55030">
        <w:rPr>
          <w:rFonts w:ascii="Times New Roman" w:hAnsi="Times New Roman" w:cs="Times New Roman"/>
        </w:rPr>
        <w:t xml:space="preserve">Planın hazırlanmasında emeği gecen öğretmen, öğrenci, velilerimize ve Okul Gelişim Yönetim </w:t>
      </w:r>
      <w:proofErr w:type="spellStart"/>
      <w:r w:rsidRPr="00F55030">
        <w:rPr>
          <w:rFonts w:ascii="Times New Roman" w:hAnsi="Times New Roman" w:cs="Times New Roman"/>
        </w:rPr>
        <w:t>Ekibi’ne</w:t>
      </w:r>
      <w:proofErr w:type="spellEnd"/>
      <w:r w:rsidRPr="00F55030">
        <w:rPr>
          <w:rFonts w:ascii="Times New Roman" w:hAnsi="Times New Roman" w:cs="Times New Roman"/>
        </w:rPr>
        <w:t xml:space="preserve"> teşekkür ederim.</w:t>
      </w:r>
    </w:p>
    <w:p w14:paraId="6972A312" w14:textId="77777777" w:rsidR="000D2F26" w:rsidRPr="00F55030" w:rsidRDefault="000D2F26" w:rsidP="000D2F26">
      <w:pPr>
        <w:pStyle w:val="GvdeMetni"/>
        <w:ind w:firstLine="720"/>
        <w:jc w:val="both"/>
        <w:rPr>
          <w:rFonts w:ascii="Times New Roman" w:hAnsi="Times New Roman" w:cs="Times New Roman"/>
          <w:b/>
        </w:rPr>
      </w:pPr>
    </w:p>
    <w:p w14:paraId="41AA184E" w14:textId="77777777" w:rsidR="000D2F26" w:rsidRPr="000D2F26" w:rsidRDefault="000D2F26" w:rsidP="000D2F26">
      <w:pPr>
        <w:pStyle w:val="GvdeMetni"/>
        <w:jc w:val="both"/>
        <w:rPr>
          <w:rFonts w:ascii="Times New Roman" w:hAnsi="Times New Roman" w:cs="Times New Roman"/>
          <w:b/>
          <w:sz w:val="22"/>
          <w:szCs w:val="22"/>
        </w:rPr>
      </w:pPr>
      <w:r w:rsidRPr="000D2F26">
        <w:rPr>
          <w:rFonts w:ascii="Times New Roman" w:hAnsi="Times New Roman" w:cs="Times New Roman"/>
          <w:b/>
          <w:sz w:val="22"/>
          <w:szCs w:val="22"/>
        </w:rPr>
        <w:t xml:space="preserve">                                                                                                                  </w:t>
      </w:r>
    </w:p>
    <w:p w14:paraId="35733E94" w14:textId="39E40480" w:rsidR="000D2F26" w:rsidRPr="000D2F26" w:rsidRDefault="000D2F26" w:rsidP="000D2F26">
      <w:pPr>
        <w:jc w:val="center"/>
        <w:rPr>
          <w:rFonts w:ascii="Times New Roman" w:hAnsi="Times New Roman" w:cs="Times New Roman"/>
          <w:sz w:val="24"/>
          <w:szCs w:val="24"/>
        </w:rPr>
      </w:pPr>
      <w:r w:rsidRPr="000D2F26">
        <w:rPr>
          <w:rFonts w:ascii="Times New Roman" w:hAnsi="Times New Roman" w:cs="Times New Roman"/>
          <w:b/>
        </w:rPr>
        <w:t xml:space="preserve">                                                                                          </w:t>
      </w:r>
      <w:r w:rsidR="00A11970">
        <w:rPr>
          <w:rFonts w:ascii="Times New Roman" w:hAnsi="Times New Roman" w:cs="Times New Roman"/>
          <w:b/>
        </w:rPr>
        <w:t xml:space="preserve">              </w:t>
      </w:r>
      <w:r>
        <w:rPr>
          <w:rFonts w:ascii="Times New Roman" w:hAnsi="Times New Roman" w:cs="Times New Roman"/>
          <w:b/>
        </w:rPr>
        <w:t xml:space="preserve"> </w:t>
      </w:r>
      <w:r w:rsidR="003C513B">
        <w:rPr>
          <w:rFonts w:ascii="Times New Roman" w:hAnsi="Times New Roman" w:cs="Times New Roman"/>
          <w:b/>
        </w:rPr>
        <w:t xml:space="preserve">  </w:t>
      </w:r>
      <w:r w:rsidR="007E4A94">
        <w:rPr>
          <w:rFonts w:ascii="Times New Roman" w:hAnsi="Times New Roman" w:cs="Times New Roman"/>
          <w:b/>
        </w:rPr>
        <w:t xml:space="preserve">                </w:t>
      </w:r>
      <w:r w:rsidR="003C513B">
        <w:rPr>
          <w:rFonts w:ascii="Times New Roman" w:hAnsi="Times New Roman" w:cs="Times New Roman"/>
          <w:b/>
        </w:rPr>
        <w:t xml:space="preserve">   </w:t>
      </w:r>
      <w:r w:rsidRPr="000D2F26">
        <w:rPr>
          <w:rFonts w:ascii="Times New Roman" w:hAnsi="Times New Roman" w:cs="Times New Roman"/>
          <w:sz w:val="24"/>
          <w:szCs w:val="24"/>
        </w:rPr>
        <w:t>Hamdi ALADA</w:t>
      </w:r>
    </w:p>
    <w:p w14:paraId="2134903B" w14:textId="40E7BECB" w:rsidR="000D2F26" w:rsidRPr="000D2F26" w:rsidRDefault="000D2F26" w:rsidP="000D2F26">
      <w:pPr>
        <w:jc w:val="center"/>
        <w:rPr>
          <w:rFonts w:ascii="Times New Roman" w:hAnsi="Times New Roman" w:cs="Times New Roman"/>
          <w:sz w:val="24"/>
          <w:szCs w:val="24"/>
        </w:rPr>
      </w:pPr>
      <w:r w:rsidRPr="000D2F26">
        <w:rPr>
          <w:rFonts w:ascii="Times New Roman" w:hAnsi="Times New Roman" w:cs="Times New Roman"/>
          <w:sz w:val="24"/>
          <w:szCs w:val="24"/>
        </w:rPr>
        <w:t xml:space="preserve">                                                                                  </w:t>
      </w:r>
      <w:r>
        <w:rPr>
          <w:rFonts w:ascii="Times New Roman" w:hAnsi="Times New Roman" w:cs="Times New Roman"/>
          <w:sz w:val="24"/>
          <w:szCs w:val="24"/>
        </w:rPr>
        <w:t xml:space="preserve">                   </w:t>
      </w:r>
      <w:r w:rsidR="00EA6B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2F26">
        <w:rPr>
          <w:rFonts w:ascii="Times New Roman" w:hAnsi="Times New Roman" w:cs="Times New Roman"/>
          <w:sz w:val="24"/>
          <w:szCs w:val="24"/>
        </w:rPr>
        <w:t xml:space="preserve"> Okul Müdürü</w:t>
      </w:r>
    </w:p>
    <w:p w14:paraId="286CC6A9" w14:textId="77777777" w:rsidR="00055777" w:rsidRPr="00E554B3" w:rsidRDefault="00055777" w:rsidP="000D2F26">
      <w:pPr>
        <w:pStyle w:val="GvdeMetni"/>
        <w:jc w:val="both"/>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6E3DBD63" w14:textId="77777777" w:rsidR="00055777" w:rsidRPr="00E554B3" w:rsidRDefault="00055777" w:rsidP="00055777">
      <w:pPr>
        <w:pStyle w:val="GvdeMetni"/>
        <w:rPr>
          <w:rFonts w:ascii="Times New Roman" w:hAnsi="Times New Roman" w:cs="Times New Roman"/>
        </w:rPr>
      </w:pPr>
    </w:p>
    <w:p w14:paraId="51977B92" w14:textId="77777777" w:rsidR="00055777" w:rsidRPr="00E554B3" w:rsidRDefault="00055777" w:rsidP="00055777">
      <w:pPr>
        <w:pStyle w:val="GvdeMetni"/>
        <w:rPr>
          <w:rFonts w:ascii="Times New Roman" w:hAnsi="Times New Roman" w:cs="Times New Roman"/>
        </w:rPr>
      </w:pPr>
    </w:p>
    <w:p w14:paraId="3B6C6C93" w14:textId="77777777" w:rsidR="00055777" w:rsidRPr="00E554B3" w:rsidRDefault="00055777" w:rsidP="00055777">
      <w:pPr>
        <w:pStyle w:val="GvdeMetni"/>
        <w:rPr>
          <w:rFonts w:ascii="Times New Roman" w:hAnsi="Times New Roman" w:cs="Times New Roman"/>
        </w:rPr>
      </w:pPr>
    </w:p>
    <w:p w14:paraId="498E29C1" w14:textId="77777777" w:rsidR="00055777" w:rsidRPr="00E554B3" w:rsidRDefault="00055777" w:rsidP="00055777">
      <w:pPr>
        <w:pStyle w:val="GvdeMetni"/>
        <w:rPr>
          <w:rFonts w:ascii="Times New Roman" w:hAnsi="Times New Roman" w:cs="Times New Roman"/>
        </w:rPr>
      </w:pPr>
    </w:p>
    <w:p w14:paraId="6DE4AF98" w14:textId="77777777" w:rsidR="00055777" w:rsidRPr="00E554B3" w:rsidRDefault="00055777" w:rsidP="00055777">
      <w:pPr>
        <w:pStyle w:val="GvdeMetni"/>
        <w:rPr>
          <w:rFonts w:ascii="Times New Roman" w:hAnsi="Times New Roman" w:cs="Times New Roman"/>
        </w:rPr>
      </w:pPr>
    </w:p>
    <w:p w14:paraId="79315C4B" w14:textId="77777777" w:rsidR="00055777" w:rsidRPr="00E554B3" w:rsidRDefault="00055777" w:rsidP="00055777">
      <w:pPr>
        <w:pStyle w:val="GvdeMetni"/>
        <w:rPr>
          <w:rFonts w:ascii="Times New Roman" w:hAnsi="Times New Roman" w:cs="Times New Roman"/>
        </w:rPr>
      </w:pPr>
    </w:p>
    <w:p w14:paraId="75AE8FAC" w14:textId="77777777" w:rsidR="00055777" w:rsidRPr="00E554B3" w:rsidRDefault="00055777" w:rsidP="00055777">
      <w:pPr>
        <w:pStyle w:val="GvdeMetni"/>
        <w:rPr>
          <w:rFonts w:ascii="Times New Roman" w:hAnsi="Times New Roman" w:cs="Times New Roman"/>
        </w:rPr>
      </w:pPr>
    </w:p>
    <w:p w14:paraId="44CA9F03" w14:textId="77777777" w:rsidR="00055777" w:rsidRPr="00E554B3" w:rsidRDefault="00055777" w:rsidP="00055777">
      <w:pPr>
        <w:pStyle w:val="GvdeMetni"/>
        <w:rPr>
          <w:rFonts w:ascii="Times New Roman" w:hAnsi="Times New Roman" w:cs="Times New Roman"/>
        </w:rPr>
      </w:pPr>
    </w:p>
    <w:p w14:paraId="2C4314BA" w14:textId="77777777" w:rsidR="00055777" w:rsidRPr="00E554B3" w:rsidRDefault="00055777" w:rsidP="00055777">
      <w:pPr>
        <w:pStyle w:val="GvdeMetni"/>
        <w:rPr>
          <w:rFonts w:ascii="Times New Roman" w:hAnsi="Times New Roman" w:cs="Times New Roman"/>
        </w:rPr>
      </w:pPr>
    </w:p>
    <w:p w14:paraId="247EE6DC" w14:textId="77777777" w:rsidR="00055777" w:rsidRPr="00E554B3" w:rsidRDefault="00055777" w:rsidP="00055777">
      <w:pPr>
        <w:pStyle w:val="GvdeMetni"/>
        <w:rPr>
          <w:rFonts w:ascii="Times New Roman" w:hAnsi="Times New Roman" w:cs="Times New Roman"/>
        </w:rPr>
      </w:pPr>
    </w:p>
    <w:p w14:paraId="336B3DBF" w14:textId="77777777" w:rsidR="00055777" w:rsidRPr="00E554B3" w:rsidRDefault="00055777" w:rsidP="00055777">
      <w:pPr>
        <w:pStyle w:val="GvdeMetni"/>
        <w:rPr>
          <w:rFonts w:ascii="Times New Roman" w:hAnsi="Times New Roman" w:cs="Times New Roman"/>
        </w:rPr>
      </w:pPr>
    </w:p>
    <w:p w14:paraId="342C883A" w14:textId="77777777" w:rsidR="00055777" w:rsidRDefault="00055777" w:rsidP="00055777">
      <w:pPr>
        <w:pStyle w:val="GvdeMetni"/>
        <w:rPr>
          <w:rFonts w:ascii="Times New Roman" w:hAnsi="Times New Roman" w:cs="Times New Roman"/>
        </w:rPr>
      </w:pPr>
    </w:p>
    <w:p w14:paraId="536360AF" w14:textId="77777777" w:rsidR="00E82A3E" w:rsidRPr="00E554B3" w:rsidRDefault="00E82A3E" w:rsidP="00055777">
      <w:pPr>
        <w:pStyle w:val="GvdeMetni"/>
        <w:rPr>
          <w:rFonts w:ascii="Times New Roman" w:hAnsi="Times New Roman" w:cs="Times New Roman"/>
        </w:rPr>
      </w:pPr>
    </w:p>
    <w:p w14:paraId="19A3ECF2" w14:textId="77777777" w:rsidR="00E96B74" w:rsidRDefault="00E96B74">
      <w:pPr>
        <w:rPr>
          <w:rFonts w:ascii="Times New Roman" w:hAnsi="Times New Roman" w:cs="Times New Roman"/>
          <w:sz w:val="24"/>
          <w:szCs w:val="24"/>
        </w:rPr>
      </w:pPr>
    </w:p>
    <w:p w14:paraId="0C35459E" w14:textId="11A9C241" w:rsidR="00B4215A" w:rsidRPr="002131C7" w:rsidRDefault="00B4215A" w:rsidP="00F67FE6">
      <w:pPr>
        <w:jc w:val="cente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noProof/>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461BEF">
              <w:rPr>
                <w:noProof/>
                <w:webHidden/>
              </w:rPr>
              <w:t>4</w:t>
            </w:r>
            <w:r w:rsidR="002131C7">
              <w:rPr>
                <w:noProof/>
                <w:webHidden/>
              </w:rPr>
              <w:fldChar w:fldCharType="end"/>
            </w:r>
          </w:hyperlink>
        </w:p>
        <w:p w14:paraId="7B8D7212" w14:textId="4E7082BB" w:rsidR="007E4A94" w:rsidRDefault="007E4A94" w:rsidP="007E4A94">
          <w:pPr>
            <w:spacing w:after="120"/>
          </w:pPr>
          <w:r>
            <w:t>İÇİNDEKİLER</w:t>
          </w:r>
          <w:r w:rsidR="008566FC">
            <w:t>………………………………………………………………………………………………………………5</w:t>
          </w:r>
        </w:p>
        <w:p w14:paraId="0A199CFB" w14:textId="7C2E16F7" w:rsidR="005816B3" w:rsidRDefault="005816B3" w:rsidP="007E4A94">
          <w:pPr>
            <w:spacing w:after="120"/>
          </w:pPr>
          <w:r>
            <w:t>TABLOLAR LİSTESİ………………………………………………………………………………………………….....6</w:t>
          </w:r>
        </w:p>
        <w:p w14:paraId="13A66BFA" w14:textId="5D6F004C" w:rsidR="00B41410" w:rsidRPr="007E4A94" w:rsidRDefault="00B41410" w:rsidP="007E4A94">
          <w:pPr>
            <w:spacing w:after="120"/>
          </w:pPr>
          <w:r>
            <w:t>ŞEKİLLER LİSTESİ………………………………………………………………………………………………………7</w:t>
          </w:r>
        </w:p>
        <w:p w14:paraId="337899E3" w14:textId="334FA622" w:rsidR="002131C7" w:rsidRDefault="00780932" w:rsidP="007E4A94">
          <w:pPr>
            <w:pStyle w:val="T1"/>
            <w:tabs>
              <w:tab w:val="right" w:leader="dot" w:pos="9062"/>
            </w:tabs>
            <w:spacing w:after="120"/>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F97E60">
              <w:rPr>
                <w:noProof/>
                <w:webHidden/>
              </w:rPr>
              <w:t>8</w:t>
            </w:r>
          </w:hyperlink>
        </w:p>
        <w:p w14:paraId="34B47627" w14:textId="08F32820" w:rsidR="002131C7" w:rsidRDefault="00780932">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F97E60">
              <w:rPr>
                <w:noProof/>
                <w:webHidden/>
              </w:rPr>
              <w:t>9</w:t>
            </w:r>
          </w:hyperlink>
        </w:p>
        <w:p w14:paraId="0A258419" w14:textId="6F4A8480" w:rsidR="002131C7" w:rsidRDefault="00780932">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F97E60">
              <w:rPr>
                <w:noProof/>
                <w:webHidden/>
              </w:rPr>
              <w:t>9</w:t>
            </w:r>
          </w:hyperlink>
        </w:p>
        <w:p w14:paraId="5C4962F6" w14:textId="1A214D7D" w:rsidR="002131C7" w:rsidRDefault="00780932">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F97E60">
              <w:rPr>
                <w:noProof/>
                <w:webHidden/>
              </w:rPr>
              <w:t>11</w:t>
            </w:r>
          </w:hyperlink>
        </w:p>
        <w:p w14:paraId="066653D5" w14:textId="30DD33BF" w:rsidR="002131C7" w:rsidRDefault="00780932">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461BEF">
              <w:rPr>
                <w:noProof/>
                <w:webHidden/>
              </w:rPr>
              <w:t>1</w:t>
            </w:r>
            <w:r w:rsidR="00F97E60">
              <w:rPr>
                <w:noProof/>
                <w:webHidden/>
              </w:rPr>
              <w:t>2</w:t>
            </w:r>
            <w:r w:rsidR="002131C7">
              <w:rPr>
                <w:noProof/>
                <w:webHidden/>
              </w:rPr>
              <w:fldChar w:fldCharType="end"/>
            </w:r>
          </w:hyperlink>
        </w:p>
        <w:p w14:paraId="1EAACB67" w14:textId="56519234" w:rsidR="002131C7" w:rsidRDefault="00780932">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461BEF">
              <w:rPr>
                <w:noProof/>
                <w:webHidden/>
              </w:rPr>
              <w:t>1</w:t>
            </w:r>
            <w:r w:rsidR="00F97E60">
              <w:rPr>
                <w:noProof/>
                <w:webHidden/>
              </w:rPr>
              <w:t>3</w:t>
            </w:r>
            <w:r w:rsidR="002131C7">
              <w:rPr>
                <w:noProof/>
                <w:webHidden/>
              </w:rPr>
              <w:fldChar w:fldCharType="end"/>
            </w:r>
          </w:hyperlink>
        </w:p>
        <w:p w14:paraId="1949EAAA" w14:textId="71349251" w:rsidR="002131C7" w:rsidRDefault="00780932">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 xml:space="preserve">2.3 </w:t>
            </w:r>
            <w:r w:rsidR="00C3483C">
              <w:rPr>
                <w:rStyle w:val="Kpr"/>
                <w:noProof/>
              </w:rPr>
              <w:t xml:space="preserve">Yasal Yükümlülükler ve </w:t>
            </w:r>
            <w:r w:rsidR="002131C7" w:rsidRPr="00144318">
              <w:rPr>
                <w:rStyle w:val="Kpr"/>
                <w:noProof/>
              </w:rPr>
              <w:t>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461BEF">
              <w:rPr>
                <w:noProof/>
                <w:webHidden/>
              </w:rPr>
              <w:t>1</w:t>
            </w:r>
            <w:r w:rsidR="00F97E60">
              <w:rPr>
                <w:noProof/>
                <w:webHidden/>
              </w:rPr>
              <w:t>4</w:t>
            </w:r>
            <w:r w:rsidR="002131C7">
              <w:rPr>
                <w:noProof/>
                <w:webHidden/>
              </w:rPr>
              <w:fldChar w:fldCharType="end"/>
            </w:r>
          </w:hyperlink>
        </w:p>
        <w:p w14:paraId="43BC30BB" w14:textId="4AA3D809" w:rsidR="002131C7" w:rsidRDefault="00780932">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461BEF">
              <w:rPr>
                <w:noProof/>
                <w:webHidden/>
              </w:rPr>
              <w:t>1</w:t>
            </w:r>
            <w:r w:rsidR="00F97E60">
              <w:rPr>
                <w:noProof/>
                <w:webHidden/>
              </w:rPr>
              <w:t>7</w:t>
            </w:r>
            <w:r w:rsidR="002131C7">
              <w:rPr>
                <w:noProof/>
                <w:webHidden/>
              </w:rPr>
              <w:fldChar w:fldCharType="end"/>
            </w:r>
          </w:hyperlink>
        </w:p>
        <w:p w14:paraId="25A65FE2" w14:textId="456C3162" w:rsidR="002131C7" w:rsidRDefault="00780932">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461BEF">
              <w:rPr>
                <w:noProof/>
                <w:webHidden/>
              </w:rPr>
              <w:t>1</w:t>
            </w:r>
            <w:r w:rsidR="00F97E60">
              <w:rPr>
                <w:noProof/>
                <w:webHidden/>
              </w:rPr>
              <w:t>9</w:t>
            </w:r>
            <w:r w:rsidR="002131C7">
              <w:rPr>
                <w:noProof/>
                <w:webHidden/>
              </w:rPr>
              <w:fldChar w:fldCharType="end"/>
            </w:r>
          </w:hyperlink>
        </w:p>
        <w:p w14:paraId="7AB934CB" w14:textId="7E5FBE84" w:rsidR="002131C7" w:rsidRDefault="00780932">
          <w:pPr>
            <w:pStyle w:val="T2"/>
            <w:tabs>
              <w:tab w:val="right" w:leader="dot" w:pos="9062"/>
            </w:tabs>
            <w:rPr>
              <w:noProof/>
            </w:rPr>
          </w:pPr>
          <w:hyperlink w:anchor="_Toc164264120" w:history="1">
            <w:r w:rsidR="002131C7" w:rsidRPr="00144318">
              <w:rPr>
                <w:rStyle w:val="Kpr"/>
                <w:noProof/>
              </w:rPr>
              <w:t>2.6 Paydaş Analizi</w:t>
            </w:r>
            <w:r w:rsidR="002131C7">
              <w:rPr>
                <w:noProof/>
                <w:webHidden/>
              </w:rPr>
              <w:tab/>
            </w:r>
            <w:r w:rsidR="00F97E60">
              <w:rPr>
                <w:noProof/>
                <w:webHidden/>
              </w:rPr>
              <w:t>20</w:t>
            </w:r>
          </w:hyperlink>
        </w:p>
        <w:p w14:paraId="19332D8B" w14:textId="6B7D3B2B" w:rsidR="00990930" w:rsidRDefault="00780932" w:rsidP="00990930">
          <w:pPr>
            <w:pStyle w:val="T2"/>
            <w:tabs>
              <w:tab w:val="right" w:leader="dot" w:pos="9062"/>
            </w:tabs>
            <w:ind w:firstLine="347"/>
            <w:rPr>
              <w:noProof/>
            </w:rPr>
          </w:pPr>
          <w:hyperlink w:anchor="_Toc164264120" w:history="1">
            <w:r w:rsidR="00990930" w:rsidRPr="00144318">
              <w:rPr>
                <w:rStyle w:val="Kpr"/>
                <w:noProof/>
              </w:rPr>
              <w:t xml:space="preserve">Paydaş </w:t>
            </w:r>
            <w:r w:rsidR="00990930">
              <w:t>Anketleri - Öğrenci Anketi Sonuçları</w:t>
            </w:r>
            <w:r w:rsidR="00990930">
              <w:rPr>
                <w:noProof/>
                <w:webHidden/>
              </w:rPr>
              <w:tab/>
            </w:r>
            <w:r w:rsidR="00EB4303">
              <w:rPr>
                <w:noProof/>
                <w:webHidden/>
              </w:rPr>
              <w:t>22</w:t>
            </w:r>
          </w:hyperlink>
        </w:p>
        <w:p w14:paraId="1EB2B873" w14:textId="2FFF31C4" w:rsidR="00990930" w:rsidRDefault="00780932" w:rsidP="00990930">
          <w:pPr>
            <w:pStyle w:val="T2"/>
            <w:tabs>
              <w:tab w:val="right" w:leader="dot" w:pos="9062"/>
            </w:tabs>
            <w:ind w:firstLine="347"/>
            <w:rPr>
              <w:noProof/>
            </w:rPr>
          </w:pPr>
          <w:hyperlink w:anchor="_Toc164264120" w:history="1">
            <w:r w:rsidR="00990930" w:rsidRPr="00144318">
              <w:rPr>
                <w:rStyle w:val="Kpr"/>
                <w:noProof/>
              </w:rPr>
              <w:t xml:space="preserve">Paydaş </w:t>
            </w:r>
            <w:r w:rsidR="00990930">
              <w:t>Anketleri - Öğretmen Anketi Sonuçları</w:t>
            </w:r>
            <w:r w:rsidR="00990930">
              <w:rPr>
                <w:noProof/>
                <w:webHidden/>
              </w:rPr>
              <w:tab/>
            </w:r>
            <w:r w:rsidR="00EB4303">
              <w:rPr>
                <w:noProof/>
                <w:webHidden/>
              </w:rPr>
              <w:t>23</w:t>
            </w:r>
          </w:hyperlink>
        </w:p>
        <w:p w14:paraId="15AFFA8A" w14:textId="62BC0D4C" w:rsidR="006A2565" w:rsidRPr="00990930" w:rsidRDefault="00780932" w:rsidP="00990930">
          <w:pPr>
            <w:pStyle w:val="T2"/>
            <w:tabs>
              <w:tab w:val="right" w:leader="dot" w:pos="9062"/>
            </w:tabs>
            <w:ind w:firstLine="347"/>
            <w:rPr>
              <w:noProof/>
            </w:rPr>
          </w:pPr>
          <w:hyperlink w:anchor="_Toc164264120" w:history="1">
            <w:r w:rsidR="00990930" w:rsidRPr="00144318">
              <w:rPr>
                <w:rStyle w:val="Kpr"/>
                <w:noProof/>
              </w:rPr>
              <w:t xml:space="preserve">Paydaş </w:t>
            </w:r>
            <w:r w:rsidR="00990930">
              <w:t>Anketleri - Veli Anketi Sonuçları</w:t>
            </w:r>
            <w:r w:rsidR="00990930">
              <w:rPr>
                <w:noProof/>
                <w:webHidden/>
              </w:rPr>
              <w:tab/>
            </w:r>
            <w:r w:rsidR="00EB4303">
              <w:rPr>
                <w:noProof/>
                <w:webHidden/>
              </w:rPr>
              <w:t>24</w:t>
            </w:r>
          </w:hyperlink>
        </w:p>
        <w:p w14:paraId="2E2B4BD4" w14:textId="1C1C55BA" w:rsidR="002131C7" w:rsidRDefault="00780932">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EB4303">
              <w:rPr>
                <w:noProof/>
                <w:webHidden/>
              </w:rPr>
              <w:t>25</w:t>
            </w:r>
          </w:hyperlink>
        </w:p>
        <w:p w14:paraId="4E08D610" w14:textId="664785E9" w:rsidR="002131C7" w:rsidRDefault="00780932">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EB4303">
              <w:rPr>
                <w:noProof/>
                <w:webHidden/>
              </w:rPr>
              <w:t>25</w:t>
            </w:r>
          </w:hyperlink>
        </w:p>
        <w:p w14:paraId="4408F9AE" w14:textId="6A2079C0" w:rsidR="002131C7" w:rsidRDefault="00780932">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EB4303">
              <w:rPr>
                <w:noProof/>
                <w:webHidden/>
              </w:rPr>
              <w:t>26</w:t>
            </w:r>
          </w:hyperlink>
        </w:p>
        <w:p w14:paraId="275F6832" w14:textId="3CE95CEC" w:rsidR="002131C7" w:rsidRDefault="00780932">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EB4303">
              <w:rPr>
                <w:noProof/>
                <w:webHidden/>
              </w:rPr>
              <w:t>29</w:t>
            </w:r>
          </w:hyperlink>
        </w:p>
        <w:p w14:paraId="122D13CB" w14:textId="625822B2" w:rsidR="002131C7" w:rsidRDefault="00780932">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EB4303">
              <w:rPr>
                <w:noProof/>
                <w:webHidden/>
              </w:rPr>
              <w:t>30</w:t>
            </w:r>
          </w:hyperlink>
        </w:p>
        <w:p w14:paraId="665D0D1D" w14:textId="7F4D2845" w:rsidR="002131C7" w:rsidRDefault="00780932">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EB4303">
              <w:rPr>
                <w:noProof/>
                <w:webHidden/>
              </w:rPr>
              <w:t>31</w:t>
            </w:r>
          </w:hyperlink>
        </w:p>
        <w:p w14:paraId="1ACCFE7C" w14:textId="2ABDB5A5" w:rsidR="002131C7" w:rsidRDefault="00780932">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EB4303">
              <w:rPr>
                <w:noProof/>
                <w:webHidden/>
              </w:rPr>
              <w:t>35</w:t>
            </w:r>
          </w:hyperlink>
        </w:p>
        <w:p w14:paraId="454B9292" w14:textId="30631A6E" w:rsidR="002131C7" w:rsidRDefault="00780932">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EB4303">
              <w:rPr>
                <w:noProof/>
                <w:webHidden/>
              </w:rPr>
              <w:t>37</w:t>
            </w:r>
          </w:hyperlink>
        </w:p>
        <w:p w14:paraId="7F42B55D" w14:textId="5B424E5D" w:rsidR="002131C7" w:rsidRDefault="00780932">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EB4303">
              <w:rPr>
                <w:noProof/>
                <w:webHidden/>
              </w:rPr>
              <w:t>38</w:t>
            </w:r>
          </w:hyperlink>
        </w:p>
        <w:p w14:paraId="3D34B82E" w14:textId="39FC3311" w:rsidR="002131C7" w:rsidRDefault="00780932">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EB4303">
              <w:rPr>
                <w:noProof/>
                <w:webHidden/>
              </w:rPr>
              <w:t>40</w:t>
            </w:r>
          </w:hyperlink>
        </w:p>
        <w:p w14:paraId="2A8A9F3E" w14:textId="7BC58308" w:rsidR="002131C7" w:rsidRDefault="00780932">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EB4303">
              <w:rPr>
                <w:noProof/>
                <w:webHidden/>
              </w:rPr>
              <w:t>40</w:t>
            </w:r>
          </w:hyperlink>
        </w:p>
        <w:p w14:paraId="230BE1E5" w14:textId="45A51C5E" w:rsidR="002131C7" w:rsidRDefault="00780932">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EB4303">
              <w:rPr>
                <w:noProof/>
                <w:webHidden/>
              </w:rPr>
              <w:t>40</w:t>
            </w:r>
          </w:hyperlink>
        </w:p>
        <w:p w14:paraId="19E5D5E7" w14:textId="6B65AED9" w:rsidR="002131C7" w:rsidRDefault="00780932">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EB4303">
              <w:rPr>
                <w:noProof/>
                <w:webHidden/>
              </w:rPr>
              <w:t>40</w:t>
            </w:r>
          </w:hyperlink>
        </w:p>
        <w:p w14:paraId="214BABE1" w14:textId="6FF218D9" w:rsidR="002131C7" w:rsidRDefault="00780932">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EB4303">
              <w:rPr>
                <w:noProof/>
                <w:webHidden/>
              </w:rPr>
              <w:t>42</w:t>
            </w:r>
          </w:hyperlink>
        </w:p>
        <w:p w14:paraId="6F0D899D" w14:textId="6EB3157A" w:rsidR="002131C7" w:rsidRDefault="00780932">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AF4330">
              <w:rPr>
                <w:noProof/>
                <w:webHidden/>
              </w:rPr>
              <w:t>46</w:t>
            </w:r>
          </w:hyperlink>
        </w:p>
        <w:p w14:paraId="46565E15" w14:textId="639B8A42" w:rsidR="002131C7" w:rsidRDefault="00780932">
          <w:pPr>
            <w:pStyle w:val="T1"/>
            <w:tabs>
              <w:tab w:val="right" w:leader="dot" w:pos="9062"/>
            </w:tabs>
            <w:rPr>
              <w:noProof/>
            </w:rPr>
          </w:pPr>
          <w:hyperlink w:anchor="_Toc164264136" w:history="1">
            <w:r w:rsidR="002131C7" w:rsidRPr="00144318">
              <w:rPr>
                <w:rStyle w:val="Kpr"/>
                <w:noProof/>
              </w:rPr>
              <w:t>5. İZLEME VE DEĞERLENDİRME</w:t>
            </w:r>
            <w:r w:rsidR="002131C7">
              <w:rPr>
                <w:noProof/>
                <w:webHidden/>
              </w:rPr>
              <w:tab/>
            </w:r>
            <w:r w:rsidR="00AF4330">
              <w:rPr>
                <w:noProof/>
                <w:webHidden/>
              </w:rPr>
              <w:t>48</w:t>
            </w:r>
          </w:hyperlink>
        </w:p>
        <w:p w14:paraId="24EA2FA3" w14:textId="5A8266AB" w:rsidR="00CC580D" w:rsidRPr="00CC580D" w:rsidRDefault="00CC580D" w:rsidP="00CC580D">
          <w:r>
            <w:t>6.</w:t>
          </w:r>
          <w:r w:rsidR="002712AD">
            <w:t xml:space="preserve"> </w:t>
          </w:r>
          <w:r>
            <w:t>EKLER………………………………………………………………………………………………………………</w:t>
          </w:r>
          <w:r w:rsidR="002712AD">
            <w:t>.</w:t>
          </w:r>
          <w:r>
            <w:t>…..50</w:t>
          </w:r>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71EAAFB3" w14:textId="77777777" w:rsidR="00E82A3E" w:rsidRDefault="00E82A3E" w:rsidP="00055777">
      <w:pPr>
        <w:jc w:val="center"/>
        <w:rPr>
          <w:rFonts w:ascii="Times New Roman" w:hAnsi="Times New Roman" w:cs="Times New Roman"/>
          <w:b/>
          <w:bCs/>
          <w:sz w:val="36"/>
          <w:szCs w:val="36"/>
        </w:rPr>
      </w:pPr>
    </w:p>
    <w:p w14:paraId="2A3B813B" w14:textId="33583CD5" w:rsidR="00055777" w:rsidRPr="00B41410" w:rsidRDefault="004E176A" w:rsidP="00055777">
      <w:pPr>
        <w:jc w:val="center"/>
        <w:rPr>
          <w:rFonts w:ascii="Times New Roman" w:hAnsi="Times New Roman" w:cs="Times New Roman"/>
          <w:b/>
          <w:bCs/>
          <w:sz w:val="36"/>
          <w:szCs w:val="36"/>
        </w:rPr>
      </w:pPr>
      <w:r w:rsidRPr="00B41410">
        <w:rPr>
          <w:rFonts w:ascii="Times New Roman" w:hAnsi="Times New Roman" w:cs="Times New Roman"/>
          <w:b/>
          <w:bCs/>
          <w:sz w:val="36"/>
          <w:szCs w:val="36"/>
        </w:rPr>
        <w:t>TABLOLAR LİSTESİ</w:t>
      </w:r>
    </w:p>
    <w:p w14:paraId="2D3A5EEC" w14:textId="77777777" w:rsidR="004E176A" w:rsidRDefault="004E176A" w:rsidP="00055777">
      <w:pPr>
        <w:jc w:val="center"/>
        <w:rPr>
          <w:rFonts w:ascii="Times New Roman" w:hAnsi="Times New Roman" w:cs="Times New Roman"/>
          <w:b/>
          <w:bCs/>
          <w:sz w:val="24"/>
          <w:szCs w:val="24"/>
        </w:rPr>
      </w:pPr>
    </w:p>
    <w:p w14:paraId="5B227A97" w14:textId="4AC3204C" w:rsidR="004E176A" w:rsidRPr="006E3E8D" w:rsidRDefault="00B41410" w:rsidP="00B41410">
      <w:pPr>
        <w:rPr>
          <w:rFonts w:ascii="Times New Roman" w:hAnsi="Times New Roman" w:cs="Times New Roman"/>
          <w:bCs/>
          <w:sz w:val="24"/>
          <w:szCs w:val="24"/>
        </w:rPr>
      </w:pPr>
      <w:r w:rsidRPr="006E3E8D">
        <w:rPr>
          <w:rFonts w:ascii="Times New Roman" w:hAnsi="Times New Roman" w:cs="Times New Roman"/>
          <w:bCs/>
          <w:sz w:val="24"/>
          <w:szCs w:val="24"/>
        </w:rPr>
        <w:t>Tablo 1.</w:t>
      </w:r>
      <w:r w:rsidR="001E7FEF" w:rsidRPr="006E3E8D">
        <w:t xml:space="preserve"> </w:t>
      </w:r>
      <w:r w:rsidR="001E7FEF" w:rsidRPr="006E3E8D">
        <w:rPr>
          <w:rFonts w:ascii="Times New Roman" w:hAnsi="Times New Roman" w:cs="Times New Roman"/>
          <w:bCs/>
          <w:sz w:val="24"/>
          <w:szCs w:val="24"/>
        </w:rPr>
        <w:t>Strateji Geliştirme Kurulu ve Stratejik Plan Ekibi Tablosu</w:t>
      </w:r>
      <w:proofErr w:type="gramStart"/>
      <w:r w:rsidR="0057115F">
        <w:rPr>
          <w:rFonts w:ascii="Times New Roman" w:hAnsi="Times New Roman" w:cs="Times New Roman"/>
          <w:bCs/>
          <w:sz w:val="24"/>
          <w:szCs w:val="24"/>
        </w:rPr>
        <w:t>……………………</w:t>
      </w:r>
      <w:r w:rsidR="00304DA7">
        <w:rPr>
          <w:rFonts w:ascii="Times New Roman" w:hAnsi="Times New Roman" w:cs="Times New Roman"/>
          <w:bCs/>
          <w:sz w:val="24"/>
          <w:szCs w:val="24"/>
        </w:rPr>
        <w:t>.</w:t>
      </w:r>
      <w:r w:rsidR="0057115F">
        <w:rPr>
          <w:rFonts w:ascii="Times New Roman" w:hAnsi="Times New Roman" w:cs="Times New Roman"/>
          <w:bCs/>
          <w:sz w:val="24"/>
          <w:szCs w:val="24"/>
        </w:rPr>
        <w:t>……</w:t>
      </w:r>
      <w:proofErr w:type="gramEnd"/>
      <w:r w:rsidR="0057115F">
        <w:rPr>
          <w:rFonts w:ascii="Times New Roman" w:hAnsi="Times New Roman" w:cs="Times New Roman"/>
          <w:bCs/>
          <w:sz w:val="24"/>
          <w:szCs w:val="24"/>
        </w:rPr>
        <w:t>9</w:t>
      </w:r>
    </w:p>
    <w:p w14:paraId="5FBACBED" w14:textId="4E96C596" w:rsidR="00B41410" w:rsidRPr="006E3E8D" w:rsidRDefault="00B41410" w:rsidP="00B41410">
      <w:pPr>
        <w:rPr>
          <w:rFonts w:ascii="Times New Roman" w:hAnsi="Times New Roman" w:cs="Times New Roman"/>
          <w:bCs/>
          <w:sz w:val="24"/>
          <w:szCs w:val="24"/>
        </w:rPr>
      </w:pPr>
      <w:r w:rsidRPr="006E3E8D">
        <w:rPr>
          <w:rFonts w:ascii="Times New Roman" w:hAnsi="Times New Roman" w:cs="Times New Roman"/>
          <w:bCs/>
          <w:sz w:val="24"/>
          <w:szCs w:val="24"/>
        </w:rPr>
        <w:t>Tablo 2.</w:t>
      </w:r>
      <w:r w:rsidR="001E7FEF" w:rsidRPr="006E3E8D">
        <w:rPr>
          <w:rFonts w:ascii="Times New Roman" w:hAnsi="Times New Roman" w:cs="Times New Roman"/>
          <w:i/>
          <w:iCs/>
          <w:sz w:val="24"/>
          <w:szCs w:val="24"/>
        </w:rPr>
        <w:t xml:space="preserve"> </w:t>
      </w:r>
      <w:r w:rsidR="001E7FEF" w:rsidRPr="006E3E8D">
        <w:rPr>
          <w:rFonts w:ascii="Times New Roman" w:hAnsi="Times New Roman" w:cs="Times New Roman"/>
          <w:iCs/>
          <w:sz w:val="24"/>
          <w:szCs w:val="24"/>
        </w:rPr>
        <w:t>Üst Politika Belgeleri Analizi Tablosu</w:t>
      </w:r>
      <w:proofErr w:type="gramStart"/>
      <w:r w:rsidR="0057115F">
        <w:rPr>
          <w:rFonts w:ascii="Times New Roman" w:hAnsi="Times New Roman" w:cs="Times New Roman"/>
          <w:iCs/>
          <w:sz w:val="24"/>
          <w:szCs w:val="24"/>
        </w:rPr>
        <w:t>…………………………</w:t>
      </w:r>
      <w:r w:rsidR="001B6876">
        <w:rPr>
          <w:rFonts w:ascii="Times New Roman" w:hAnsi="Times New Roman" w:cs="Times New Roman"/>
          <w:iCs/>
          <w:sz w:val="24"/>
          <w:szCs w:val="24"/>
        </w:rPr>
        <w:t>.</w:t>
      </w:r>
      <w:r w:rsidR="0057115F">
        <w:rPr>
          <w:rFonts w:ascii="Times New Roman" w:hAnsi="Times New Roman" w:cs="Times New Roman"/>
          <w:iCs/>
          <w:sz w:val="24"/>
          <w:szCs w:val="24"/>
        </w:rPr>
        <w:t>……………</w:t>
      </w:r>
      <w:r w:rsidR="00304DA7">
        <w:rPr>
          <w:rFonts w:ascii="Times New Roman" w:hAnsi="Times New Roman" w:cs="Times New Roman"/>
          <w:iCs/>
          <w:sz w:val="24"/>
          <w:szCs w:val="24"/>
        </w:rPr>
        <w:t>.</w:t>
      </w:r>
      <w:r w:rsidR="0057115F">
        <w:rPr>
          <w:rFonts w:ascii="Times New Roman" w:hAnsi="Times New Roman" w:cs="Times New Roman"/>
          <w:iCs/>
          <w:sz w:val="24"/>
          <w:szCs w:val="24"/>
        </w:rPr>
        <w:t>…….</w:t>
      </w:r>
      <w:proofErr w:type="gramEnd"/>
      <w:r w:rsidR="0057115F">
        <w:rPr>
          <w:rFonts w:ascii="Times New Roman" w:hAnsi="Times New Roman" w:cs="Times New Roman"/>
          <w:iCs/>
          <w:sz w:val="24"/>
          <w:szCs w:val="24"/>
        </w:rPr>
        <w:t>17</w:t>
      </w:r>
    </w:p>
    <w:p w14:paraId="37923CA9" w14:textId="0332CAB2" w:rsidR="001E7FEF" w:rsidRPr="006E3E8D" w:rsidRDefault="001E7FEF" w:rsidP="001E7FEF">
      <w:pPr>
        <w:rPr>
          <w:rFonts w:ascii="Times New Roman" w:hAnsi="Times New Roman" w:cs="Times New Roman"/>
          <w:iCs/>
          <w:sz w:val="24"/>
          <w:szCs w:val="24"/>
        </w:rPr>
      </w:pPr>
      <w:r w:rsidRPr="006E3E8D">
        <w:rPr>
          <w:rFonts w:ascii="Times New Roman" w:hAnsi="Times New Roman" w:cs="Times New Roman"/>
          <w:bCs/>
          <w:iCs/>
          <w:sz w:val="24"/>
          <w:szCs w:val="24"/>
        </w:rPr>
        <w:t>Tablo 3.</w:t>
      </w:r>
      <w:r w:rsidRPr="006E3E8D">
        <w:rPr>
          <w:rFonts w:ascii="Times New Roman" w:hAnsi="Times New Roman" w:cs="Times New Roman"/>
          <w:iCs/>
          <w:sz w:val="24"/>
          <w:szCs w:val="24"/>
        </w:rPr>
        <w:t xml:space="preserve"> Faaliyet Alanlar/Ürün ve Hizmetler Tablosu</w:t>
      </w:r>
      <w:proofErr w:type="gramStart"/>
      <w:r w:rsidR="0057115F">
        <w:rPr>
          <w:rFonts w:ascii="Times New Roman" w:hAnsi="Times New Roman" w:cs="Times New Roman"/>
          <w:iCs/>
          <w:sz w:val="24"/>
          <w:szCs w:val="24"/>
        </w:rPr>
        <w:t>……………………………</w:t>
      </w:r>
      <w:r w:rsidR="001B6876">
        <w:rPr>
          <w:rFonts w:ascii="Times New Roman" w:hAnsi="Times New Roman" w:cs="Times New Roman"/>
          <w:iCs/>
          <w:sz w:val="24"/>
          <w:szCs w:val="24"/>
        </w:rPr>
        <w:t>…</w:t>
      </w:r>
      <w:r w:rsidR="00304DA7">
        <w:rPr>
          <w:rFonts w:ascii="Times New Roman" w:hAnsi="Times New Roman" w:cs="Times New Roman"/>
          <w:iCs/>
          <w:sz w:val="24"/>
          <w:szCs w:val="24"/>
        </w:rPr>
        <w:t>…</w:t>
      </w:r>
      <w:r w:rsidR="0057115F">
        <w:rPr>
          <w:rFonts w:ascii="Times New Roman" w:hAnsi="Times New Roman" w:cs="Times New Roman"/>
          <w:iCs/>
          <w:sz w:val="24"/>
          <w:szCs w:val="24"/>
        </w:rPr>
        <w:t>…</w:t>
      </w:r>
      <w:r w:rsidR="00304DA7">
        <w:rPr>
          <w:rFonts w:ascii="Times New Roman" w:hAnsi="Times New Roman" w:cs="Times New Roman"/>
          <w:iCs/>
          <w:sz w:val="24"/>
          <w:szCs w:val="24"/>
        </w:rPr>
        <w:t>.</w:t>
      </w:r>
      <w:r w:rsidR="0057115F">
        <w:rPr>
          <w:rFonts w:ascii="Times New Roman" w:hAnsi="Times New Roman" w:cs="Times New Roman"/>
          <w:iCs/>
          <w:sz w:val="24"/>
          <w:szCs w:val="24"/>
        </w:rPr>
        <w:t>…</w:t>
      </w:r>
      <w:proofErr w:type="gramEnd"/>
      <w:r w:rsidR="0057115F">
        <w:rPr>
          <w:rFonts w:ascii="Times New Roman" w:hAnsi="Times New Roman" w:cs="Times New Roman"/>
          <w:iCs/>
          <w:sz w:val="24"/>
          <w:szCs w:val="24"/>
        </w:rPr>
        <w:t>19</w:t>
      </w:r>
    </w:p>
    <w:p w14:paraId="7DA87103" w14:textId="0B0C31FA" w:rsidR="001E7FEF" w:rsidRDefault="001E7FEF" w:rsidP="001E7FEF">
      <w:pPr>
        <w:spacing w:line="276" w:lineRule="auto"/>
        <w:rPr>
          <w:rFonts w:ascii="Times New Roman" w:hAnsi="Times New Roman" w:cs="Times New Roman"/>
          <w:iCs/>
          <w:sz w:val="24"/>
          <w:szCs w:val="24"/>
        </w:rPr>
      </w:pPr>
      <w:r w:rsidRPr="006E3E8D">
        <w:rPr>
          <w:rFonts w:ascii="Times New Roman" w:hAnsi="Times New Roman" w:cs="Times New Roman"/>
          <w:bCs/>
          <w:iCs/>
          <w:sz w:val="24"/>
          <w:szCs w:val="24"/>
        </w:rPr>
        <w:t>Tablo 4.</w:t>
      </w:r>
      <w:r w:rsidRPr="006E3E8D">
        <w:rPr>
          <w:rFonts w:ascii="Times New Roman" w:hAnsi="Times New Roman" w:cs="Times New Roman"/>
          <w:iCs/>
          <w:sz w:val="24"/>
          <w:szCs w:val="24"/>
        </w:rPr>
        <w:t xml:space="preserve"> Paydaş Sınıflandırma ve </w:t>
      </w:r>
      <w:proofErr w:type="spellStart"/>
      <w:r w:rsidRPr="006E3E8D">
        <w:rPr>
          <w:rFonts w:ascii="Times New Roman" w:hAnsi="Times New Roman" w:cs="Times New Roman"/>
          <w:iCs/>
          <w:sz w:val="24"/>
          <w:szCs w:val="24"/>
        </w:rPr>
        <w:t>Önceliklendirme</w:t>
      </w:r>
      <w:proofErr w:type="spellEnd"/>
      <w:r w:rsidRPr="006E3E8D">
        <w:rPr>
          <w:rFonts w:ascii="Times New Roman" w:hAnsi="Times New Roman" w:cs="Times New Roman"/>
          <w:iCs/>
          <w:sz w:val="24"/>
          <w:szCs w:val="24"/>
        </w:rPr>
        <w:t xml:space="preserve"> Tablosu</w:t>
      </w:r>
      <w:r w:rsidR="0057115F">
        <w:rPr>
          <w:rFonts w:ascii="Times New Roman" w:hAnsi="Times New Roman" w:cs="Times New Roman"/>
          <w:iCs/>
          <w:sz w:val="24"/>
          <w:szCs w:val="24"/>
        </w:rPr>
        <w:t>……………………</w:t>
      </w:r>
      <w:r w:rsidR="001B6876">
        <w:rPr>
          <w:rFonts w:ascii="Times New Roman" w:hAnsi="Times New Roman" w:cs="Times New Roman"/>
          <w:iCs/>
          <w:sz w:val="24"/>
          <w:szCs w:val="24"/>
        </w:rPr>
        <w:t>…</w:t>
      </w:r>
      <w:r w:rsidR="0057115F">
        <w:rPr>
          <w:rFonts w:ascii="Times New Roman" w:hAnsi="Times New Roman" w:cs="Times New Roman"/>
          <w:iCs/>
          <w:sz w:val="24"/>
          <w:szCs w:val="24"/>
        </w:rPr>
        <w:t>…</w:t>
      </w:r>
      <w:r w:rsidR="007F102B">
        <w:rPr>
          <w:rFonts w:ascii="Times New Roman" w:hAnsi="Times New Roman" w:cs="Times New Roman"/>
          <w:iCs/>
          <w:sz w:val="24"/>
          <w:szCs w:val="24"/>
        </w:rPr>
        <w:t>………</w:t>
      </w:r>
      <w:r w:rsidR="0057115F">
        <w:rPr>
          <w:rFonts w:ascii="Times New Roman" w:hAnsi="Times New Roman" w:cs="Times New Roman"/>
          <w:iCs/>
          <w:sz w:val="24"/>
          <w:szCs w:val="24"/>
        </w:rPr>
        <w:t>21</w:t>
      </w:r>
    </w:p>
    <w:p w14:paraId="74915702" w14:textId="7210A264" w:rsidR="00FE1886" w:rsidRDefault="00FE1886" w:rsidP="001E7FEF">
      <w:pPr>
        <w:spacing w:line="276" w:lineRule="auto"/>
        <w:rPr>
          <w:rFonts w:ascii="Times New Roman" w:hAnsi="Times New Roman" w:cs="Times New Roman"/>
          <w:iCs/>
          <w:sz w:val="24"/>
          <w:szCs w:val="24"/>
        </w:rPr>
      </w:pPr>
      <w:r w:rsidRPr="00FE1886">
        <w:rPr>
          <w:rFonts w:ascii="Times New Roman" w:hAnsi="Times New Roman" w:cs="Times New Roman"/>
          <w:iCs/>
          <w:sz w:val="24"/>
          <w:szCs w:val="24"/>
        </w:rPr>
        <w:t>Tablo 5.Öğrenci Anketi Sonuçları</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304DA7">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57115F">
        <w:rPr>
          <w:rFonts w:ascii="Times New Roman" w:hAnsi="Times New Roman" w:cs="Times New Roman"/>
          <w:iCs/>
          <w:sz w:val="24"/>
          <w:szCs w:val="24"/>
        </w:rPr>
        <w:t>22</w:t>
      </w:r>
    </w:p>
    <w:p w14:paraId="595C56EB" w14:textId="1E886829" w:rsidR="00FE1886" w:rsidRDefault="00FE1886" w:rsidP="001E7FEF">
      <w:pPr>
        <w:spacing w:line="276" w:lineRule="auto"/>
        <w:rPr>
          <w:rFonts w:ascii="Times New Roman" w:hAnsi="Times New Roman" w:cs="Times New Roman"/>
          <w:iCs/>
          <w:sz w:val="24"/>
          <w:szCs w:val="24"/>
        </w:rPr>
      </w:pPr>
      <w:r w:rsidRPr="00FE1886">
        <w:rPr>
          <w:rFonts w:ascii="Times New Roman" w:hAnsi="Times New Roman" w:cs="Times New Roman"/>
          <w:iCs/>
          <w:sz w:val="24"/>
          <w:szCs w:val="24"/>
        </w:rPr>
        <w:t>Tablo 6.Öğretmen Anketi Sonuçları</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304DA7">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57115F">
        <w:rPr>
          <w:rFonts w:ascii="Times New Roman" w:hAnsi="Times New Roman" w:cs="Times New Roman"/>
          <w:iCs/>
          <w:sz w:val="24"/>
          <w:szCs w:val="24"/>
        </w:rPr>
        <w:t>23</w:t>
      </w:r>
    </w:p>
    <w:p w14:paraId="265FD0E8" w14:textId="05941F7B" w:rsidR="00FE1886" w:rsidRDefault="00FE1886" w:rsidP="001E7FEF">
      <w:pPr>
        <w:spacing w:line="276" w:lineRule="auto"/>
        <w:rPr>
          <w:rFonts w:ascii="Times New Roman" w:hAnsi="Times New Roman" w:cs="Times New Roman"/>
          <w:iCs/>
          <w:sz w:val="24"/>
          <w:szCs w:val="24"/>
        </w:rPr>
      </w:pPr>
      <w:r w:rsidRPr="00FE1886">
        <w:rPr>
          <w:rFonts w:ascii="Times New Roman" w:hAnsi="Times New Roman" w:cs="Times New Roman"/>
          <w:iCs/>
          <w:sz w:val="24"/>
          <w:szCs w:val="24"/>
        </w:rPr>
        <w:t>Tablo 7.Veli Anketi Sonuçları</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304DA7">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57115F">
        <w:rPr>
          <w:rFonts w:ascii="Times New Roman" w:hAnsi="Times New Roman" w:cs="Times New Roman"/>
          <w:iCs/>
          <w:sz w:val="24"/>
          <w:szCs w:val="24"/>
        </w:rPr>
        <w:t>24</w:t>
      </w:r>
    </w:p>
    <w:p w14:paraId="1C49EB4E" w14:textId="78EBB538" w:rsidR="00B548E8" w:rsidRDefault="00B548E8" w:rsidP="001E7FEF">
      <w:pPr>
        <w:spacing w:line="276" w:lineRule="auto"/>
        <w:rPr>
          <w:rFonts w:ascii="Times New Roman" w:hAnsi="Times New Roman" w:cs="Times New Roman"/>
          <w:iCs/>
          <w:sz w:val="24"/>
          <w:szCs w:val="24"/>
        </w:rPr>
      </w:pPr>
      <w:r w:rsidRPr="00B548E8">
        <w:rPr>
          <w:rFonts w:ascii="Times New Roman" w:hAnsi="Times New Roman" w:cs="Times New Roman"/>
          <w:iCs/>
          <w:sz w:val="24"/>
          <w:szCs w:val="24"/>
        </w:rPr>
        <w:t xml:space="preserve">Tablo </w:t>
      </w:r>
      <w:r>
        <w:rPr>
          <w:rFonts w:ascii="Times New Roman" w:hAnsi="Times New Roman" w:cs="Times New Roman"/>
          <w:iCs/>
          <w:sz w:val="24"/>
          <w:szCs w:val="24"/>
        </w:rPr>
        <w:t>8</w:t>
      </w:r>
      <w:r w:rsidRPr="00B548E8">
        <w:rPr>
          <w:rFonts w:ascii="Times New Roman" w:hAnsi="Times New Roman" w:cs="Times New Roman"/>
          <w:iCs/>
          <w:sz w:val="24"/>
          <w:szCs w:val="24"/>
        </w:rPr>
        <w:t>. Çalışanların Görev Dağılımı</w:t>
      </w:r>
      <w:proofErr w:type="gramStart"/>
      <w:r w:rsidRPr="00B548E8">
        <w:rPr>
          <w:rFonts w:ascii="Times New Roman" w:hAnsi="Times New Roman" w:cs="Times New Roman"/>
          <w:iCs/>
          <w:sz w:val="24"/>
          <w:szCs w:val="24"/>
        </w:rPr>
        <w:t>……………………………………………</w:t>
      </w:r>
      <w:r w:rsidR="001B6876">
        <w:rPr>
          <w:rFonts w:ascii="Times New Roman" w:hAnsi="Times New Roman" w:cs="Times New Roman"/>
          <w:iCs/>
          <w:sz w:val="24"/>
          <w:szCs w:val="24"/>
        </w:rPr>
        <w:t>..</w:t>
      </w:r>
      <w:r w:rsidRPr="00B548E8">
        <w:rPr>
          <w:rFonts w:ascii="Times New Roman" w:hAnsi="Times New Roman" w:cs="Times New Roman"/>
          <w:iCs/>
          <w:sz w:val="24"/>
          <w:szCs w:val="24"/>
        </w:rPr>
        <w:t>……</w:t>
      </w:r>
      <w:r w:rsidR="00304DA7">
        <w:rPr>
          <w:rFonts w:ascii="Times New Roman" w:hAnsi="Times New Roman" w:cs="Times New Roman"/>
          <w:iCs/>
          <w:sz w:val="24"/>
          <w:szCs w:val="24"/>
        </w:rPr>
        <w:t>.</w:t>
      </w:r>
      <w:r w:rsidRPr="00B548E8">
        <w:rPr>
          <w:rFonts w:ascii="Times New Roman" w:hAnsi="Times New Roman" w:cs="Times New Roman"/>
          <w:iCs/>
          <w:sz w:val="24"/>
          <w:szCs w:val="24"/>
        </w:rPr>
        <w:t>……</w:t>
      </w:r>
      <w:proofErr w:type="gramEnd"/>
      <w:r w:rsidR="0057115F">
        <w:rPr>
          <w:rFonts w:ascii="Times New Roman" w:hAnsi="Times New Roman" w:cs="Times New Roman"/>
          <w:iCs/>
          <w:sz w:val="24"/>
          <w:szCs w:val="24"/>
        </w:rPr>
        <w:t>26</w:t>
      </w:r>
    </w:p>
    <w:p w14:paraId="393700B5" w14:textId="2963E8EE" w:rsidR="00B548E8" w:rsidRDefault="00B548E8" w:rsidP="001E7FEF">
      <w:pPr>
        <w:spacing w:line="276" w:lineRule="auto"/>
        <w:rPr>
          <w:rFonts w:ascii="Times New Roman" w:hAnsi="Times New Roman" w:cs="Times New Roman"/>
          <w:iCs/>
          <w:sz w:val="24"/>
          <w:szCs w:val="24"/>
        </w:rPr>
      </w:pPr>
      <w:r>
        <w:rPr>
          <w:rFonts w:ascii="Times New Roman" w:hAnsi="Times New Roman" w:cs="Times New Roman"/>
          <w:bCs/>
          <w:iCs/>
          <w:sz w:val="24"/>
          <w:szCs w:val="24"/>
        </w:rPr>
        <w:t>Tablo 9</w:t>
      </w:r>
      <w:r w:rsidRPr="006E3E8D">
        <w:rPr>
          <w:rFonts w:ascii="Times New Roman" w:hAnsi="Times New Roman" w:cs="Times New Roman"/>
          <w:bCs/>
          <w:iCs/>
          <w:sz w:val="24"/>
          <w:szCs w:val="24"/>
        </w:rPr>
        <w:t>.</w:t>
      </w:r>
      <w:r w:rsidRPr="006E3E8D">
        <w:rPr>
          <w:rFonts w:ascii="Times New Roman" w:hAnsi="Times New Roman" w:cs="Times New Roman"/>
          <w:iCs/>
          <w:sz w:val="24"/>
          <w:szCs w:val="24"/>
        </w:rPr>
        <w:t xml:space="preserve"> İdari Personelin Hizmet Süresine İlişkin Bilgiler</w:t>
      </w:r>
      <w:proofErr w:type="gramStart"/>
      <w:r w:rsidR="0057115F">
        <w:rPr>
          <w:rFonts w:ascii="Times New Roman" w:hAnsi="Times New Roman" w:cs="Times New Roman"/>
          <w:iCs/>
          <w:sz w:val="24"/>
          <w:szCs w:val="24"/>
        </w:rPr>
        <w:t>…………………</w:t>
      </w:r>
      <w:r w:rsidR="001B6876">
        <w:rPr>
          <w:rFonts w:ascii="Times New Roman" w:hAnsi="Times New Roman" w:cs="Times New Roman"/>
          <w:iCs/>
          <w:sz w:val="24"/>
          <w:szCs w:val="24"/>
        </w:rPr>
        <w:t>……………</w:t>
      </w:r>
      <w:r w:rsidR="00304DA7">
        <w:rPr>
          <w:rFonts w:ascii="Times New Roman" w:hAnsi="Times New Roman" w:cs="Times New Roman"/>
          <w:iCs/>
          <w:sz w:val="24"/>
          <w:szCs w:val="24"/>
        </w:rPr>
        <w:t>.</w:t>
      </w:r>
      <w:r w:rsidR="001B6876">
        <w:rPr>
          <w:rFonts w:ascii="Times New Roman" w:hAnsi="Times New Roman" w:cs="Times New Roman"/>
          <w:iCs/>
          <w:sz w:val="24"/>
          <w:szCs w:val="24"/>
        </w:rPr>
        <w:t>.</w:t>
      </w:r>
      <w:r w:rsidR="0057115F">
        <w:rPr>
          <w:rFonts w:ascii="Times New Roman" w:hAnsi="Times New Roman" w:cs="Times New Roman"/>
          <w:iCs/>
          <w:sz w:val="24"/>
          <w:szCs w:val="24"/>
        </w:rPr>
        <w:t>….</w:t>
      </w:r>
      <w:proofErr w:type="gramEnd"/>
      <w:r w:rsidR="0057115F">
        <w:rPr>
          <w:rFonts w:ascii="Times New Roman" w:hAnsi="Times New Roman" w:cs="Times New Roman"/>
          <w:iCs/>
          <w:sz w:val="24"/>
          <w:szCs w:val="24"/>
        </w:rPr>
        <w:t>27</w:t>
      </w:r>
    </w:p>
    <w:p w14:paraId="472FA46F" w14:textId="7C880FCC" w:rsidR="00B548E8" w:rsidRPr="006E3E8D" w:rsidRDefault="00B548E8" w:rsidP="00B548E8">
      <w:pPr>
        <w:rPr>
          <w:rFonts w:ascii="Times New Roman" w:hAnsi="Times New Roman" w:cs="Times New Roman"/>
          <w:iCs/>
          <w:sz w:val="24"/>
          <w:szCs w:val="24"/>
        </w:rPr>
      </w:pPr>
      <w:r>
        <w:rPr>
          <w:rFonts w:ascii="Times New Roman" w:hAnsi="Times New Roman" w:cs="Times New Roman"/>
          <w:bCs/>
          <w:iCs/>
          <w:sz w:val="24"/>
          <w:szCs w:val="24"/>
        </w:rPr>
        <w:t>Tablo 10</w:t>
      </w:r>
      <w:r w:rsidRPr="006E3E8D">
        <w:rPr>
          <w:rFonts w:ascii="Times New Roman" w:hAnsi="Times New Roman" w:cs="Times New Roman"/>
          <w:bCs/>
          <w:iCs/>
          <w:sz w:val="24"/>
          <w:szCs w:val="24"/>
        </w:rPr>
        <w:t>.</w:t>
      </w:r>
      <w:r w:rsidRPr="006E3E8D">
        <w:rPr>
          <w:rFonts w:ascii="Times New Roman" w:hAnsi="Times New Roman" w:cs="Times New Roman"/>
          <w:iCs/>
          <w:sz w:val="24"/>
          <w:szCs w:val="24"/>
        </w:rPr>
        <w:t xml:space="preserve"> Öğretmenlerin Hizmet Süreleri (Yıl İtibarıyla)</w:t>
      </w:r>
      <w:r>
        <w:rPr>
          <w:rFonts w:ascii="Times New Roman" w:hAnsi="Times New Roman" w:cs="Times New Roman"/>
          <w:iCs/>
          <w:sz w:val="24"/>
          <w:szCs w:val="24"/>
        </w:rPr>
        <w:t>……………………</w:t>
      </w:r>
      <w:r w:rsidR="001B6876">
        <w:rPr>
          <w:rFonts w:ascii="Times New Roman" w:hAnsi="Times New Roman" w:cs="Times New Roman"/>
          <w:iCs/>
          <w:sz w:val="24"/>
          <w:szCs w:val="24"/>
        </w:rPr>
        <w:t>…</w:t>
      </w:r>
      <w:r>
        <w:rPr>
          <w:rFonts w:ascii="Times New Roman" w:hAnsi="Times New Roman" w:cs="Times New Roman"/>
          <w:iCs/>
          <w:sz w:val="24"/>
          <w:szCs w:val="24"/>
        </w:rPr>
        <w:t>……………</w:t>
      </w:r>
      <w:r w:rsidR="0057115F">
        <w:rPr>
          <w:rFonts w:ascii="Times New Roman" w:hAnsi="Times New Roman" w:cs="Times New Roman"/>
          <w:iCs/>
          <w:sz w:val="24"/>
          <w:szCs w:val="24"/>
        </w:rPr>
        <w:t>27</w:t>
      </w:r>
    </w:p>
    <w:p w14:paraId="4E520644" w14:textId="2582CA17" w:rsidR="00B548E8" w:rsidRPr="006E3E8D" w:rsidRDefault="00B548E8" w:rsidP="00B548E8">
      <w:pPr>
        <w:rPr>
          <w:rFonts w:ascii="Times New Roman" w:hAnsi="Times New Roman" w:cs="Times New Roman"/>
          <w:iCs/>
          <w:sz w:val="24"/>
          <w:szCs w:val="24"/>
        </w:rPr>
      </w:pPr>
      <w:r>
        <w:rPr>
          <w:rFonts w:ascii="Times New Roman" w:hAnsi="Times New Roman" w:cs="Times New Roman"/>
          <w:bCs/>
          <w:iCs/>
          <w:sz w:val="24"/>
          <w:szCs w:val="24"/>
        </w:rPr>
        <w:t>Tablo 11</w:t>
      </w:r>
      <w:r w:rsidRPr="006E3E8D">
        <w:rPr>
          <w:rFonts w:ascii="Times New Roman" w:hAnsi="Times New Roman" w:cs="Times New Roman"/>
          <w:bCs/>
          <w:iCs/>
          <w:sz w:val="24"/>
          <w:szCs w:val="24"/>
        </w:rPr>
        <w:t>.</w:t>
      </w:r>
      <w:r w:rsidRPr="006E3E8D">
        <w:rPr>
          <w:rFonts w:ascii="Times New Roman" w:hAnsi="Times New Roman" w:cs="Times New Roman"/>
          <w:iCs/>
          <w:sz w:val="24"/>
          <w:szCs w:val="24"/>
        </w:rPr>
        <w:t xml:space="preserve"> Kurumdaki Mevcut Hizmetli/ Memur Sayısı</w:t>
      </w:r>
      <w:r>
        <w:rPr>
          <w:rFonts w:ascii="Times New Roman" w:hAnsi="Times New Roman" w:cs="Times New Roman"/>
          <w:iCs/>
          <w:sz w:val="24"/>
          <w:szCs w:val="24"/>
        </w:rPr>
        <w:t>………………………</w:t>
      </w:r>
      <w:r w:rsidR="001B6876">
        <w:rPr>
          <w:rFonts w:ascii="Times New Roman" w:hAnsi="Times New Roman" w:cs="Times New Roman"/>
          <w:iCs/>
          <w:sz w:val="24"/>
          <w:szCs w:val="24"/>
        </w:rPr>
        <w:t>…..</w:t>
      </w:r>
      <w:r>
        <w:rPr>
          <w:rFonts w:ascii="Times New Roman" w:hAnsi="Times New Roman" w:cs="Times New Roman"/>
          <w:iCs/>
          <w:sz w:val="24"/>
          <w:szCs w:val="24"/>
        </w:rPr>
        <w:t>…</w:t>
      </w:r>
      <w:r w:rsidR="001B6876">
        <w:rPr>
          <w:rFonts w:ascii="Times New Roman" w:hAnsi="Times New Roman" w:cs="Times New Roman"/>
          <w:iCs/>
          <w:sz w:val="24"/>
          <w:szCs w:val="24"/>
        </w:rPr>
        <w:t>.</w:t>
      </w:r>
      <w:r>
        <w:rPr>
          <w:rFonts w:ascii="Times New Roman" w:hAnsi="Times New Roman" w:cs="Times New Roman"/>
          <w:iCs/>
          <w:sz w:val="24"/>
          <w:szCs w:val="24"/>
        </w:rPr>
        <w:t>………</w:t>
      </w:r>
      <w:r w:rsidR="0057115F">
        <w:rPr>
          <w:rFonts w:ascii="Times New Roman" w:hAnsi="Times New Roman" w:cs="Times New Roman"/>
          <w:iCs/>
          <w:sz w:val="24"/>
          <w:szCs w:val="24"/>
        </w:rPr>
        <w:t>27</w:t>
      </w:r>
    </w:p>
    <w:p w14:paraId="0DCA6074" w14:textId="19CE96FB" w:rsidR="00B548E8" w:rsidRPr="006E3E8D" w:rsidRDefault="00B548E8" w:rsidP="00B548E8">
      <w:pPr>
        <w:rPr>
          <w:rFonts w:ascii="Times New Roman" w:hAnsi="Times New Roman" w:cs="Times New Roman"/>
          <w:iCs/>
          <w:sz w:val="24"/>
          <w:szCs w:val="24"/>
        </w:rPr>
      </w:pPr>
      <w:r>
        <w:rPr>
          <w:rFonts w:ascii="Times New Roman" w:hAnsi="Times New Roman" w:cs="Times New Roman"/>
          <w:bCs/>
          <w:iCs/>
          <w:sz w:val="24"/>
          <w:szCs w:val="24"/>
        </w:rPr>
        <w:t>Tablo 12</w:t>
      </w:r>
      <w:r w:rsidRPr="006E3E8D">
        <w:rPr>
          <w:rFonts w:ascii="Times New Roman" w:hAnsi="Times New Roman" w:cs="Times New Roman"/>
          <w:bCs/>
          <w:iCs/>
          <w:sz w:val="24"/>
          <w:szCs w:val="24"/>
        </w:rPr>
        <w:t>.</w:t>
      </w:r>
      <w:r w:rsidRPr="006E3E8D">
        <w:rPr>
          <w:rFonts w:ascii="Times New Roman" w:hAnsi="Times New Roman" w:cs="Times New Roman"/>
          <w:iCs/>
          <w:sz w:val="24"/>
          <w:szCs w:val="24"/>
        </w:rPr>
        <w:t xml:space="preserve"> Okul/kurum Rehberlik Hizmetleri</w:t>
      </w:r>
      <w:r>
        <w:rPr>
          <w:rFonts w:ascii="Times New Roman" w:hAnsi="Times New Roman" w:cs="Times New Roman"/>
          <w:iCs/>
          <w:sz w:val="24"/>
          <w:szCs w:val="24"/>
        </w:rPr>
        <w:t>……………………………………</w:t>
      </w:r>
      <w:r w:rsidR="001B6876">
        <w:rPr>
          <w:rFonts w:ascii="Times New Roman" w:hAnsi="Times New Roman" w:cs="Times New Roman"/>
          <w:iCs/>
          <w:sz w:val="24"/>
          <w:szCs w:val="24"/>
        </w:rPr>
        <w:t>…</w:t>
      </w:r>
      <w:r>
        <w:rPr>
          <w:rFonts w:ascii="Times New Roman" w:hAnsi="Times New Roman" w:cs="Times New Roman"/>
          <w:iCs/>
          <w:sz w:val="24"/>
          <w:szCs w:val="24"/>
        </w:rPr>
        <w:t>…………</w:t>
      </w:r>
      <w:r w:rsidR="0057115F">
        <w:rPr>
          <w:rFonts w:ascii="Times New Roman" w:hAnsi="Times New Roman" w:cs="Times New Roman"/>
          <w:iCs/>
          <w:sz w:val="24"/>
          <w:szCs w:val="24"/>
        </w:rPr>
        <w:t>28</w:t>
      </w:r>
    </w:p>
    <w:p w14:paraId="213AAFCE" w14:textId="258FA2F5" w:rsidR="00B548E8" w:rsidRPr="006E3E8D" w:rsidRDefault="00B548E8" w:rsidP="00B548E8">
      <w:pPr>
        <w:rPr>
          <w:rFonts w:ascii="Times New Roman" w:hAnsi="Times New Roman" w:cs="Times New Roman"/>
          <w:iCs/>
          <w:sz w:val="24"/>
          <w:szCs w:val="24"/>
        </w:rPr>
      </w:pPr>
      <w:r w:rsidRPr="006E3E8D">
        <w:rPr>
          <w:rFonts w:ascii="Times New Roman" w:hAnsi="Times New Roman" w:cs="Times New Roman"/>
          <w:iCs/>
          <w:w w:val="105"/>
          <w:sz w:val="24"/>
          <w:szCs w:val="24"/>
        </w:rPr>
        <w:t>Tablo</w:t>
      </w:r>
      <w:r w:rsidRPr="006E3E8D">
        <w:rPr>
          <w:rFonts w:ascii="Times New Roman" w:hAnsi="Times New Roman" w:cs="Times New Roman"/>
          <w:iCs/>
          <w:spacing w:val="-11"/>
          <w:w w:val="105"/>
          <w:sz w:val="24"/>
          <w:szCs w:val="24"/>
        </w:rPr>
        <w:t xml:space="preserve"> </w:t>
      </w:r>
      <w:r>
        <w:rPr>
          <w:rFonts w:ascii="Times New Roman" w:hAnsi="Times New Roman" w:cs="Times New Roman"/>
          <w:iCs/>
          <w:w w:val="105"/>
          <w:sz w:val="24"/>
          <w:szCs w:val="24"/>
        </w:rPr>
        <w:t>13</w:t>
      </w:r>
      <w:r w:rsidRPr="006E3E8D">
        <w:rPr>
          <w:rFonts w:ascii="Times New Roman" w:hAnsi="Times New Roman" w:cs="Times New Roman"/>
          <w:iCs/>
          <w:w w:val="105"/>
          <w:sz w:val="24"/>
          <w:szCs w:val="24"/>
        </w:rPr>
        <w:t>.</w:t>
      </w:r>
      <w:r w:rsidRPr="006E3E8D">
        <w:rPr>
          <w:rFonts w:ascii="Times New Roman" w:hAnsi="Times New Roman" w:cs="Times New Roman"/>
          <w:iCs/>
          <w:spacing w:val="-13"/>
          <w:w w:val="105"/>
          <w:sz w:val="24"/>
          <w:szCs w:val="24"/>
        </w:rPr>
        <w:t xml:space="preserve"> </w:t>
      </w:r>
      <w:r w:rsidRPr="006E3E8D">
        <w:rPr>
          <w:rFonts w:ascii="Times New Roman" w:hAnsi="Times New Roman" w:cs="Times New Roman"/>
          <w:bCs/>
          <w:iCs/>
          <w:w w:val="105"/>
          <w:sz w:val="24"/>
          <w:szCs w:val="24"/>
        </w:rPr>
        <w:t>Teknolojik</w:t>
      </w:r>
      <w:r w:rsidRPr="006E3E8D">
        <w:rPr>
          <w:rFonts w:ascii="Times New Roman" w:hAnsi="Times New Roman" w:cs="Times New Roman"/>
          <w:bCs/>
          <w:iCs/>
          <w:spacing w:val="-10"/>
          <w:w w:val="105"/>
          <w:sz w:val="24"/>
          <w:szCs w:val="24"/>
        </w:rPr>
        <w:t xml:space="preserve"> </w:t>
      </w:r>
      <w:r w:rsidRPr="006E3E8D">
        <w:rPr>
          <w:rFonts w:ascii="Times New Roman" w:hAnsi="Times New Roman" w:cs="Times New Roman"/>
          <w:bCs/>
          <w:iCs/>
          <w:w w:val="105"/>
          <w:sz w:val="24"/>
          <w:szCs w:val="24"/>
        </w:rPr>
        <w:t>Araç-Gereç</w:t>
      </w:r>
      <w:r w:rsidRPr="006E3E8D">
        <w:rPr>
          <w:rFonts w:ascii="Times New Roman" w:hAnsi="Times New Roman" w:cs="Times New Roman"/>
          <w:bCs/>
          <w:iCs/>
          <w:spacing w:val="-10"/>
          <w:w w:val="105"/>
          <w:sz w:val="24"/>
          <w:szCs w:val="24"/>
        </w:rPr>
        <w:t xml:space="preserve"> </w:t>
      </w:r>
      <w:r w:rsidRPr="006E3E8D">
        <w:rPr>
          <w:rFonts w:ascii="Times New Roman" w:hAnsi="Times New Roman" w:cs="Times New Roman"/>
          <w:bCs/>
          <w:iCs/>
          <w:spacing w:val="-2"/>
          <w:w w:val="105"/>
          <w:sz w:val="24"/>
          <w:szCs w:val="24"/>
        </w:rPr>
        <w:t>Durumu</w:t>
      </w:r>
      <w:r>
        <w:rPr>
          <w:rFonts w:ascii="Times New Roman" w:hAnsi="Times New Roman" w:cs="Times New Roman"/>
          <w:bCs/>
          <w:iCs/>
          <w:spacing w:val="-2"/>
          <w:w w:val="105"/>
          <w:sz w:val="24"/>
          <w:szCs w:val="24"/>
        </w:rPr>
        <w:t>………………………………………</w:t>
      </w:r>
      <w:r w:rsidR="001B6876">
        <w:rPr>
          <w:rFonts w:ascii="Times New Roman" w:hAnsi="Times New Roman" w:cs="Times New Roman"/>
          <w:bCs/>
          <w:iCs/>
          <w:spacing w:val="-2"/>
          <w:w w:val="105"/>
          <w:sz w:val="24"/>
          <w:szCs w:val="24"/>
        </w:rPr>
        <w:t>..</w:t>
      </w:r>
      <w:r>
        <w:rPr>
          <w:rFonts w:ascii="Times New Roman" w:hAnsi="Times New Roman" w:cs="Times New Roman"/>
          <w:bCs/>
          <w:iCs/>
          <w:spacing w:val="-2"/>
          <w:w w:val="105"/>
          <w:sz w:val="24"/>
          <w:szCs w:val="24"/>
        </w:rPr>
        <w:t>………</w:t>
      </w:r>
      <w:r w:rsidR="001B6876">
        <w:rPr>
          <w:rFonts w:ascii="Times New Roman" w:hAnsi="Times New Roman" w:cs="Times New Roman"/>
          <w:bCs/>
          <w:iCs/>
          <w:spacing w:val="-2"/>
          <w:w w:val="105"/>
          <w:sz w:val="24"/>
          <w:szCs w:val="24"/>
        </w:rPr>
        <w:t>29</w:t>
      </w:r>
    </w:p>
    <w:p w14:paraId="62EB7C22" w14:textId="46B9722B" w:rsidR="00B548E8" w:rsidRPr="006E3E8D" w:rsidRDefault="00B548E8" w:rsidP="00B548E8">
      <w:pPr>
        <w:rPr>
          <w:rFonts w:ascii="Times New Roman" w:hAnsi="Times New Roman" w:cs="Times New Roman"/>
          <w:bCs/>
          <w:iCs/>
          <w:spacing w:val="-2"/>
          <w:w w:val="105"/>
          <w:sz w:val="24"/>
          <w:szCs w:val="24"/>
        </w:rPr>
      </w:pPr>
      <w:r w:rsidRPr="006E3E8D">
        <w:rPr>
          <w:rFonts w:ascii="Times New Roman" w:hAnsi="Times New Roman" w:cs="Times New Roman"/>
          <w:iCs/>
          <w:w w:val="105"/>
          <w:sz w:val="24"/>
          <w:szCs w:val="24"/>
        </w:rPr>
        <w:t>Tablo</w:t>
      </w:r>
      <w:r w:rsidRPr="006E3E8D">
        <w:rPr>
          <w:rFonts w:ascii="Times New Roman" w:hAnsi="Times New Roman" w:cs="Times New Roman"/>
          <w:iCs/>
          <w:spacing w:val="-10"/>
          <w:w w:val="105"/>
          <w:sz w:val="24"/>
          <w:szCs w:val="24"/>
        </w:rPr>
        <w:t xml:space="preserve"> </w:t>
      </w:r>
      <w:r>
        <w:rPr>
          <w:rFonts w:ascii="Times New Roman" w:hAnsi="Times New Roman" w:cs="Times New Roman"/>
          <w:iCs/>
          <w:w w:val="105"/>
          <w:sz w:val="24"/>
          <w:szCs w:val="24"/>
        </w:rPr>
        <w:t>14</w:t>
      </w:r>
      <w:r w:rsidRPr="006E3E8D">
        <w:rPr>
          <w:rFonts w:ascii="Times New Roman" w:hAnsi="Times New Roman" w:cs="Times New Roman"/>
          <w:iCs/>
          <w:w w:val="105"/>
          <w:sz w:val="24"/>
          <w:szCs w:val="24"/>
        </w:rPr>
        <w:t>.</w:t>
      </w:r>
      <w:r w:rsidRPr="006E3E8D">
        <w:rPr>
          <w:rFonts w:ascii="Times New Roman" w:hAnsi="Times New Roman" w:cs="Times New Roman"/>
          <w:iCs/>
          <w:spacing w:val="-12"/>
          <w:w w:val="105"/>
          <w:sz w:val="24"/>
          <w:szCs w:val="24"/>
        </w:rPr>
        <w:t xml:space="preserve"> </w:t>
      </w:r>
      <w:r w:rsidRPr="006E3E8D">
        <w:rPr>
          <w:rFonts w:ascii="Times New Roman" w:hAnsi="Times New Roman" w:cs="Times New Roman"/>
          <w:bCs/>
          <w:iCs/>
          <w:w w:val="105"/>
          <w:sz w:val="24"/>
          <w:szCs w:val="24"/>
        </w:rPr>
        <w:t>Fiziki</w:t>
      </w:r>
      <w:r w:rsidRPr="006E3E8D">
        <w:rPr>
          <w:rFonts w:ascii="Times New Roman" w:hAnsi="Times New Roman" w:cs="Times New Roman"/>
          <w:bCs/>
          <w:iCs/>
          <w:spacing w:val="-9"/>
          <w:w w:val="105"/>
          <w:sz w:val="24"/>
          <w:szCs w:val="24"/>
        </w:rPr>
        <w:t xml:space="preserve"> </w:t>
      </w:r>
      <w:r w:rsidRPr="006E3E8D">
        <w:rPr>
          <w:rFonts w:ascii="Times New Roman" w:hAnsi="Times New Roman" w:cs="Times New Roman"/>
          <w:bCs/>
          <w:iCs/>
          <w:w w:val="105"/>
          <w:sz w:val="24"/>
          <w:szCs w:val="24"/>
        </w:rPr>
        <w:t>Mekân</w:t>
      </w:r>
      <w:r w:rsidRPr="006E3E8D">
        <w:rPr>
          <w:rFonts w:ascii="Times New Roman" w:hAnsi="Times New Roman" w:cs="Times New Roman"/>
          <w:bCs/>
          <w:iCs/>
          <w:spacing w:val="-9"/>
          <w:w w:val="105"/>
          <w:sz w:val="24"/>
          <w:szCs w:val="24"/>
        </w:rPr>
        <w:t xml:space="preserve"> </w:t>
      </w:r>
      <w:r w:rsidRPr="006E3E8D">
        <w:rPr>
          <w:rFonts w:ascii="Times New Roman" w:hAnsi="Times New Roman" w:cs="Times New Roman"/>
          <w:bCs/>
          <w:iCs/>
          <w:spacing w:val="-2"/>
          <w:w w:val="105"/>
          <w:sz w:val="24"/>
          <w:szCs w:val="24"/>
        </w:rPr>
        <w:t>Durumu</w:t>
      </w:r>
      <w:r w:rsidR="001B6876">
        <w:rPr>
          <w:rFonts w:ascii="Times New Roman" w:hAnsi="Times New Roman" w:cs="Times New Roman"/>
          <w:bCs/>
          <w:iCs/>
          <w:spacing w:val="-2"/>
          <w:w w:val="105"/>
          <w:sz w:val="24"/>
          <w:szCs w:val="24"/>
        </w:rPr>
        <w:t>……………………………………………………..……29</w:t>
      </w:r>
    </w:p>
    <w:p w14:paraId="0660BCBB" w14:textId="175CF980" w:rsidR="00B548E8" w:rsidRPr="006E3E8D" w:rsidRDefault="00B548E8" w:rsidP="00B548E8">
      <w:pPr>
        <w:spacing w:line="276" w:lineRule="auto"/>
        <w:rPr>
          <w:rFonts w:ascii="Times New Roman" w:hAnsi="Times New Roman" w:cs="Times New Roman"/>
          <w:iCs/>
          <w:sz w:val="24"/>
          <w:szCs w:val="24"/>
        </w:rPr>
      </w:pPr>
      <w:r>
        <w:rPr>
          <w:rFonts w:ascii="Times New Roman" w:hAnsi="Times New Roman" w:cs="Times New Roman"/>
          <w:bCs/>
          <w:iCs/>
          <w:sz w:val="24"/>
          <w:szCs w:val="24"/>
        </w:rPr>
        <w:t>Tablo 15</w:t>
      </w:r>
      <w:r w:rsidRPr="006E3E8D">
        <w:rPr>
          <w:rFonts w:ascii="Times New Roman" w:hAnsi="Times New Roman" w:cs="Times New Roman"/>
          <w:bCs/>
          <w:iCs/>
          <w:sz w:val="24"/>
          <w:szCs w:val="24"/>
        </w:rPr>
        <w:t>.</w:t>
      </w:r>
      <w:r w:rsidRPr="006E3E8D">
        <w:rPr>
          <w:rFonts w:ascii="Times New Roman" w:hAnsi="Times New Roman" w:cs="Times New Roman"/>
          <w:iCs/>
          <w:sz w:val="24"/>
          <w:szCs w:val="24"/>
        </w:rPr>
        <w:t xml:space="preserve"> Kaynak Tablosu</w:t>
      </w:r>
      <w:proofErr w:type="gramStart"/>
      <w:r>
        <w:rPr>
          <w:rFonts w:ascii="Times New Roman" w:hAnsi="Times New Roman" w:cs="Times New Roman"/>
          <w:iCs/>
          <w:sz w:val="24"/>
          <w:szCs w:val="24"/>
        </w:rPr>
        <w:t>…………………………………………………………</w:t>
      </w:r>
      <w:r w:rsidR="001B6876">
        <w:rPr>
          <w:rFonts w:ascii="Times New Roman" w:hAnsi="Times New Roman" w:cs="Times New Roman"/>
          <w:iCs/>
          <w:sz w:val="24"/>
          <w:szCs w:val="24"/>
        </w:rPr>
        <w:t>……</w:t>
      </w:r>
      <w:r w:rsidR="00304DA7">
        <w:rPr>
          <w:rFonts w:ascii="Times New Roman" w:hAnsi="Times New Roman" w:cs="Times New Roman"/>
          <w:iCs/>
          <w:sz w:val="24"/>
          <w:szCs w:val="24"/>
        </w:rPr>
        <w:t>…</w:t>
      </w:r>
      <w:r>
        <w:rPr>
          <w:rFonts w:ascii="Times New Roman" w:hAnsi="Times New Roman" w:cs="Times New Roman"/>
          <w:iCs/>
          <w:sz w:val="24"/>
          <w:szCs w:val="24"/>
        </w:rPr>
        <w:t>…</w:t>
      </w:r>
      <w:proofErr w:type="gramEnd"/>
      <w:r w:rsidR="001B6876">
        <w:rPr>
          <w:rFonts w:ascii="Times New Roman" w:hAnsi="Times New Roman" w:cs="Times New Roman"/>
          <w:iCs/>
          <w:sz w:val="24"/>
          <w:szCs w:val="24"/>
        </w:rPr>
        <w:t>30</w:t>
      </w:r>
    </w:p>
    <w:p w14:paraId="78E6BEB8" w14:textId="2D713BE2" w:rsidR="00B548E8" w:rsidRDefault="00B548E8" w:rsidP="00B548E8">
      <w:pPr>
        <w:rPr>
          <w:rFonts w:ascii="Times New Roman" w:hAnsi="Times New Roman" w:cs="Times New Roman"/>
          <w:iCs/>
          <w:sz w:val="24"/>
          <w:szCs w:val="24"/>
        </w:rPr>
      </w:pPr>
      <w:r>
        <w:rPr>
          <w:rFonts w:ascii="Times New Roman" w:hAnsi="Times New Roman" w:cs="Times New Roman"/>
          <w:bCs/>
          <w:iCs/>
          <w:sz w:val="24"/>
          <w:szCs w:val="24"/>
        </w:rPr>
        <w:t>Tablo 16</w:t>
      </w:r>
      <w:r w:rsidRPr="006E3E8D">
        <w:rPr>
          <w:rFonts w:ascii="Times New Roman" w:hAnsi="Times New Roman" w:cs="Times New Roman"/>
          <w:bCs/>
          <w:iCs/>
          <w:sz w:val="24"/>
          <w:szCs w:val="24"/>
        </w:rPr>
        <w:t>.</w:t>
      </w:r>
      <w:r w:rsidRPr="006E3E8D">
        <w:rPr>
          <w:rFonts w:ascii="Times New Roman" w:hAnsi="Times New Roman" w:cs="Times New Roman"/>
          <w:iCs/>
          <w:sz w:val="24"/>
          <w:szCs w:val="24"/>
        </w:rPr>
        <w:t xml:space="preserve"> Gelir-Gider Tablosu</w:t>
      </w:r>
      <w:r>
        <w:rPr>
          <w:rFonts w:ascii="Times New Roman" w:hAnsi="Times New Roman" w:cs="Times New Roman"/>
          <w:iCs/>
          <w:sz w:val="24"/>
          <w:szCs w:val="24"/>
        </w:rPr>
        <w:t>…………………………………………………</w:t>
      </w:r>
      <w:r w:rsidR="001B6876">
        <w:rPr>
          <w:rFonts w:ascii="Times New Roman" w:hAnsi="Times New Roman" w:cs="Times New Roman"/>
          <w:iCs/>
          <w:sz w:val="24"/>
          <w:szCs w:val="24"/>
        </w:rPr>
        <w:t>…..</w:t>
      </w:r>
      <w:r>
        <w:rPr>
          <w:rFonts w:ascii="Times New Roman" w:hAnsi="Times New Roman" w:cs="Times New Roman"/>
          <w:iCs/>
          <w:sz w:val="24"/>
          <w:szCs w:val="24"/>
        </w:rPr>
        <w:t>…………</w:t>
      </w:r>
      <w:r w:rsidR="001B6876">
        <w:rPr>
          <w:rFonts w:ascii="Times New Roman" w:hAnsi="Times New Roman" w:cs="Times New Roman"/>
          <w:iCs/>
          <w:sz w:val="24"/>
          <w:szCs w:val="24"/>
        </w:rPr>
        <w:t>30</w:t>
      </w:r>
    </w:p>
    <w:p w14:paraId="2FADCA4F" w14:textId="77AA8519" w:rsidR="00B548E8" w:rsidRDefault="00B548E8" w:rsidP="001E7FEF">
      <w:pPr>
        <w:spacing w:line="276" w:lineRule="auto"/>
        <w:rPr>
          <w:rFonts w:ascii="Times New Roman" w:hAnsi="Times New Roman" w:cs="Times New Roman"/>
          <w:iCs/>
          <w:sz w:val="24"/>
          <w:szCs w:val="24"/>
        </w:rPr>
      </w:pPr>
      <w:r>
        <w:rPr>
          <w:rFonts w:ascii="Times New Roman" w:hAnsi="Times New Roman" w:cs="Times New Roman"/>
          <w:iCs/>
          <w:sz w:val="24"/>
          <w:szCs w:val="24"/>
        </w:rPr>
        <w:t>Tablo 17</w:t>
      </w:r>
      <w:r w:rsidR="00FE1886" w:rsidRPr="00FE1886">
        <w:rPr>
          <w:rFonts w:ascii="Times New Roman" w:hAnsi="Times New Roman" w:cs="Times New Roman"/>
          <w:iCs/>
          <w:sz w:val="24"/>
          <w:szCs w:val="24"/>
        </w:rPr>
        <w:t>.Sınıf ve Öğrenci Bilgileri</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304DA7">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1B6876">
        <w:rPr>
          <w:rFonts w:ascii="Times New Roman" w:hAnsi="Times New Roman" w:cs="Times New Roman"/>
          <w:iCs/>
          <w:sz w:val="24"/>
          <w:szCs w:val="24"/>
        </w:rPr>
        <w:t>32</w:t>
      </w:r>
    </w:p>
    <w:p w14:paraId="44DFE3C6" w14:textId="0CCCDD80" w:rsidR="00FE1886" w:rsidRDefault="00B548E8" w:rsidP="001E7FEF">
      <w:pPr>
        <w:spacing w:line="276" w:lineRule="auto"/>
        <w:rPr>
          <w:rFonts w:ascii="Times New Roman" w:hAnsi="Times New Roman" w:cs="Times New Roman"/>
          <w:iCs/>
          <w:sz w:val="24"/>
          <w:szCs w:val="24"/>
        </w:rPr>
      </w:pPr>
      <w:r>
        <w:rPr>
          <w:rFonts w:ascii="Times New Roman" w:hAnsi="Times New Roman" w:cs="Times New Roman"/>
          <w:iCs/>
          <w:sz w:val="24"/>
          <w:szCs w:val="24"/>
        </w:rPr>
        <w:t>Tablo 18</w:t>
      </w:r>
      <w:r w:rsidR="00FE1886" w:rsidRPr="00FE1886">
        <w:rPr>
          <w:rFonts w:ascii="Times New Roman" w:hAnsi="Times New Roman" w:cs="Times New Roman"/>
          <w:iCs/>
          <w:sz w:val="24"/>
          <w:szCs w:val="24"/>
        </w:rPr>
        <w:t>.Kurumun Başarıları</w:t>
      </w:r>
      <w:proofErr w:type="gramStart"/>
      <w:r w:rsidR="00304DA7">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1B6876">
        <w:rPr>
          <w:rFonts w:ascii="Times New Roman" w:hAnsi="Times New Roman" w:cs="Times New Roman"/>
          <w:iCs/>
          <w:sz w:val="24"/>
          <w:szCs w:val="24"/>
        </w:rPr>
        <w:t>32</w:t>
      </w:r>
    </w:p>
    <w:p w14:paraId="1303A5E3" w14:textId="560085E5" w:rsidR="00FE1886" w:rsidRDefault="00FE1886" w:rsidP="001E7FEF">
      <w:pPr>
        <w:spacing w:line="276" w:lineRule="auto"/>
        <w:rPr>
          <w:rFonts w:ascii="Times New Roman" w:hAnsi="Times New Roman" w:cs="Times New Roman"/>
          <w:iCs/>
          <w:sz w:val="24"/>
          <w:szCs w:val="24"/>
        </w:rPr>
      </w:pPr>
      <w:r w:rsidRPr="00FE1886">
        <w:rPr>
          <w:rFonts w:ascii="Times New Roman" w:hAnsi="Times New Roman" w:cs="Times New Roman"/>
          <w:iCs/>
          <w:sz w:val="24"/>
          <w:szCs w:val="24"/>
        </w:rPr>
        <w:t xml:space="preserve">Tablo </w:t>
      </w:r>
      <w:r w:rsidR="00B548E8">
        <w:rPr>
          <w:rFonts w:ascii="Times New Roman" w:hAnsi="Times New Roman" w:cs="Times New Roman"/>
          <w:iCs/>
          <w:sz w:val="24"/>
          <w:szCs w:val="24"/>
        </w:rPr>
        <w:t>19</w:t>
      </w:r>
      <w:r w:rsidRPr="00FE1886">
        <w:rPr>
          <w:rFonts w:ascii="Times New Roman" w:hAnsi="Times New Roman" w:cs="Times New Roman"/>
          <w:iCs/>
          <w:sz w:val="24"/>
          <w:szCs w:val="24"/>
        </w:rPr>
        <w:t>.Özel Eğitim Öğrencilerine Dair Veriler</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395855">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1B6876">
        <w:rPr>
          <w:rFonts w:ascii="Times New Roman" w:hAnsi="Times New Roman" w:cs="Times New Roman"/>
          <w:iCs/>
          <w:sz w:val="24"/>
          <w:szCs w:val="24"/>
        </w:rPr>
        <w:t>33</w:t>
      </w:r>
    </w:p>
    <w:p w14:paraId="2804FA94" w14:textId="7EA8BC6E" w:rsidR="00FE1886" w:rsidRDefault="00FE1886" w:rsidP="001E7FEF">
      <w:pPr>
        <w:spacing w:line="276" w:lineRule="auto"/>
        <w:rPr>
          <w:rFonts w:ascii="Times New Roman" w:hAnsi="Times New Roman" w:cs="Times New Roman"/>
          <w:iCs/>
          <w:sz w:val="24"/>
          <w:szCs w:val="24"/>
        </w:rPr>
      </w:pPr>
      <w:r w:rsidRPr="00FE1886">
        <w:rPr>
          <w:rFonts w:ascii="Times New Roman" w:hAnsi="Times New Roman" w:cs="Times New Roman"/>
          <w:iCs/>
          <w:sz w:val="24"/>
          <w:szCs w:val="24"/>
        </w:rPr>
        <w:t xml:space="preserve">Tablo </w:t>
      </w:r>
      <w:r w:rsidR="00B548E8">
        <w:rPr>
          <w:rFonts w:ascii="Times New Roman" w:hAnsi="Times New Roman" w:cs="Times New Roman"/>
          <w:iCs/>
          <w:sz w:val="24"/>
          <w:szCs w:val="24"/>
        </w:rPr>
        <w:t>20</w:t>
      </w:r>
      <w:r w:rsidRPr="00FE1886">
        <w:rPr>
          <w:rFonts w:ascii="Times New Roman" w:hAnsi="Times New Roman" w:cs="Times New Roman"/>
          <w:iCs/>
          <w:sz w:val="24"/>
          <w:szCs w:val="24"/>
        </w:rPr>
        <w:t>.Özel Eğitim Türlerine Göre Öğrencilere Dair Veriler</w:t>
      </w:r>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1B6876">
        <w:rPr>
          <w:rFonts w:ascii="Times New Roman" w:hAnsi="Times New Roman" w:cs="Times New Roman"/>
          <w:iCs/>
          <w:sz w:val="24"/>
          <w:szCs w:val="24"/>
        </w:rPr>
        <w:t>34</w:t>
      </w:r>
    </w:p>
    <w:p w14:paraId="057359BA" w14:textId="2A51D594" w:rsidR="00FE1886" w:rsidRPr="006E3E8D" w:rsidRDefault="00FE1886" w:rsidP="001E7FEF">
      <w:pPr>
        <w:spacing w:line="276" w:lineRule="auto"/>
        <w:rPr>
          <w:rFonts w:ascii="Times New Roman" w:hAnsi="Times New Roman" w:cs="Times New Roman"/>
          <w:iCs/>
          <w:sz w:val="24"/>
          <w:szCs w:val="24"/>
        </w:rPr>
      </w:pPr>
      <w:r w:rsidRPr="00FE1886">
        <w:rPr>
          <w:rFonts w:ascii="Times New Roman" w:hAnsi="Times New Roman" w:cs="Times New Roman"/>
          <w:iCs/>
          <w:sz w:val="24"/>
          <w:szCs w:val="24"/>
        </w:rPr>
        <w:t xml:space="preserve">Tablo </w:t>
      </w:r>
      <w:r w:rsidR="00B548E8">
        <w:rPr>
          <w:rFonts w:ascii="Times New Roman" w:hAnsi="Times New Roman" w:cs="Times New Roman"/>
          <w:iCs/>
          <w:sz w:val="24"/>
          <w:szCs w:val="24"/>
        </w:rPr>
        <w:t>21</w:t>
      </w:r>
      <w:r w:rsidRPr="00FE1886">
        <w:rPr>
          <w:rFonts w:ascii="Times New Roman" w:hAnsi="Times New Roman" w:cs="Times New Roman"/>
          <w:iCs/>
          <w:sz w:val="24"/>
          <w:szCs w:val="24"/>
        </w:rPr>
        <w:t>.Yükseköğretim Yerleşme Durumu</w:t>
      </w:r>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1B6876">
        <w:rPr>
          <w:rFonts w:ascii="Times New Roman" w:hAnsi="Times New Roman" w:cs="Times New Roman"/>
          <w:iCs/>
          <w:sz w:val="24"/>
          <w:szCs w:val="24"/>
        </w:rPr>
        <w:t>34</w:t>
      </w:r>
    </w:p>
    <w:p w14:paraId="36CAF923" w14:textId="308A88E9" w:rsidR="006E3E8D" w:rsidRPr="006E3E8D" w:rsidRDefault="00FE1886" w:rsidP="006E3E8D">
      <w:pPr>
        <w:spacing w:line="276" w:lineRule="auto"/>
        <w:rPr>
          <w:rFonts w:ascii="Times New Roman" w:hAnsi="Times New Roman" w:cs="Times New Roman"/>
          <w:iCs/>
          <w:sz w:val="24"/>
          <w:szCs w:val="24"/>
        </w:rPr>
      </w:pPr>
      <w:r>
        <w:rPr>
          <w:rFonts w:ascii="Times New Roman" w:hAnsi="Times New Roman" w:cs="Times New Roman"/>
          <w:bCs/>
          <w:iCs/>
          <w:sz w:val="24"/>
          <w:szCs w:val="24"/>
        </w:rPr>
        <w:t>Tablo 22</w:t>
      </w:r>
      <w:r w:rsidR="006E3E8D" w:rsidRPr="006E3E8D">
        <w:rPr>
          <w:rFonts w:ascii="Times New Roman" w:hAnsi="Times New Roman" w:cs="Times New Roman"/>
          <w:bCs/>
          <w:iCs/>
          <w:sz w:val="24"/>
          <w:szCs w:val="24"/>
        </w:rPr>
        <w:t xml:space="preserve">. </w:t>
      </w:r>
      <w:r w:rsidR="006E3E8D" w:rsidRPr="006E3E8D">
        <w:rPr>
          <w:rFonts w:ascii="Times New Roman" w:hAnsi="Times New Roman" w:cs="Times New Roman"/>
          <w:iCs/>
          <w:sz w:val="24"/>
          <w:szCs w:val="24"/>
        </w:rPr>
        <w:t xml:space="preserve"> PESTLE Analiz Tablosu</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395855">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1B6876">
        <w:rPr>
          <w:rFonts w:ascii="Times New Roman" w:hAnsi="Times New Roman" w:cs="Times New Roman"/>
          <w:iCs/>
          <w:sz w:val="24"/>
          <w:szCs w:val="24"/>
        </w:rPr>
        <w:t>35</w:t>
      </w:r>
    </w:p>
    <w:p w14:paraId="44524AF6" w14:textId="4DB3254A" w:rsidR="006E3E8D" w:rsidRPr="006E3E8D" w:rsidRDefault="00FE1886" w:rsidP="006E3E8D">
      <w:pPr>
        <w:spacing w:line="276" w:lineRule="auto"/>
        <w:rPr>
          <w:rFonts w:ascii="Times New Roman" w:hAnsi="Times New Roman" w:cs="Times New Roman"/>
          <w:iCs/>
          <w:sz w:val="24"/>
          <w:szCs w:val="24"/>
        </w:rPr>
      </w:pPr>
      <w:r>
        <w:rPr>
          <w:rFonts w:ascii="Times New Roman" w:hAnsi="Times New Roman" w:cs="Times New Roman"/>
          <w:bCs/>
          <w:iCs/>
          <w:sz w:val="24"/>
          <w:szCs w:val="24"/>
        </w:rPr>
        <w:t>Tablo 23</w:t>
      </w:r>
      <w:r w:rsidR="006E3E8D" w:rsidRPr="006E3E8D">
        <w:rPr>
          <w:rFonts w:ascii="Times New Roman" w:hAnsi="Times New Roman" w:cs="Times New Roman"/>
          <w:bCs/>
          <w:iCs/>
          <w:sz w:val="24"/>
          <w:szCs w:val="24"/>
        </w:rPr>
        <w:t xml:space="preserve">. </w:t>
      </w:r>
      <w:r w:rsidR="006E3E8D" w:rsidRPr="006E3E8D">
        <w:rPr>
          <w:rFonts w:ascii="Times New Roman" w:hAnsi="Times New Roman" w:cs="Times New Roman"/>
          <w:iCs/>
          <w:sz w:val="24"/>
          <w:szCs w:val="24"/>
        </w:rPr>
        <w:t xml:space="preserve"> GZFT Listesi</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395855">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1B6876">
        <w:rPr>
          <w:rFonts w:ascii="Times New Roman" w:hAnsi="Times New Roman" w:cs="Times New Roman"/>
          <w:iCs/>
          <w:sz w:val="24"/>
          <w:szCs w:val="24"/>
        </w:rPr>
        <w:t>23</w:t>
      </w:r>
    </w:p>
    <w:p w14:paraId="75B518A4" w14:textId="6CAA6F22" w:rsidR="006E3E8D" w:rsidRPr="006E3E8D" w:rsidRDefault="00FE1886" w:rsidP="006E3E8D">
      <w:pPr>
        <w:rPr>
          <w:rFonts w:ascii="Times New Roman" w:hAnsi="Times New Roman" w:cs="Times New Roman"/>
          <w:iCs/>
          <w:sz w:val="24"/>
          <w:szCs w:val="24"/>
        </w:rPr>
      </w:pPr>
      <w:r>
        <w:rPr>
          <w:rFonts w:ascii="Times New Roman" w:hAnsi="Times New Roman" w:cs="Times New Roman"/>
          <w:bCs/>
          <w:iCs/>
          <w:sz w:val="24"/>
          <w:szCs w:val="24"/>
        </w:rPr>
        <w:t>Tablo 24</w:t>
      </w:r>
      <w:r w:rsidR="006E3E8D" w:rsidRPr="006E3E8D">
        <w:rPr>
          <w:rFonts w:ascii="Times New Roman" w:hAnsi="Times New Roman" w:cs="Times New Roman"/>
          <w:bCs/>
          <w:iCs/>
          <w:sz w:val="24"/>
          <w:szCs w:val="24"/>
        </w:rPr>
        <w:t xml:space="preserve">. </w:t>
      </w:r>
      <w:r w:rsidR="006E3E8D" w:rsidRPr="006E3E8D">
        <w:rPr>
          <w:rFonts w:ascii="Times New Roman" w:hAnsi="Times New Roman" w:cs="Times New Roman"/>
          <w:iCs/>
          <w:sz w:val="24"/>
          <w:szCs w:val="24"/>
        </w:rPr>
        <w:t xml:space="preserve"> Amaç, Hedef, Gösterge ve Stratejilere İlişkin Tablolar</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8434ED">
        <w:rPr>
          <w:rFonts w:ascii="Times New Roman" w:hAnsi="Times New Roman" w:cs="Times New Roman"/>
          <w:iCs/>
          <w:sz w:val="24"/>
          <w:szCs w:val="24"/>
        </w:rPr>
        <w:t>.</w:t>
      </w:r>
      <w:r w:rsidR="007F102B">
        <w:rPr>
          <w:rFonts w:ascii="Times New Roman" w:hAnsi="Times New Roman" w:cs="Times New Roman"/>
          <w:iCs/>
          <w:sz w:val="24"/>
          <w:szCs w:val="24"/>
        </w:rPr>
        <w:t>…</w:t>
      </w:r>
      <w:r w:rsidR="00395855">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1B6876">
        <w:rPr>
          <w:rFonts w:ascii="Times New Roman" w:hAnsi="Times New Roman" w:cs="Times New Roman"/>
          <w:iCs/>
          <w:sz w:val="24"/>
          <w:szCs w:val="24"/>
        </w:rPr>
        <w:t>42</w:t>
      </w:r>
    </w:p>
    <w:p w14:paraId="127F5E57" w14:textId="617650BA" w:rsidR="006E3E8D" w:rsidRPr="006E3E8D" w:rsidRDefault="00FE1886" w:rsidP="006E3E8D">
      <w:pPr>
        <w:spacing w:line="276" w:lineRule="auto"/>
        <w:rPr>
          <w:rFonts w:ascii="Times New Roman" w:hAnsi="Times New Roman" w:cs="Times New Roman"/>
          <w:iCs/>
          <w:sz w:val="24"/>
          <w:szCs w:val="24"/>
        </w:rPr>
      </w:pPr>
      <w:r>
        <w:rPr>
          <w:rFonts w:ascii="Times New Roman" w:hAnsi="Times New Roman" w:cs="Times New Roman"/>
          <w:bCs/>
          <w:iCs/>
          <w:sz w:val="24"/>
          <w:szCs w:val="24"/>
        </w:rPr>
        <w:t>Tablo 25</w:t>
      </w:r>
      <w:r w:rsidR="006E3E8D" w:rsidRPr="006E3E8D">
        <w:rPr>
          <w:rFonts w:ascii="Times New Roman" w:hAnsi="Times New Roman" w:cs="Times New Roman"/>
          <w:bCs/>
          <w:iCs/>
          <w:sz w:val="24"/>
          <w:szCs w:val="24"/>
        </w:rPr>
        <w:t xml:space="preserve">. </w:t>
      </w:r>
      <w:r w:rsidR="006E3E8D" w:rsidRPr="006E3E8D">
        <w:rPr>
          <w:rFonts w:ascii="Times New Roman" w:hAnsi="Times New Roman" w:cs="Times New Roman"/>
          <w:iCs/>
          <w:sz w:val="24"/>
          <w:szCs w:val="24"/>
        </w:rPr>
        <w:t xml:space="preserve"> Tahmini Maliyet Tablosu</w:t>
      </w:r>
      <w:proofErr w:type="gramStart"/>
      <w:r w:rsidR="007F102B">
        <w:rPr>
          <w:rFonts w:ascii="Times New Roman" w:hAnsi="Times New Roman" w:cs="Times New Roman"/>
          <w:iCs/>
          <w:sz w:val="24"/>
          <w:szCs w:val="24"/>
        </w:rPr>
        <w:t>……………………………………………</w:t>
      </w:r>
      <w:r w:rsidR="001B6876">
        <w:rPr>
          <w:rFonts w:ascii="Times New Roman" w:hAnsi="Times New Roman" w:cs="Times New Roman"/>
          <w:iCs/>
          <w:sz w:val="24"/>
          <w:szCs w:val="24"/>
        </w:rPr>
        <w:t>…</w:t>
      </w:r>
      <w:r w:rsidR="007F102B">
        <w:rPr>
          <w:rFonts w:ascii="Times New Roman" w:hAnsi="Times New Roman" w:cs="Times New Roman"/>
          <w:iCs/>
          <w:sz w:val="24"/>
          <w:szCs w:val="24"/>
        </w:rPr>
        <w:t>………</w:t>
      </w:r>
      <w:r w:rsidR="00395855">
        <w:rPr>
          <w:rFonts w:ascii="Times New Roman" w:hAnsi="Times New Roman" w:cs="Times New Roman"/>
          <w:iCs/>
          <w:sz w:val="24"/>
          <w:szCs w:val="24"/>
        </w:rPr>
        <w:t>,</w:t>
      </w:r>
      <w:r w:rsidR="008434ED">
        <w:rPr>
          <w:rFonts w:ascii="Times New Roman" w:hAnsi="Times New Roman" w:cs="Times New Roman"/>
          <w:iCs/>
          <w:sz w:val="24"/>
          <w:szCs w:val="24"/>
        </w:rPr>
        <w:t>.</w:t>
      </w:r>
      <w:r w:rsidR="007F102B">
        <w:rPr>
          <w:rFonts w:ascii="Times New Roman" w:hAnsi="Times New Roman" w:cs="Times New Roman"/>
          <w:iCs/>
          <w:sz w:val="24"/>
          <w:szCs w:val="24"/>
        </w:rPr>
        <w:t>…</w:t>
      </w:r>
      <w:proofErr w:type="gramEnd"/>
      <w:r w:rsidR="001B6876">
        <w:rPr>
          <w:rFonts w:ascii="Times New Roman" w:hAnsi="Times New Roman" w:cs="Times New Roman"/>
          <w:iCs/>
          <w:sz w:val="24"/>
          <w:szCs w:val="24"/>
        </w:rPr>
        <w:t>47</w:t>
      </w:r>
    </w:p>
    <w:p w14:paraId="750C97BD" w14:textId="1303E6A2" w:rsidR="006E3E8D" w:rsidRPr="006E3E8D" w:rsidRDefault="00FE1886" w:rsidP="006E3E8D">
      <w:pPr>
        <w:widowControl/>
        <w:adjustRightInd w:val="0"/>
        <w:rPr>
          <w:rFonts w:ascii="Times New Roman" w:eastAsia="Times New Roman" w:hAnsi="Times New Roman" w:cs="Times New Roman"/>
          <w:bCs/>
          <w:color w:val="008181"/>
          <w:sz w:val="28"/>
          <w:szCs w:val="28"/>
          <w:lang w:eastAsia="tr-TR"/>
        </w:rPr>
      </w:pPr>
      <w:r>
        <w:rPr>
          <w:rFonts w:ascii="Times New Roman" w:eastAsia="Times New Roman" w:hAnsi="Times New Roman" w:cs="Times New Roman"/>
          <w:sz w:val="24"/>
          <w:szCs w:val="24"/>
          <w:lang w:eastAsia="tr-TR"/>
        </w:rPr>
        <w:t>Tablo</w:t>
      </w:r>
      <w:r w:rsidR="000A2666">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26</w:t>
      </w:r>
      <w:r w:rsidR="006E3E8D" w:rsidRPr="006E3E8D">
        <w:rPr>
          <w:rFonts w:ascii="Times New Roman" w:eastAsia="Times New Roman" w:hAnsi="Times New Roman" w:cs="Times New Roman"/>
          <w:sz w:val="24"/>
          <w:szCs w:val="24"/>
          <w:lang w:eastAsia="tr-TR"/>
        </w:rPr>
        <w:t>: İzleme değerlendirme süreci</w:t>
      </w:r>
      <w:r w:rsidR="007F102B">
        <w:rPr>
          <w:rFonts w:ascii="Times New Roman" w:eastAsia="Times New Roman" w:hAnsi="Times New Roman" w:cs="Times New Roman"/>
          <w:sz w:val="24"/>
          <w:szCs w:val="24"/>
          <w:lang w:eastAsia="tr-TR"/>
        </w:rPr>
        <w:t>……………………………………………</w:t>
      </w:r>
      <w:r w:rsidR="001B6876">
        <w:rPr>
          <w:rFonts w:ascii="Times New Roman" w:eastAsia="Times New Roman" w:hAnsi="Times New Roman" w:cs="Times New Roman"/>
          <w:sz w:val="24"/>
          <w:szCs w:val="24"/>
          <w:lang w:eastAsia="tr-TR"/>
        </w:rPr>
        <w:t>.</w:t>
      </w:r>
      <w:r w:rsidR="007F102B">
        <w:rPr>
          <w:rFonts w:ascii="Times New Roman" w:eastAsia="Times New Roman" w:hAnsi="Times New Roman" w:cs="Times New Roman"/>
          <w:sz w:val="24"/>
          <w:szCs w:val="24"/>
          <w:lang w:eastAsia="tr-TR"/>
        </w:rPr>
        <w:t>……</w:t>
      </w:r>
      <w:r w:rsidR="00395855">
        <w:rPr>
          <w:rFonts w:ascii="Times New Roman" w:eastAsia="Times New Roman" w:hAnsi="Times New Roman" w:cs="Times New Roman"/>
          <w:sz w:val="24"/>
          <w:szCs w:val="24"/>
          <w:lang w:eastAsia="tr-TR"/>
        </w:rPr>
        <w:t>,</w:t>
      </w:r>
      <w:r w:rsidR="007F102B">
        <w:rPr>
          <w:rFonts w:ascii="Times New Roman" w:eastAsia="Times New Roman" w:hAnsi="Times New Roman" w:cs="Times New Roman"/>
          <w:sz w:val="24"/>
          <w:szCs w:val="24"/>
          <w:lang w:eastAsia="tr-TR"/>
        </w:rPr>
        <w:t>……</w:t>
      </w:r>
      <w:r w:rsidR="001B6876">
        <w:rPr>
          <w:rFonts w:ascii="Times New Roman" w:eastAsia="Times New Roman" w:hAnsi="Times New Roman" w:cs="Times New Roman"/>
          <w:sz w:val="24"/>
          <w:szCs w:val="24"/>
          <w:lang w:eastAsia="tr-TR"/>
        </w:rPr>
        <w:t>49</w:t>
      </w:r>
    </w:p>
    <w:p w14:paraId="54C5CA12" w14:textId="77777777" w:rsidR="004E176A" w:rsidRPr="001E7FEF" w:rsidRDefault="004E176A" w:rsidP="001E7FEF">
      <w:pPr>
        <w:rPr>
          <w:rFonts w:ascii="Times New Roman" w:hAnsi="Times New Roman" w:cs="Times New Roman"/>
          <w:b/>
          <w:bCs/>
          <w:sz w:val="24"/>
          <w:szCs w:val="24"/>
        </w:rPr>
      </w:pPr>
    </w:p>
    <w:p w14:paraId="42E5FEDD" w14:textId="77777777" w:rsidR="004E176A" w:rsidRDefault="004E176A" w:rsidP="00055777">
      <w:pPr>
        <w:jc w:val="center"/>
        <w:rPr>
          <w:rFonts w:ascii="Times New Roman" w:hAnsi="Times New Roman" w:cs="Times New Roman"/>
          <w:b/>
          <w:bCs/>
          <w:sz w:val="24"/>
          <w:szCs w:val="24"/>
        </w:rPr>
      </w:pPr>
    </w:p>
    <w:p w14:paraId="0C6F3476" w14:textId="77777777" w:rsidR="004E176A" w:rsidRDefault="004E176A" w:rsidP="00055777">
      <w:pPr>
        <w:jc w:val="center"/>
        <w:rPr>
          <w:rFonts w:ascii="Times New Roman" w:hAnsi="Times New Roman" w:cs="Times New Roman"/>
          <w:b/>
          <w:bCs/>
          <w:sz w:val="24"/>
          <w:szCs w:val="24"/>
        </w:rPr>
      </w:pPr>
    </w:p>
    <w:p w14:paraId="213C53FB" w14:textId="77777777" w:rsidR="004E176A" w:rsidRDefault="004E176A" w:rsidP="00055777">
      <w:pPr>
        <w:jc w:val="center"/>
        <w:rPr>
          <w:rFonts w:ascii="Times New Roman" w:hAnsi="Times New Roman" w:cs="Times New Roman"/>
          <w:b/>
          <w:bCs/>
          <w:sz w:val="24"/>
          <w:szCs w:val="24"/>
        </w:rPr>
      </w:pPr>
    </w:p>
    <w:p w14:paraId="226E981B" w14:textId="77777777" w:rsidR="004E176A" w:rsidRDefault="004E176A" w:rsidP="00055777">
      <w:pPr>
        <w:jc w:val="center"/>
        <w:rPr>
          <w:rFonts w:ascii="Times New Roman" w:hAnsi="Times New Roman" w:cs="Times New Roman"/>
          <w:b/>
          <w:bCs/>
          <w:sz w:val="24"/>
          <w:szCs w:val="24"/>
        </w:rPr>
      </w:pPr>
    </w:p>
    <w:p w14:paraId="07CE0812" w14:textId="77777777" w:rsidR="004E176A" w:rsidRDefault="004E176A" w:rsidP="00055777">
      <w:pPr>
        <w:jc w:val="center"/>
        <w:rPr>
          <w:rFonts w:ascii="Times New Roman" w:hAnsi="Times New Roman" w:cs="Times New Roman"/>
          <w:b/>
          <w:bCs/>
          <w:sz w:val="24"/>
          <w:szCs w:val="24"/>
        </w:rPr>
      </w:pPr>
    </w:p>
    <w:p w14:paraId="0618603A" w14:textId="77777777" w:rsidR="004E176A" w:rsidRDefault="004E176A" w:rsidP="00055777">
      <w:pPr>
        <w:jc w:val="center"/>
        <w:rPr>
          <w:rFonts w:ascii="Times New Roman" w:hAnsi="Times New Roman" w:cs="Times New Roman"/>
          <w:b/>
          <w:bCs/>
          <w:sz w:val="24"/>
          <w:szCs w:val="24"/>
        </w:rPr>
      </w:pPr>
    </w:p>
    <w:p w14:paraId="703041B2" w14:textId="77777777" w:rsidR="004E176A" w:rsidRDefault="004E176A" w:rsidP="00055777">
      <w:pPr>
        <w:jc w:val="center"/>
        <w:rPr>
          <w:rFonts w:ascii="Times New Roman" w:hAnsi="Times New Roman" w:cs="Times New Roman"/>
          <w:b/>
          <w:bCs/>
          <w:sz w:val="24"/>
          <w:szCs w:val="24"/>
        </w:rPr>
      </w:pPr>
    </w:p>
    <w:p w14:paraId="06554573" w14:textId="77777777" w:rsidR="004E176A" w:rsidRDefault="004E176A" w:rsidP="00055777">
      <w:pPr>
        <w:jc w:val="center"/>
        <w:rPr>
          <w:rFonts w:ascii="Times New Roman" w:hAnsi="Times New Roman" w:cs="Times New Roman"/>
          <w:b/>
          <w:bCs/>
          <w:sz w:val="24"/>
          <w:szCs w:val="24"/>
        </w:rPr>
      </w:pPr>
    </w:p>
    <w:p w14:paraId="105602F4" w14:textId="77777777" w:rsidR="004E176A" w:rsidRDefault="004E176A" w:rsidP="00055777">
      <w:pPr>
        <w:jc w:val="center"/>
        <w:rPr>
          <w:rFonts w:ascii="Times New Roman" w:hAnsi="Times New Roman" w:cs="Times New Roman"/>
          <w:b/>
          <w:bCs/>
          <w:sz w:val="24"/>
          <w:szCs w:val="24"/>
        </w:rPr>
      </w:pPr>
    </w:p>
    <w:p w14:paraId="4EBC0AA1" w14:textId="77777777" w:rsidR="004E176A" w:rsidRDefault="004E176A" w:rsidP="00055777">
      <w:pPr>
        <w:jc w:val="center"/>
        <w:rPr>
          <w:rFonts w:ascii="Times New Roman" w:hAnsi="Times New Roman" w:cs="Times New Roman"/>
          <w:b/>
          <w:bCs/>
          <w:sz w:val="24"/>
          <w:szCs w:val="24"/>
        </w:rPr>
      </w:pPr>
    </w:p>
    <w:p w14:paraId="1EF0A0FA" w14:textId="77777777" w:rsidR="004E176A" w:rsidRDefault="004E176A" w:rsidP="00055777">
      <w:pPr>
        <w:jc w:val="center"/>
        <w:rPr>
          <w:rFonts w:ascii="Times New Roman" w:hAnsi="Times New Roman" w:cs="Times New Roman"/>
          <w:b/>
          <w:bCs/>
          <w:sz w:val="24"/>
          <w:szCs w:val="24"/>
        </w:rPr>
      </w:pPr>
    </w:p>
    <w:p w14:paraId="105C4C2C" w14:textId="77777777" w:rsidR="004E176A" w:rsidRDefault="004E176A" w:rsidP="00055777">
      <w:pPr>
        <w:jc w:val="center"/>
        <w:rPr>
          <w:rFonts w:ascii="Times New Roman" w:hAnsi="Times New Roman" w:cs="Times New Roman"/>
          <w:b/>
          <w:bCs/>
          <w:sz w:val="24"/>
          <w:szCs w:val="24"/>
        </w:rPr>
      </w:pPr>
    </w:p>
    <w:p w14:paraId="3FE2F40C" w14:textId="77777777" w:rsidR="004E176A" w:rsidRDefault="004E176A" w:rsidP="00055777">
      <w:pPr>
        <w:jc w:val="center"/>
        <w:rPr>
          <w:rFonts w:ascii="Times New Roman" w:hAnsi="Times New Roman" w:cs="Times New Roman"/>
          <w:b/>
          <w:bCs/>
          <w:sz w:val="24"/>
          <w:szCs w:val="24"/>
        </w:rPr>
      </w:pPr>
    </w:p>
    <w:p w14:paraId="00B955D1" w14:textId="77777777" w:rsidR="004E176A" w:rsidRDefault="004E176A" w:rsidP="00055777">
      <w:pPr>
        <w:jc w:val="center"/>
        <w:rPr>
          <w:rFonts w:ascii="Times New Roman" w:hAnsi="Times New Roman" w:cs="Times New Roman"/>
          <w:b/>
          <w:bCs/>
          <w:sz w:val="24"/>
          <w:szCs w:val="24"/>
        </w:rPr>
      </w:pPr>
    </w:p>
    <w:p w14:paraId="611DE427" w14:textId="77777777" w:rsidR="004E176A" w:rsidRDefault="004E176A" w:rsidP="00055777">
      <w:pPr>
        <w:jc w:val="center"/>
        <w:rPr>
          <w:rFonts w:ascii="Times New Roman" w:hAnsi="Times New Roman" w:cs="Times New Roman"/>
          <w:b/>
          <w:bCs/>
          <w:sz w:val="24"/>
          <w:szCs w:val="24"/>
        </w:rPr>
      </w:pPr>
    </w:p>
    <w:p w14:paraId="6B3F99DA" w14:textId="77777777" w:rsidR="008F7B99" w:rsidRDefault="008F7B99" w:rsidP="00055777">
      <w:pPr>
        <w:jc w:val="center"/>
        <w:rPr>
          <w:rFonts w:ascii="Times New Roman" w:hAnsi="Times New Roman" w:cs="Times New Roman"/>
          <w:b/>
          <w:bCs/>
          <w:sz w:val="24"/>
          <w:szCs w:val="24"/>
        </w:rPr>
      </w:pPr>
    </w:p>
    <w:p w14:paraId="52C692F8" w14:textId="77777777" w:rsidR="004E176A" w:rsidRDefault="004E176A" w:rsidP="00055777">
      <w:pPr>
        <w:jc w:val="center"/>
        <w:rPr>
          <w:rFonts w:ascii="Times New Roman" w:hAnsi="Times New Roman" w:cs="Times New Roman"/>
          <w:b/>
          <w:bCs/>
          <w:sz w:val="24"/>
          <w:szCs w:val="24"/>
        </w:rPr>
      </w:pPr>
    </w:p>
    <w:p w14:paraId="2701217E" w14:textId="7FC11CB4" w:rsidR="004E176A" w:rsidRDefault="00FB37D7" w:rsidP="00055777">
      <w:pPr>
        <w:jc w:val="center"/>
        <w:rPr>
          <w:rFonts w:ascii="Times New Roman" w:hAnsi="Times New Roman" w:cs="Times New Roman"/>
          <w:b/>
          <w:bCs/>
          <w:sz w:val="36"/>
          <w:szCs w:val="36"/>
        </w:rPr>
      </w:pPr>
      <w:r w:rsidRPr="00FB37D7">
        <w:rPr>
          <w:rFonts w:ascii="Times New Roman" w:hAnsi="Times New Roman" w:cs="Times New Roman"/>
          <w:b/>
          <w:bCs/>
          <w:sz w:val="36"/>
          <w:szCs w:val="36"/>
        </w:rPr>
        <w:lastRenderedPageBreak/>
        <w:t>ŞEKİLLER LİSTESİ</w:t>
      </w:r>
    </w:p>
    <w:p w14:paraId="716E99BD" w14:textId="77777777" w:rsidR="004E176A" w:rsidRDefault="004E176A" w:rsidP="00FB37D7">
      <w:pPr>
        <w:rPr>
          <w:rFonts w:ascii="Times New Roman" w:hAnsi="Times New Roman" w:cs="Times New Roman"/>
          <w:b/>
          <w:bCs/>
          <w:sz w:val="36"/>
          <w:szCs w:val="36"/>
        </w:rPr>
      </w:pPr>
    </w:p>
    <w:p w14:paraId="6B497D66" w14:textId="0A75F5AB" w:rsidR="009F18AD" w:rsidRPr="000D6EA2" w:rsidRDefault="009F18AD" w:rsidP="009F18AD">
      <w:pPr>
        <w:spacing w:line="276" w:lineRule="auto"/>
        <w:rPr>
          <w:rFonts w:ascii="Times New Roman" w:hAnsi="Times New Roman" w:cs="Times New Roman"/>
          <w:bCs/>
          <w:iCs/>
          <w:sz w:val="24"/>
          <w:szCs w:val="24"/>
        </w:rPr>
      </w:pPr>
      <w:r w:rsidRPr="000D6EA2">
        <w:rPr>
          <w:rFonts w:ascii="Times New Roman" w:hAnsi="Times New Roman" w:cs="Times New Roman"/>
          <w:bCs/>
          <w:iCs/>
          <w:sz w:val="24"/>
          <w:szCs w:val="24"/>
        </w:rPr>
        <w:t>Şekil 1.Paydaş Analizi</w:t>
      </w:r>
      <w:r w:rsidR="003731F7">
        <w:rPr>
          <w:rFonts w:ascii="Times New Roman" w:hAnsi="Times New Roman" w:cs="Times New Roman"/>
          <w:bCs/>
          <w:iCs/>
          <w:sz w:val="24"/>
          <w:szCs w:val="24"/>
        </w:rPr>
        <w:t>……………………………………………………………………</w:t>
      </w:r>
      <w:r w:rsidR="007F102B">
        <w:rPr>
          <w:rFonts w:ascii="Times New Roman" w:hAnsi="Times New Roman" w:cs="Times New Roman"/>
          <w:bCs/>
          <w:iCs/>
          <w:sz w:val="24"/>
          <w:szCs w:val="24"/>
        </w:rPr>
        <w:t>….</w:t>
      </w:r>
      <w:r w:rsidR="003731F7">
        <w:rPr>
          <w:rFonts w:ascii="Times New Roman" w:hAnsi="Times New Roman" w:cs="Times New Roman"/>
          <w:bCs/>
          <w:iCs/>
          <w:sz w:val="24"/>
          <w:szCs w:val="24"/>
        </w:rPr>
        <w:t>20</w:t>
      </w:r>
    </w:p>
    <w:p w14:paraId="3B0CE5FD" w14:textId="1997B03B" w:rsidR="004E176A" w:rsidRPr="00FC29B1" w:rsidRDefault="0081420A" w:rsidP="0081420A">
      <w:pPr>
        <w:rPr>
          <w:rFonts w:ascii="Times New Roman" w:hAnsi="Times New Roman" w:cs="Times New Roman"/>
          <w:b/>
          <w:bCs/>
          <w:sz w:val="24"/>
          <w:szCs w:val="24"/>
        </w:rPr>
      </w:pPr>
      <w:r w:rsidRPr="00FC29B1">
        <w:rPr>
          <w:rFonts w:ascii="Times New Roman" w:hAnsi="Times New Roman" w:cs="Times New Roman"/>
        </w:rPr>
        <w:t>Şekil 2.Teşkilat Şeması</w:t>
      </w:r>
      <w:r w:rsidR="007F102B">
        <w:rPr>
          <w:rFonts w:ascii="Times New Roman" w:hAnsi="Times New Roman" w:cs="Times New Roman"/>
        </w:rPr>
        <w:t>…</w:t>
      </w:r>
      <w:r w:rsidR="003731F7">
        <w:rPr>
          <w:rFonts w:ascii="Times New Roman" w:hAnsi="Times New Roman" w:cs="Times New Roman"/>
        </w:rPr>
        <w:t>……………………………………………………………………………25</w:t>
      </w:r>
    </w:p>
    <w:p w14:paraId="78DFFE56" w14:textId="77777777" w:rsidR="004E176A" w:rsidRDefault="004E176A" w:rsidP="00055777">
      <w:pPr>
        <w:jc w:val="center"/>
        <w:rPr>
          <w:rFonts w:ascii="Times New Roman" w:hAnsi="Times New Roman" w:cs="Times New Roman"/>
          <w:b/>
          <w:bCs/>
          <w:sz w:val="24"/>
          <w:szCs w:val="24"/>
        </w:rPr>
      </w:pPr>
    </w:p>
    <w:p w14:paraId="442D2ADE" w14:textId="77777777" w:rsidR="004E176A" w:rsidRDefault="004E176A" w:rsidP="00055777">
      <w:pPr>
        <w:jc w:val="center"/>
        <w:rPr>
          <w:rFonts w:ascii="Times New Roman" w:hAnsi="Times New Roman" w:cs="Times New Roman"/>
          <w:b/>
          <w:bCs/>
          <w:sz w:val="24"/>
          <w:szCs w:val="24"/>
        </w:rPr>
      </w:pPr>
    </w:p>
    <w:p w14:paraId="13D269C8" w14:textId="77777777" w:rsidR="004E176A" w:rsidRDefault="004E176A" w:rsidP="00055777">
      <w:pPr>
        <w:jc w:val="center"/>
        <w:rPr>
          <w:rFonts w:ascii="Times New Roman" w:hAnsi="Times New Roman" w:cs="Times New Roman"/>
          <w:b/>
          <w:bCs/>
          <w:sz w:val="24"/>
          <w:szCs w:val="24"/>
        </w:rPr>
      </w:pPr>
    </w:p>
    <w:p w14:paraId="0A30DD0D" w14:textId="77777777" w:rsidR="004E176A" w:rsidRDefault="004E176A" w:rsidP="00055777">
      <w:pPr>
        <w:jc w:val="center"/>
        <w:rPr>
          <w:rFonts w:ascii="Times New Roman" w:hAnsi="Times New Roman" w:cs="Times New Roman"/>
          <w:b/>
          <w:bCs/>
          <w:sz w:val="24"/>
          <w:szCs w:val="24"/>
        </w:rPr>
      </w:pPr>
    </w:p>
    <w:p w14:paraId="0F9CE277" w14:textId="77777777" w:rsidR="004E176A" w:rsidRDefault="004E176A" w:rsidP="00055777">
      <w:pPr>
        <w:jc w:val="center"/>
        <w:rPr>
          <w:rFonts w:ascii="Times New Roman" w:hAnsi="Times New Roman" w:cs="Times New Roman"/>
          <w:b/>
          <w:bCs/>
          <w:sz w:val="24"/>
          <w:szCs w:val="24"/>
        </w:rPr>
      </w:pPr>
    </w:p>
    <w:p w14:paraId="10A89F30" w14:textId="77777777" w:rsidR="004E176A" w:rsidRDefault="004E176A" w:rsidP="00055777">
      <w:pPr>
        <w:jc w:val="center"/>
        <w:rPr>
          <w:rFonts w:ascii="Times New Roman" w:hAnsi="Times New Roman" w:cs="Times New Roman"/>
          <w:b/>
          <w:bCs/>
          <w:sz w:val="24"/>
          <w:szCs w:val="24"/>
        </w:rPr>
      </w:pPr>
    </w:p>
    <w:p w14:paraId="2FEFB181" w14:textId="77777777" w:rsidR="004E176A" w:rsidRDefault="004E176A" w:rsidP="00055777">
      <w:pPr>
        <w:jc w:val="center"/>
        <w:rPr>
          <w:rFonts w:ascii="Times New Roman" w:hAnsi="Times New Roman" w:cs="Times New Roman"/>
          <w:b/>
          <w:bCs/>
          <w:sz w:val="24"/>
          <w:szCs w:val="24"/>
        </w:rPr>
      </w:pPr>
    </w:p>
    <w:p w14:paraId="19797D21" w14:textId="77777777" w:rsidR="004E176A" w:rsidRDefault="004E176A" w:rsidP="00055777">
      <w:pPr>
        <w:jc w:val="center"/>
        <w:rPr>
          <w:rFonts w:ascii="Times New Roman" w:hAnsi="Times New Roman" w:cs="Times New Roman"/>
          <w:b/>
          <w:bCs/>
          <w:sz w:val="24"/>
          <w:szCs w:val="24"/>
        </w:rPr>
      </w:pPr>
    </w:p>
    <w:p w14:paraId="64C2179A" w14:textId="77777777" w:rsidR="004E176A" w:rsidRDefault="004E176A" w:rsidP="00055777">
      <w:pPr>
        <w:jc w:val="center"/>
        <w:rPr>
          <w:rFonts w:ascii="Times New Roman" w:hAnsi="Times New Roman" w:cs="Times New Roman"/>
          <w:b/>
          <w:bCs/>
          <w:sz w:val="24"/>
          <w:szCs w:val="24"/>
        </w:rPr>
      </w:pPr>
    </w:p>
    <w:p w14:paraId="05106D21" w14:textId="77777777" w:rsidR="004E176A" w:rsidRDefault="004E176A" w:rsidP="00055777">
      <w:pPr>
        <w:jc w:val="center"/>
        <w:rPr>
          <w:rFonts w:ascii="Times New Roman" w:hAnsi="Times New Roman" w:cs="Times New Roman"/>
          <w:b/>
          <w:bCs/>
          <w:sz w:val="24"/>
          <w:szCs w:val="24"/>
        </w:rPr>
      </w:pPr>
    </w:p>
    <w:p w14:paraId="0F4A9A12" w14:textId="77777777" w:rsidR="00FE0D1F" w:rsidRDefault="00FE0D1F" w:rsidP="00055777">
      <w:pPr>
        <w:jc w:val="center"/>
        <w:rPr>
          <w:rFonts w:ascii="Times New Roman" w:hAnsi="Times New Roman" w:cs="Times New Roman"/>
          <w:b/>
          <w:bCs/>
          <w:sz w:val="24"/>
          <w:szCs w:val="24"/>
        </w:rPr>
      </w:pPr>
    </w:p>
    <w:p w14:paraId="3C0556E2" w14:textId="77777777" w:rsidR="00FE0D1F" w:rsidRDefault="00FE0D1F" w:rsidP="00055777">
      <w:pPr>
        <w:jc w:val="center"/>
        <w:rPr>
          <w:rFonts w:ascii="Times New Roman" w:hAnsi="Times New Roman" w:cs="Times New Roman"/>
          <w:b/>
          <w:bCs/>
          <w:sz w:val="24"/>
          <w:szCs w:val="24"/>
        </w:rPr>
      </w:pPr>
    </w:p>
    <w:p w14:paraId="33E2E917" w14:textId="77777777" w:rsidR="00FE0D1F" w:rsidRDefault="00FE0D1F" w:rsidP="00055777">
      <w:pPr>
        <w:jc w:val="center"/>
        <w:rPr>
          <w:rFonts w:ascii="Times New Roman" w:hAnsi="Times New Roman" w:cs="Times New Roman"/>
          <w:b/>
          <w:bCs/>
          <w:sz w:val="24"/>
          <w:szCs w:val="24"/>
        </w:rPr>
      </w:pPr>
    </w:p>
    <w:p w14:paraId="2314F65E" w14:textId="77777777" w:rsidR="00FE0D1F" w:rsidRDefault="00FE0D1F" w:rsidP="00055777">
      <w:pPr>
        <w:jc w:val="center"/>
        <w:rPr>
          <w:rFonts w:ascii="Times New Roman" w:hAnsi="Times New Roman" w:cs="Times New Roman"/>
          <w:b/>
          <w:bCs/>
          <w:sz w:val="24"/>
          <w:szCs w:val="24"/>
        </w:rPr>
      </w:pPr>
    </w:p>
    <w:p w14:paraId="763C33E9" w14:textId="77777777" w:rsidR="00FE0D1F" w:rsidRDefault="00FE0D1F" w:rsidP="00055777">
      <w:pPr>
        <w:jc w:val="center"/>
        <w:rPr>
          <w:rFonts w:ascii="Times New Roman" w:hAnsi="Times New Roman" w:cs="Times New Roman"/>
          <w:b/>
          <w:bCs/>
          <w:sz w:val="24"/>
          <w:szCs w:val="24"/>
        </w:rPr>
      </w:pPr>
    </w:p>
    <w:p w14:paraId="7EA06195" w14:textId="77777777" w:rsidR="00FE0D1F" w:rsidRDefault="00FE0D1F" w:rsidP="00055777">
      <w:pPr>
        <w:jc w:val="center"/>
        <w:rPr>
          <w:rFonts w:ascii="Times New Roman" w:hAnsi="Times New Roman" w:cs="Times New Roman"/>
          <w:b/>
          <w:bCs/>
          <w:sz w:val="24"/>
          <w:szCs w:val="24"/>
        </w:rPr>
      </w:pPr>
    </w:p>
    <w:p w14:paraId="69CC9FB7" w14:textId="77777777" w:rsidR="00FE0D1F" w:rsidRDefault="00FE0D1F" w:rsidP="00055777">
      <w:pPr>
        <w:jc w:val="center"/>
        <w:rPr>
          <w:rFonts w:ascii="Times New Roman" w:hAnsi="Times New Roman" w:cs="Times New Roman"/>
          <w:b/>
          <w:bCs/>
          <w:sz w:val="24"/>
          <w:szCs w:val="24"/>
        </w:rPr>
      </w:pPr>
    </w:p>
    <w:p w14:paraId="6A1822CB" w14:textId="77777777" w:rsidR="00FE0D1F" w:rsidRDefault="00FE0D1F" w:rsidP="00055777">
      <w:pPr>
        <w:jc w:val="center"/>
        <w:rPr>
          <w:rFonts w:ascii="Times New Roman" w:hAnsi="Times New Roman" w:cs="Times New Roman"/>
          <w:b/>
          <w:bCs/>
          <w:sz w:val="24"/>
          <w:szCs w:val="24"/>
        </w:rPr>
      </w:pPr>
    </w:p>
    <w:p w14:paraId="3AFBB47E" w14:textId="77777777" w:rsidR="00FE0D1F" w:rsidRDefault="00FE0D1F" w:rsidP="00055777">
      <w:pPr>
        <w:jc w:val="center"/>
        <w:rPr>
          <w:rFonts w:ascii="Times New Roman" w:hAnsi="Times New Roman" w:cs="Times New Roman"/>
          <w:b/>
          <w:bCs/>
          <w:sz w:val="24"/>
          <w:szCs w:val="24"/>
        </w:rPr>
      </w:pPr>
    </w:p>
    <w:p w14:paraId="65480B15" w14:textId="77777777" w:rsidR="00FE0D1F" w:rsidRDefault="00FE0D1F" w:rsidP="00055777">
      <w:pPr>
        <w:jc w:val="center"/>
        <w:rPr>
          <w:rFonts w:ascii="Times New Roman" w:hAnsi="Times New Roman" w:cs="Times New Roman"/>
          <w:b/>
          <w:bCs/>
          <w:sz w:val="24"/>
          <w:szCs w:val="24"/>
        </w:rPr>
      </w:pPr>
    </w:p>
    <w:p w14:paraId="17DDFF25" w14:textId="77777777" w:rsidR="00FE0D1F" w:rsidRDefault="00FE0D1F" w:rsidP="00055777">
      <w:pPr>
        <w:jc w:val="center"/>
        <w:rPr>
          <w:rFonts w:ascii="Times New Roman" w:hAnsi="Times New Roman" w:cs="Times New Roman"/>
          <w:b/>
          <w:bCs/>
          <w:sz w:val="24"/>
          <w:szCs w:val="24"/>
        </w:rPr>
      </w:pPr>
    </w:p>
    <w:p w14:paraId="3A91F21A" w14:textId="77777777" w:rsidR="00FE0D1F" w:rsidRDefault="00FE0D1F" w:rsidP="00055777">
      <w:pPr>
        <w:jc w:val="center"/>
        <w:rPr>
          <w:rFonts w:ascii="Times New Roman" w:hAnsi="Times New Roman" w:cs="Times New Roman"/>
          <w:b/>
          <w:bCs/>
          <w:sz w:val="24"/>
          <w:szCs w:val="24"/>
        </w:rPr>
      </w:pPr>
    </w:p>
    <w:p w14:paraId="0C01AA1D" w14:textId="77777777" w:rsidR="00FE0D1F" w:rsidRDefault="00FE0D1F" w:rsidP="00055777">
      <w:pPr>
        <w:jc w:val="center"/>
        <w:rPr>
          <w:rFonts w:ascii="Times New Roman" w:hAnsi="Times New Roman" w:cs="Times New Roman"/>
          <w:b/>
          <w:bCs/>
          <w:sz w:val="24"/>
          <w:szCs w:val="24"/>
        </w:rPr>
      </w:pPr>
    </w:p>
    <w:p w14:paraId="36E7C5C5" w14:textId="77777777" w:rsidR="00FE0D1F" w:rsidRDefault="00FE0D1F" w:rsidP="00055777">
      <w:pPr>
        <w:jc w:val="center"/>
        <w:rPr>
          <w:rFonts w:ascii="Times New Roman" w:hAnsi="Times New Roman" w:cs="Times New Roman"/>
          <w:b/>
          <w:bCs/>
          <w:sz w:val="24"/>
          <w:szCs w:val="24"/>
        </w:rPr>
      </w:pPr>
    </w:p>
    <w:p w14:paraId="749AE8FC" w14:textId="77777777" w:rsidR="00FE0D1F" w:rsidRDefault="00FE0D1F" w:rsidP="00055777">
      <w:pPr>
        <w:jc w:val="center"/>
        <w:rPr>
          <w:rFonts w:ascii="Times New Roman" w:hAnsi="Times New Roman" w:cs="Times New Roman"/>
          <w:b/>
          <w:bCs/>
          <w:sz w:val="24"/>
          <w:szCs w:val="24"/>
        </w:rPr>
      </w:pPr>
    </w:p>
    <w:p w14:paraId="75E90441" w14:textId="77777777" w:rsidR="00FE0D1F" w:rsidRDefault="00FE0D1F" w:rsidP="00055777">
      <w:pPr>
        <w:jc w:val="center"/>
        <w:rPr>
          <w:rFonts w:ascii="Times New Roman" w:hAnsi="Times New Roman" w:cs="Times New Roman"/>
          <w:b/>
          <w:bCs/>
          <w:sz w:val="24"/>
          <w:szCs w:val="24"/>
        </w:rPr>
      </w:pPr>
    </w:p>
    <w:p w14:paraId="0755236F" w14:textId="77777777" w:rsidR="00FE0D1F" w:rsidRDefault="00FE0D1F" w:rsidP="00055777">
      <w:pPr>
        <w:jc w:val="center"/>
        <w:rPr>
          <w:rFonts w:ascii="Times New Roman" w:hAnsi="Times New Roman" w:cs="Times New Roman"/>
          <w:b/>
          <w:bCs/>
          <w:sz w:val="24"/>
          <w:szCs w:val="24"/>
        </w:rPr>
      </w:pPr>
    </w:p>
    <w:p w14:paraId="683D0980" w14:textId="77777777" w:rsidR="00FE0D1F" w:rsidRDefault="00FE0D1F" w:rsidP="00055777">
      <w:pPr>
        <w:jc w:val="center"/>
        <w:rPr>
          <w:rFonts w:ascii="Times New Roman" w:hAnsi="Times New Roman" w:cs="Times New Roman"/>
          <w:b/>
          <w:bCs/>
          <w:sz w:val="24"/>
          <w:szCs w:val="24"/>
        </w:rPr>
      </w:pPr>
    </w:p>
    <w:p w14:paraId="623739F7" w14:textId="77777777" w:rsidR="004E176A" w:rsidRDefault="004E176A" w:rsidP="00055777">
      <w:pPr>
        <w:jc w:val="center"/>
        <w:rPr>
          <w:rFonts w:ascii="Times New Roman" w:hAnsi="Times New Roman" w:cs="Times New Roman"/>
          <w:b/>
          <w:bCs/>
          <w:sz w:val="24"/>
          <w:szCs w:val="24"/>
        </w:rPr>
      </w:pPr>
    </w:p>
    <w:p w14:paraId="7BB7B4A9" w14:textId="77777777" w:rsidR="004E176A" w:rsidRDefault="004E176A" w:rsidP="00055777">
      <w:pPr>
        <w:jc w:val="center"/>
        <w:rPr>
          <w:rFonts w:ascii="Times New Roman" w:hAnsi="Times New Roman" w:cs="Times New Roman"/>
          <w:b/>
          <w:bCs/>
          <w:sz w:val="24"/>
          <w:szCs w:val="24"/>
        </w:rPr>
      </w:pPr>
    </w:p>
    <w:p w14:paraId="519AA1DE" w14:textId="77777777" w:rsidR="004E176A" w:rsidRDefault="004E176A" w:rsidP="00055777">
      <w:pPr>
        <w:jc w:val="center"/>
        <w:rPr>
          <w:rFonts w:ascii="Times New Roman" w:hAnsi="Times New Roman" w:cs="Times New Roman"/>
          <w:b/>
          <w:bCs/>
          <w:sz w:val="24"/>
          <w:szCs w:val="24"/>
        </w:rPr>
      </w:pPr>
    </w:p>
    <w:p w14:paraId="34409FD6" w14:textId="77777777" w:rsidR="004E176A" w:rsidRDefault="004E176A" w:rsidP="00055777">
      <w:pPr>
        <w:jc w:val="center"/>
        <w:rPr>
          <w:rFonts w:ascii="Times New Roman" w:hAnsi="Times New Roman" w:cs="Times New Roman"/>
          <w:b/>
          <w:bCs/>
          <w:sz w:val="24"/>
          <w:szCs w:val="24"/>
        </w:rPr>
      </w:pPr>
    </w:p>
    <w:p w14:paraId="2E409495" w14:textId="77777777" w:rsidR="004E176A" w:rsidRDefault="004E176A" w:rsidP="00055777">
      <w:pPr>
        <w:jc w:val="center"/>
        <w:rPr>
          <w:rFonts w:ascii="Times New Roman" w:hAnsi="Times New Roman" w:cs="Times New Roman"/>
          <w:b/>
          <w:bCs/>
          <w:sz w:val="24"/>
          <w:szCs w:val="24"/>
        </w:rPr>
      </w:pPr>
    </w:p>
    <w:p w14:paraId="7E90E8AC" w14:textId="77777777" w:rsidR="004E176A" w:rsidRDefault="004E176A" w:rsidP="00055777">
      <w:pPr>
        <w:jc w:val="center"/>
        <w:rPr>
          <w:rFonts w:ascii="Times New Roman" w:hAnsi="Times New Roman" w:cs="Times New Roman"/>
          <w:b/>
          <w:bCs/>
          <w:sz w:val="24"/>
          <w:szCs w:val="24"/>
        </w:rPr>
      </w:pPr>
    </w:p>
    <w:p w14:paraId="183B18CE" w14:textId="77777777" w:rsidR="004E176A" w:rsidRDefault="004E176A" w:rsidP="00055777">
      <w:pPr>
        <w:jc w:val="center"/>
        <w:rPr>
          <w:rFonts w:ascii="Times New Roman" w:hAnsi="Times New Roman" w:cs="Times New Roman"/>
          <w:b/>
          <w:bCs/>
          <w:sz w:val="24"/>
          <w:szCs w:val="24"/>
        </w:rPr>
      </w:pPr>
    </w:p>
    <w:p w14:paraId="2E33564D" w14:textId="77777777" w:rsidR="004E176A" w:rsidRDefault="004E176A" w:rsidP="00055777">
      <w:pPr>
        <w:jc w:val="center"/>
        <w:rPr>
          <w:rFonts w:ascii="Times New Roman" w:hAnsi="Times New Roman" w:cs="Times New Roman"/>
          <w:b/>
          <w:bCs/>
          <w:sz w:val="24"/>
          <w:szCs w:val="24"/>
        </w:rPr>
      </w:pPr>
    </w:p>
    <w:p w14:paraId="02829C0C" w14:textId="77777777" w:rsidR="004E176A" w:rsidRDefault="004E176A" w:rsidP="00055777">
      <w:pPr>
        <w:jc w:val="center"/>
        <w:rPr>
          <w:rFonts w:ascii="Times New Roman" w:hAnsi="Times New Roman" w:cs="Times New Roman"/>
          <w:b/>
          <w:bCs/>
          <w:sz w:val="24"/>
          <w:szCs w:val="24"/>
        </w:rPr>
      </w:pPr>
    </w:p>
    <w:p w14:paraId="67A92431" w14:textId="77777777" w:rsidR="004E176A" w:rsidRDefault="004E176A" w:rsidP="00055777">
      <w:pPr>
        <w:jc w:val="center"/>
        <w:rPr>
          <w:rFonts w:ascii="Times New Roman" w:hAnsi="Times New Roman" w:cs="Times New Roman"/>
          <w:b/>
          <w:bCs/>
          <w:sz w:val="24"/>
          <w:szCs w:val="24"/>
        </w:rPr>
      </w:pPr>
    </w:p>
    <w:p w14:paraId="5EDE4F9B" w14:textId="77777777" w:rsidR="004E176A" w:rsidRDefault="004E176A" w:rsidP="00055777">
      <w:pPr>
        <w:jc w:val="center"/>
        <w:rPr>
          <w:rFonts w:ascii="Times New Roman" w:hAnsi="Times New Roman" w:cs="Times New Roman"/>
          <w:b/>
          <w:bCs/>
          <w:sz w:val="24"/>
          <w:szCs w:val="24"/>
        </w:rPr>
      </w:pPr>
    </w:p>
    <w:p w14:paraId="11A0DC0E" w14:textId="77777777" w:rsidR="004E176A" w:rsidRDefault="004E176A" w:rsidP="00055777">
      <w:pPr>
        <w:jc w:val="center"/>
        <w:rPr>
          <w:rFonts w:ascii="Times New Roman" w:hAnsi="Times New Roman" w:cs="Times New Roman"/>
          <w:b/>
          <w:bCs/>
          <w:sz w:val="24"/>
          <w:szCs w:val="24"/>
        </w:rPr>
      </w:pPr>
    </w:p>
    <w:p w14:paraId="6326CA65" w14:textId="77777777" w:rsidR="004E176A" w:rsidRDefault="004E176A" w:rsidP="00055777">
      <w:pPr>
        <w:jc w:val="center"/>
        <w:rPr>
          <w:rFonts w:ascii="Times New Roman" w:hAnsi="Times New Roman" w:cs="Times New Roman"/>
          <w:b/>
          <w:bCs/>
          <w:sz w:val="24"/>
          <w:szCs w:val="24"/>
        </w:rPr>
      </w:pPr>
    </w:p>
    <w:p w14:paraId="622F5F34" w14:textId="77777777" w:rsidR="004E176A" w:rsidRPr="004E176A" w:rsidRDefault="004E176A" w:rsidP="00055777">
      <w:pPr>
        <w:jc w:val="center"/>
        <w:rPr>
          <w:rFonts w:ascii="Times New Roman" w:hAnsi="Times New Roman" w:cs="Times New Roman"/>
          <w:b/>
          <w:bCs/>
          <w:sz w:val="24"/>
          <w:szCs w:val="24"/>
        </w:rPr>
      </w:pPr>
    </w:p>
    <w:p w14:paraId="7065A042" w14:textId="2B1AAD84" w:rsidR="00055777" w:rsidRPr="003C513B" w:rsidRDefault="003C513B" w:rsidP="003C513B">
      <w:pPr>
        <w:jc w:val="center"/>
        <w:rPr>
          <w:rFonts w:ascii="Times New Roman" w:hAnsi="Times New Roman" w:cs="Times New Roman"/>
          <w:b/>
          <w:bCs/>
          <w:sz w:val="96"/>
          <w:szCs w:val="96"/>
        </w:rPr>
      </w:pPr>
      <w:r w:rsidRPr="003C513B">
        <w:rPr>
          <w:rFonts w:ascii="Times New Roman" w:hAnsi="Times New Roman" w:cs="Times New Roman"/>
          <w:b/>
          <w:bCs/>
          <w:sz w:val="96"/>
          <w:szCs w:val="96"/>
        </w:rPr>
        <w:lastRenderedPageBreak/>
        <w:t>1.</w:t>
      </w:r>
      <w:r>
        <w:rPr>
          <w:rFonts w:ascii="Times New Roman" w:hAnsi="Times New Roman" w:cs="Times New Roman"/>
          <w:b/>
          <w:bCs/>
          <w:sz w:val="96"/>
          <w:szCs w:val="96"/>
        </w:rPr>
        <w:t xml:space="preserve"> </w:t>
      </w:r>
      <w:r w:rsidR="00055777" w:rsidRPr="003C513B">
        <w:rPr>
          <w:rFonts w:ascii="Times New Roman" w:hAnsi="Times New Roman" w:cs="Times New Roman"/>
          <w:b/>
          <w:bCs/>
          <w:sz w:val="96"/>
          <w:szCs w:val="96"/>
        </w:rPr>
        <w:t>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383DB7A" w:rsidR="00E554B3" w:rsidRPr="00E554B3" w:rsidRDefault="003B45B5" w:rsidP="00FE0D1F">
      <w:pPr>
        <w:pStyle w:val="Balk1"/>
        <w:ind w:left="0"/>
      </w:pPr>
      <w:bookmarkStart w:id="1" w:name="_Toc164264111"/>
      <w:r>
        <w:lastRenderedPageBreak/>
        <w:t xml:space="preserve">    </w:t>
      </w:r>
      <w:r w:rsidR="00EA3190">
        <w:t xml:space="preserve">1. </w:t>
      </w:r>
      <w:r w:rsidR="00EA3190" w:rsidRPr="00E554B3">
        <w:t>GİRİŞ VE STRATEJİK PLANIN HAZIRLIK SÜRECİ</w:t>
      </w:r>
      <w:bookmarkEnd w:id="1"/>
    </w:p>
    <w:p w14:paraId="650D0D6C" w14:textId="2487C40B" w:rsidR="00E554B3" w:rsidRPr="006A628C" w:rsidRDefault="003B45B5" w:rsidP="006A628C">
      <w:pPr>
        <w:pStyle w:val="Balk2"/>
        <w:ind w:hanging="1109"/>
      </w:pPr>
      <w:bookmarkStart w:id="2" w:name="_Toc164264112"/>
      <w:r>
        <w:t xml:space="preserve">      </w:t>
      </w:r>
      <w:r w:rsidR="006A628C"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1E737B">
        <w:rPr>
          <w:rFonts w:ascii="Times New Roman" w:hAnsi="Times New Roman" w:cs="Times New Roman"/>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7"/>
        <w:gridCol w:w="1899"/>
        <w:gridCol w:w="2779"/>
        <w:gridCol w:w="1917"/>
      </w:tblGrid>
      <w:tr w:rsidR="00055777" w:rsidRPr="00A44AAA" w14:paraId="7B09FFF8" w14:textId="77777777" w:rsidTr="00CD266D">
        <w:trPr>
          <w:trHeight w:val="753"/>
          <w:jc w:val="center"/>
        </w:trPr>
        <w:tc>
          <w:tcPr>
            <w:tcW w:w="4526"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021830">
        <w:trPr>
          <w:trHeight w:val="587"/>
          <w:jc w:val="center"/>
        </w:trPr>
        <w:tc>
          <w:tcPr>
            <w:tcW w:w="2627"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899"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779"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917" w:type="dxa"/>
            <w:shd w:val="clear" w:color="auto" w:fill="DAEEF3" w:themeFill="accent5" w:themeFillTint="33"/>
            <w:vAlign w:val="center"/>
          </w:tcPr>
          <w:p w14:paraId="39E3268A" w14:textId="70E0A6B8" w:rsidR="00055777" w:rsidRPr="007F2BBF" w:rsidRDefault="00AF714C" w:rsidP="007F2BBF">
            <w:pPr>
              <w:pStyle w:val="TableParagraph"/>
              <w:spacing w:before="1"/>
              <w:ind w:left="1"/>
              <w:jc w:val="center"/>
              <w:rPr>
                <w:rFonts w:ascii="Times New Roman" w:hAnsi="Times New Roman" w:cs="Times New Roman"/>
                <w:b/>
                <w:sz w:val="24"/>
                <w:szCs w:val="28"/>
              </w:rPr>
            </w:pPr>
            <w:r>
              <w:rPr>
                <w:rFonts w:ascii="Times New Roman" w:hAnsi="Times New Roman" w:cs="Times New Roman"/>
                <w:b/>
                <w:spacing w:val="-2"/>
                <w:w w:val="105"/>
                <w:sz w:val="24"/>
                <w:szCs w:val="28"/>
              </w:rPr>
              <w:t>U</w:t>
            </w:r>
            <w:r w:rsidR="00055777" w:rsidRPr="007F2BBF">
              <w:rPr>
                <w:rFonts w:ascii="Times New Roman" w:hAnsi="Times New Roman" w:cs="Times New Roman"/>
                <w:b/>
                <w:spacing w:val="-2"/>
                <w:w w:val="105"/>
                <w:sz w:val="24"/>
                <w:szCs w:val="28"/>
              </w:rPr>
              <w:t>nvanı</w:t>
            </w:r>
          </w:p>
        </w:tc>
      </w:tr>
      <w:tr w:rsidR="00CD266D" w:rsidRPr="00A44AAA" w14:paraId="1798D90C" w14:textId="77777777" w:rsidTr="00021830">
        <w:trPr>
          <w:trHeight w:val="397"/>
          <w:jc w:val="center"/>
        </w:trPr>
        <w:tc>
          <w:tcPr>
            <w:tcW w:w="2627" w:type="dxa"/>
          </w:tcPr>
          <w:p w14:paraId="6D616AB3" w14:textId="1EE007DE" w:rsidR="00CD266D" w:rsidRPr="00A44AAA" w:rsidRDefault="00CD266D" w:rsidP="00B76435">
            <w:pPr>
              <w:pStyle w:val="TableParagraph"/>
              <w:rPr>
                <w:rFonts w:ascii="Times New Roman" w:hAnsi="Times New Roman" w:cs="Times New Roman"/>
                <w:sz w:val="20"/>
              </w:rPr>
            </w:pPr>
            <w:r w:rsidRPr="007B1EC7">
              <w:t>Hamdi ALADA</w:t>
            </w:r>
          </w:p>
        </w:tc>
        <w:tc>
          <w:tcPr>
            <w:tcW w:w="1899" w:type="dxa"/>
          </w:tcPr>
          <w:p w14:paraId="4D474FD6" w14:textId="05C38BA1" w:rsidR="00CD266D" w:rsidRPr="00A44AAA" w:rsidRDefault="00CD266D" w:rsidP="00B76435">
            <w:pPr>
              <w:pStyle w:val="TableParagraph"/>
              <w:rPr>
                <w:rFonts w:ascii="Times New Roman" w:hAnsi="Times New Roman" w:cs="Times New Roman"/>
                <w:sz w:val="20"/>
              </w:rPr>
            </w:pPr>
            <w:r w:rsidRPr="00C04A0D">
              <w:t>Okul Müdürü</w:t>
            </w:r>
          </w:p>
        </w:tc>
        <w:tc>
          <w:tcPr>
            <w:tcW w:w="2779" w:type="dxa"/>
          </w:tcPr>
          <w:p w14:paraId="43CE937E" w14:textId="63154783" w:rsidR="00CD266D" w:rsidRPr="00A44AAA" w:rsidRDefault="00CD266D" w:rsidP="00B76435">
            <w:pPr>
              <w:pStyle w:val="TableParagraph"/>
              <w:rPr>
                <w:rFonts w:ascii="Times New Roman" w:hAnsi="Times New Roman" w:cs="Times New Roman"/>
                <w:sz w:val="20"/>
              </w:rPr>
            </w:pPr>
            <w:r w:rsidRPr="00C36429">
              <w:t>Muzaffer SARGIN</w:t>
            </w:r>
          </w:p>
        </w:tc>
        <w:tc>
          <w:tcPr>
            <w:tcW w:w="1917" w:type="dxa"/>
          </w:tcPr>
          <w:p w14:paraId="66FD1EF0" w14:textId="45FF59C5" w:rsidR="00CD266D" w:rsidRPr="00A44AAA" w:rsidRDefault="00CD266D" w:rsidP="00B76435">
            <w:pPr>
              <w:pStyle w:val="TableParagraph"/>
              <w:rPr>
                <w:rFonts w:ascii="Times New Roman" w:hAnsi="Times New Roman" w:cs="Times New Roman"/>
                <w:sz w:val="20"/>
              </w:rPr>
            </w:pPr>
            <w:r w:rsidRPr="0083047E">
              <w:t xml:space="preserve">Müdür </w:t>
            </w:r>
            <w:r w:rsidR="00021830" w:rsidRPr="00C04A0D">
              <w:t>Yardımcısı</w:t>
            </w:r>
          </w:p>
        </w:tc>
      </w:tr>
      <w:tr w:rsidR="00CD266D" w:rsidRPr="00A44AAA" w14:paraId="6F433202" w14:textId="77777777" w:rsidTr="00021830">
        <w:trPr>
          <w:trHeight w:val="397"/>
          <w:jc w:val="center"/>
        </w:trPr>
        <w:tc>
          <w:tcPr>
            <w:tcW w:w="2627" w:type="dxa"/>
          </w:tcPr>
          <w:p w14:paraId="5DCB5E80" w14:textId="139A9303" w:rsidR="00CD266D" w:rsidRPr="00A44AAA" w:rsidRDefault="00CD266D" w:rsidP="00B76435">
            <w:pPr>
              <w:pStyle w:val="TableParagraph"/>
              <w:rPr>
                <w:rFonts w:ascii="Times New Roman" w:hAnsi="Times New Roman" w:cs="Times New Roman"/>
                <w:sz w:val="20"/>
              </w:rPr>
            </w:pPr>
            <w:r w:rsidRPr="007B1EC7">
              <w:t>Kadir BAYRİ</w:t>
            </w:r>
          </w:p>
        </w:tc>
        <w:tc>
          <w:tcPr>
            <w:tcW w:w="1899" w:type="dxa"/>
          </w:tcPr>
          <w:p w14:paraId="5DF536BB" w14:textId="39D05A9B" w:rsidR="00CD266D" w:rsidRPr="00A44AAA" w:rsidRDefault="00CD266D" w:rsidP="00B76435">
            <w:pPr>
              <w:pStyle w:val="TableParagraph"/>
              <w:rPr>
                <w:rFonts w:ascii="Times New Roman" w:hAnsi="Times New Roman" w:cs="Times New Roman"/>
                <w:sz w:val="20"/>
              </w:rPr>
            </w:pPr>
            <w:r w:rsidRPr="00C04A0D">
              <w:t>Müdür Yardımcısı</w:t>
            </w:r>
          </w:p>
        </w:tc>
        <w:tc>
          <w:tcPr>
            <w:tcW w:w="2779" w:type="dxa"/>
          </w:tcPr>
          <w:p w14:paraId="234182CB" w14:textId="42654647" w:rsidR="00CD266D" w:rsidRPr="00A44AAA" w:rsidRDefault="00CD266D" w:rsidP="00B76435">
            <w:pPr>
              <w:pStyle w:val="TableParagraph"/>
              <w:rPr>
                <w:rFonts w:ascii="Times New Roman" w:hAnsi="Times New Roman" w:cs="Times New Roman"/>
                <w:sz w:val="20"/>
              </w:rPr>
            </w:pPr>
            <w:r w:rsidRPr="00C36429">
              <w:t>Aysun ESER</w:t>
            </w:r>
          </w:p>
        </w:tc>
        <w:tc>
          <w:tcPr>
            <w:tcW w:w="1917" w:type="dxa"/>
          </w:tcPr>
          <w:p w14:paraId="23437DF0" w14:textId="094C5923" w:rsidR="00CD266D" w:rsidRPr="00A44AAA" w:rsidRDefault="00CD266D" w:rsidP="00B76435">
            <w:pPr>
              <w:pStyle w:val="TableParagraph"/>
              <w:rPr>
                <w:rFonts w:ascii="Times New Roman" w:hAnsi="Times New Roman" w:cs="Times New Roman"/>
                <w:sz w:val="20"/>
              </w:rPr>
            </w:pPr>
            <w:r w:rsidRPr="0083047E">
              <w:t>Öğretmen</w:t>
            </w:r>
          </w:p>
        </w:tc>
      </w:tr>
      <w:tr w:rsidR="00CD266D" w:rsidRPr="00A44AAA" w14:paraId="23CC9497" w14:textId="77777777" w:rsidTr="00021830">
        <w:trPr>
          <w:trHeight w:val="397"/>
          <w:jc w:val="center"/>
        </w:trPr>
        <w:tc>
          <w:tcPr>
            <w:tcW w:w="2627" w:type="dxa"/>
          </w:tcPr>
          <w:p w14:paraId="7FE25E0D" w14:textId="2C0698E2" w:rsidR="00CD266D" w:rsidRPr="00A44AAA" w:rsidRDefault="00CD266D" w:rsidP="00B76435">
            <w:pPr>
              <w:pStyle w:val="TableParagraph"/>
              <w:rPr>
                <w:rFonts w:ascii="Times New Roman" w:hAnsi="Times New Roman" w:cs="Times New Roman"/>
                <w:sz w:val="20"/>
              </w:rPr>
            </w:pPr>
            <w:r w:rsidRPr="007B1EC7">
              <w:t>Yonca BOZ</w:t>
            </w:r>
          </w:p>
        </w:tc>
        <w:tc>
          <w:tcPr>
            <w:tcW w:w="1899" w:type="dxa"/>
          </w:tcPr>
          <w:p w14:paraId="2A3F0525" w14:textId="0930D237" w:rsidR="00CD266D" w:rsidRPr="00A44AAA" w:rsidRDefault="00CD266D" w:rsidP="00B76435">
            <w:pPr>
              <w:pStyle w:val="TableParagraph"/>
              <w:rPr>
                <w:rFonts w:ascii="Times New Roman" w:hAnsi="Times New Roman" w:cs="Times New Roman"/>
                <w:sz w:val="20"/>
              </w:rPr>
            </w:pPr>
            <w:r w:rsidRPr="00C04A0D">
              <w:t>Rehber Öğretmen</w:t>
            </w:r>
          </w:p>
        </w:tc>
        <w:tc>
          <w:tcPr>
            <w:tcW w:w="2779" w:type="dxa"/>
          </w:tcPr>
          <w:p w14:paraId="4EB52FFC" w14:textId="33968896" w:rsidR="00CD266D" w:rsidRPr="00A44AAA" w:rsidRDefault="00021830" w:rsidP="00B76435">
            <w:pPr>
              <w:pStyle w:val="TableParagraph"/>
              <w:rPr>
                <w:rFonts w:ascii="Times New Roman" w:hAnsi="Times New Roman" w:cs="Times New Roman"/>
                <w:sz w:val="20"/>
              </w:rPr>
            </w:pPr>
            <w:r>
              <w:t>Abdulsemed</w:t>
            </w:r>
            <w:r w:rsidR="00CD266D" w:rsidRPr="00C36429">
              <w:t xml:space="preserve"> ÖZMENTEŞ</w:t>
            </w:r>
          </w:p>
        </w:tc>
        <w:tc>
          <w:tcPr>
            <w:tcW w:w="1917" w:type="dxa"/>
          </w:tcPr>
          <w:p w14:paraId="17FEC4B2" w14:textId="51043967" w:rsidR="00CD266D" w:rsidRPr="00A44AAA" w:rsidRDefault="00CD266D" w:rsidP="00B76435">
            <w:pPr>
              <w:pStyle w:val="TableParagraph"/>
              <w:rPr>
                <w:rFonts w:ascii="Times New Roman" w:hAnsi="Times New Roman" w:cs="Times New Roman"/>
                <w:sz w:val="20"/>
              </w:rPr>
            </w:pPr>
            <w:r w:rsidRPr="0083047E">
              <w:t>Öğretmen</w:t>
            </w:r>
          </w:p>
        </w:tc>
      </w:tr>
      <w:tr w:rsidR="00CD266D" w:rsidRPr="00A44AAA" w14:paraId="33AF85AA" w14:textId="77777777" w:rsidTr="00021830">
        <w:trPr>
          <w:trHeight w:val="397"/>
          <w:jc w:val="center"/>
        </w:trPr>
        <w:tc>
          <w:tcPr>
            <w:tcW w:w="2627" w:type="dxa"/>
          </w:tcPr>
          <w:p w14:paraId="7A6D39F9" w14:textId="7B5E87FB" w:rsidR="00CD266D" w:rsidRPr="00A44AAA" w:rsidRDefault="00CD266D" w:rsidP="00B76435">
            <w:pPr>
              <w:pStyle w:val="TableParagraph"/>
              <w:rPr>
                <w:rFonts w:ascii="Times New Roman" w:hAnsi="Times New Roman" w:cs="Times New Roman"/>
              </w:rPr>
            </w:pPr>
            <w:r w:rsidRPr="007B1EC7">
              <w:t xml:space="preserve">Nuran </w:t>
            </w:r>
            <w:proofErr w:type="gramStart"/>
            <w:r w:rsidRPr="007B1EC7">
              <w:t>YURT</w:t>
            </w:r>
            <w:r w:rsidR="00692AB1">
              <w:t xml:space="preserve"> </w:t>
            </w:r>
            <w:r w:rsidRPr="007B1EC7">
              <w:t xml:space="preserve"> YILMAZ</w:t>
            </w:r>
            <w:proofErr w:type="gramEnd"/>
          </w:p>
        </w:tc>
        <w:tc>
          <w:tcPr>
            <w:tcW w:w="1899" w:type="dxa"/>
          </w:tcPr>
          <w:p w14:paraId="4B55EC7C" w14:textId="30FD3CA8" w:rsidR="00CD266D" w:rsidRPr="00A44AAA" w:rsidRDefault="00CD266D" w:rsidP="00B76435">
            <w:pPr>
              <w:pStyle w:val="TableParagraph"/>
              <w:rPr>
                <w:rFonts w:ascii="Times New Roman" w:hAnsi="Times New Roman" w:cs="Times New Roman"/>
              </w:rPr>
            </w:pPr>
            <w:r w:rsidRPr="00C04A0D">
              <w:t>Okul Aile Birliği Başkanı</w:t>
            </w:r>
          </w:p>
        </w:tc>
        <w:tc>
          <w:tcPr>
            <w:tcW w:w="2779" w:type="dxa"/>
          </w:tcPr>
          <w:p w14:paraId="3A5E2198" w14:textId="11DD3B76" w:rsidR="00CD266D" w:rsidRPr="00A44AAA" w:rsidRDefault="00CD266D" w:rsidP="00B76435">
            <w:pPr>
              <w:pStyle w:val="TableParagraph"/>
              <w:rPr>
                <w:rFonts w:ascii="Times New Roman" w:hAnsi="Times New Roman" w:cs="Times New Roman"/>
              </w:rPr>
            </w:pPr>
            <w:r w:rsidRPr="00C36429">
              <w:t>Ayla AKYÜZLÜ</w:t>
            </w:r>
          </w:p>
        </w:tc>
        <w:tc>
          <w:tcPr>
            <w:tcW w:w="1917" w:type="dxa"/>
          </w:tcPr>
          <w:p w14:paraId="483BA82C" w14:textId="2A1B0C45" w:rsidR="00CD266D" w:rsidRPr="00A44AAA" w:rsidRDefault="00CD266D" w:rsidP="00B76435">
            <w:pPr>
              <w:pStyle w:val="TableParagraph"/>
              <w:rPr>
                <w:rFonts w:ascii="Times New Roman" w:hAnsi="Times New Roman" w:cs="Times New Roman"/>
              </w:rPr>
            </w:pPr>
            <w:r w:rsidRPr="0083047E">
              <w:t>Öğretmen</w:t>
            </w:r>
          </w:p>
        </w:tc>
      </w:tr>
      <w:tr w:rsidR="00D31FD9" w:rsidRPr="00A44AAA" w14:paraId="12146675" w14:textId="77777777" w:rsidTr="00021830">
        <w:trPr>
          <w:trHeight w:val="397"/>
          <w:jc w:val="center"/>
        </w:trPr>
        <w:tc>
          <w:tcPr>
            <w:tcW w:w="2627" w:type="dxa"/>
          </w:tcPr>
          <w:p w14:paraId="6FA790E3" w14:textId="3D353636" w:rsidR="00D31FD9" w:rsidRPr="00A44AAA" w:rsidRDefault="00D31FD9" w:rsidP="00B76435">
            <w:pPr>
              <w:pStyle w:val="TableParagraph"/>
              <w:rPr>
                <w:rFonts w:ascii="Times New Roman" w:hAnsi="Times New Roman" w:cs="Times New Roman"/>
                <w:sz w:val="20"/>
              </w:rPr>
            </w:pPr>
            <w:r w:rsidRPr="007B1EC7">
              <w:t>Satı ATASOY ERKUL</w:t>
            </w:r>
          </w:p>
        </w:tc>
        <w:tc>
          <w:tcPr>
            <w:tcW w:w="1899" w:type="dxa"/>
          </w:tcPr>
          <w:p w14:paraId="0A6E5545" w14:textId="7E0CC71A" w:rsidR="00D31FD9" w:rsidRPr="00A44AAA" w:rsidRDefault="00D31FD9" w:rsidP="00B76435">
            <w:pPr>
              <w:pStyle w:val="TableParagraph"/>
              <w:rPr>
                <w:rFonts w:ascii="Times New Roman" w:hAnsi="Times New Roman" w:cs="Times New Roman"/>
                <w:sz w:val="20"/>
              </w:rPr>
            </w:pPr>
            <w:r w:rsidRPr="00C04A0D">
              <w:t>Okul Aile Birliği Üyesi</w:t>
            </w:r>
          </w:p>
        </w:tc>
        <w:tc>
          <w:tcPr>
            <w:tcW w:w="2779" w:type="dxa"/>
          </w:tcPr>
          <w:p w14:paraId="45C9F4D5" w14:textId="0C9B1190" w:rsidR="00D31FD9" w:rsidRPr="00A44AAA" w:rsidRDefault="00D31FD9" w:rsidP="00B76435">
            <w:pPr>
              <w:pStyle w:val="TableParagraph"/>
              <w:rPr>
                <w:rFonts w:ascii="Times New Roman" w:hAnsi="Times New Roman" w:cs="Times New Roman"/>
                <w:sz w:val="20"/>
              </w:rPr>
            </w:pPr>
            <w:r w:rsidRPr="00415C42">
              <w:t>Nurdan SAYAR</w:t>
            </w:r>
          </w:p>
        </w:tc>
        <w:tc>
          <w:tcPr>
            <w:tcW w:w="1917" w:type="dxa"/>
            <w:vAlign w:val="center"/>
          </w:tcPr>
          <w:p w14:paraId="6FC27521" w14:textId="507C58CE" w:rsidR="00D31FD9" w:rsidRPr="00A44AAA" w:rsidRDefault="00D31FD9" w:rsidP="00B76435">
            <w:pPr>
              <w:pStyle w:val="TableParagraph"/>
              <w:rPr>
                <w:rFonts w:ascii="Times New Roman" w:hAnsi="Times New Roman" w:cs="Times New Roman"/>
                <w:sz w:val="20"/>
              </w:rPr>
            </w:pPr>
            <w:r w:rsidRPr="00AF714C">
              <w:t>Veli</w:t>
            </w:r>
          </w:p>
        </w:tc>
      </w:tr>
      <w:tr w:rsidR="00D31FD9" w:rsidRPr="00A44AAA" w14:paraId="4DE8FEA4" w14:textId="77777777" w:rsidTr="00B57C0F">
        <w:trPr>
          <w:trHeight w:val="397"/>
          <w:jc w:val="center"/>
        </w:trPr>
        <w:tc>
          <w:tcPr>
            <w:tcW w:w="2627" w:type="dxa"/>
          </w:tcPr>
          <w:p w14:paraId="33AB4689" w14:textId="4EAAB684" w:rsidR="00D31FD9" w:rsidRPr="00A44AAA" w:rsidRDefault="00D31FD9" w:rsidP="00B76435">
            <w:pPr>
              <w:pStyle w:val="TableParagraph"/>
              <w:rPr>
                <w:rFonts w:ascii="Times New Roman" w:hAnsi="Times New Roman" w:cs="Times New Roman"/>
                <w:sz w:val="20"/>
              </w:rPr>
            </w:pPr>
          </w:p>
        </w:tc>
        <w:tc>
          <w:tcPr>
            <w:tcW w:w="1899" w:type="dxa"/>
          </w:tcPr>
          <w:p w14:paraId="4CBDB9CE" w14:textId="0628B455" w:rsidR="00D31FD9" w:rsidRPr="00A44AAA" w:rsidRDefault="00D31FD9" w:rsidP="00B76435">
            <w:pPr>
              <w:pStyle w:val="TableParagraph"/>
              <w:rPr>
                <w:rFonts w:ascii="Times New Roman" w:hAnsi="Times New Roman" w:cs="Times New Roman"/>
                <w:sz w:val="20"/>
              </w:rPr>
            </w:pPr>
          </w:p>
        </w:tc>
        <w:tc>
          <w:tcPr>
            <w:tcW w:w="2779" w:type="dxa"/>
          </w:tcPr>
          <w:p w14:paraId="258DEAFB" w14:textId="33FD66ED" w:rsidR="00D31FD9" w:rsidRPr="00A44AAA" w:rsidRDefault="00D31FD9" w:rsidP="00B76435">
            <w:pPr>
              <w:pStyle w:val="TableParagraph"/>
              <w:rPr>
                <w:rFonts w:ascii="Times New Roman" w:hAnsi="Times New Roman" w:cs="Times New Roman"/>
                <w:sz w:val="20"/>
              </w:rPr>
            </w:pPr>
            <w:proofErr w:type="spellStart"/>
            <w:r w:rsidRPr="00415C42">
              <w:t>Gülperi</w:t>
            </w:r>
            <w:proofErr w:type="spellEnd"/>
            <w:r w:rsidRPr="00415C42">
              <w:t xml:space="preserve"> ÇİÇEK</w:t>
            </w:r>
          </w:p>
        </w:tc>
        <w:tc>
          <w:tcPr>
            <w:tcW w:w="1917" w:type="dxa"/>
            <w:vAlign w:val="center"/>
          </w:tcPr>
          <w:p w14:paraId="507C5C2D" w14:textId="20A0AF9D" w:rsidR="00D31FD9" w:rsidRPr="00A44AAA" w:rsidRDefault="00D31FD9" w:rsidP="00B76435">
            <w:pPr>
              <w:pStyle w:val="TableParagraph"/>
              <w:rPr>
                <w:rFonts w:ascii="Times New Roman" w:hAnsi="Times New Roman" w:cs="Times New Roman"/>
                <w:sz w:val="20"/>
              </w:rPr>
            </w:pPr>
            <w:r w:rsidRPr="00AF714C">
              <w:t>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4264113"/>
      <w:r>
        <w:t xml:space="preserve">1.2 </w:t>
      </w:r>
      <w:r w:rsidR="00055777" w:rsidRPr="00F01603">
        <w:rPr>
          <w:b w:val="0"/>
        </w:rPr>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267F2842" w14:textId="77777777" w:rsidR="00055777" w:rsidRPr="00104CE7" w:rsidRDefault="00055777" w:rsidP="00C3679A">
      <w:pPr>
        <w:spacing w:line="276" w:lineRule="auto"/>
        <w:jc w:val="both"/>
        <w:rPr>
          <w:rFonts w:ascii="Times New Roman" w:hAnsi="Times New Roman" w:cs="Times New Roman"/>
          <w:iCs/>
          <w:sz w:val="24"/>
          <w:szCs w:val="24"/>
        </w:rPr>
      </w:pPr>
      <w:r w:rsidRPr="00104CE7">
        <w:rPr>
          <w:rFonts w:ascii="Times New Roman" w:hAnsi="Times New Roman" w:cs="Times New Roman"/>
          <w:iCs/>
          <w:sz w:val="24"/>
          <w:szCs w:val="24"/>
        </w:rPr>
        <w:t xml:space="preserve">2024-2028 dönemi stratejik plan hazırlanma süreci Strateji Geliştirme Kurulu ve Stratejik Plan </w:t>
      </w:r>
      <w:proofErr w:type="spellStart"/>
      <w:r w:rsidRPr="00104CE7">
        <w:rPr>
          <w:rFonts w:ascii="Times New Roman" w:hAnsi="Times New Roman" w:cs="Times New Roman"/>
          <w:iCs/>
          <w:sz w:val="24"/>
          <w:szCs w:val="24"/>
        </w:rPr>
        <w:t>Ekibi’nin</w:t>
      </w:r>
      <w:proofErr w:type="spellEnd"/>
      <w:r w:rsidRPr="00104CE7">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14:paraId="0B962666" w14:textId="209C2EEF" w:rsidR="0045734B" w:rsidRPr="00C54A87" w:rsidRDefault="00444807" w:rsidP="00444807">
      <w:pPr>
        <w:tabs>
          <w:tab w:val="left" w:pos="4119"/>
        </w:tabs>
        <w:rPr>
          <w:rFonts w:ascii="Times New Roman" w:hAnsi="Times New Roman" w:cs="Times New Roman"/>
          <w:sz w:val="280"/>
          <w:szCs w:val="280"/>
        </w:rPr>
      </w:pPr>
      <w:r>
        <w:rPr>
          <w:rFonts w:ascii="Times New Roman" w:hAnsi="Times New Roman" w:cs="Times New Roman"/>
          <w:sz w:val="280"/>
          <w:szCs w:val="280"/>
        </w:rPr>
        <w:lastRenderedPageBreak/>
        <w:tab/>
      </w:r>
    </w:p>
    <w:p w14:paraId="70346A46" w14:textId="33671309"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w:t>
      </w:r>
      <w:r w:rsidR="003C513B">
        <w:rPr>
          <w:rFonts w:ascii="Times New Roman" w:hAnsi="Times New Roman" w:cs="Times New Roman"/>
          <w:b/>
          <w:bCs/>
          <w:sz w:val="96"/>
          <w:szCs w:val="96"/>
        </w:rPr>
        <w:t xml:space="preserve"> </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63AC93E2" w14:textId="77777777" w:rsidR="0023190C" w:rsidRDefault="0023190C">
      <w:pPr>
        <w:rPr>
          <w:rFonts w:ascii="Times New Roman" w:hAnsi="Times New Roman" w:cs="Times New Roman"/>
          <w:b/>
          <w:bCs/>
          <w:sz w:val="72"/>
          <w:szCs w:val="72"/>
        </w:rPr>
      </w:pPr>
    </w:p>
    <w:p w14:paraId="2F75C33E" w14:textId="77777777" w:rsidR="00B33C3E" w:rsidRDefault="00B33C3E">
      <w:pPr>
        <w:rPr>
          <w:rFonts w:ascii="Times New Roman" w:hAnsi="Times New Roman" w:cs="Times New Roman"/>
          <w:b/>
          <w:bCs/>
          <w:sz w:val="72"/>
          <w:szCs w:val="72"/>
        </w:rPr>
      </w:pPr>
    </w:p>
    <w:p w14:paraId="53CFE33C" w14:textId="77777777" w:rsidR="00B33C3E" w:rsidRDefault="00B33C3E">
      <w:pPr>
        <w:rPr>
          <w:rFonts w:ascii="Times New Roman" w:hAnsi="Times New Roman" w:cs="Times New Roman"/>
          <w:b/>
          <w:bCs/>
          <w:sz w:val="72"/>
          <w:szCs w:val="72"/>
        </w:rPr>
      </w:pPr>
    </w:p>
    <w:p w14:paraId="694D5A19" w14:textId="77777777" w:rsidR="00B33C3E" w:rsidRDefault="00B33C3E">
      <w:pPr>
        <w:rPr>
          <w:rFonts w:ascii="Times New Roman" w:hAnsi="Times New Roman" w:cs="Times New Roman"/>
          <w:b/>
          <w:bCs/>
          <w:sz w:val="72"/>
          <w:szCs w:val="72"/>
        </w:rPr>
      </w:pPr>
    </w:p>
    <w:p w14:paraId="57866119" w14:textId="77777777" w:rsidR="00B33C3E" w:rsidRDefault="00B33C3E">
      <w:pPr>
        <w:rPr>
          <w:rFonts w:ascii="Times New Roman" w:hAnsi="Times New Roman" w:cs="Times New Roman"/>
          <w:b/>
          <w:bCs/>
          <w:sz w:val="72"/>
          <w:szCs w:val="72"/>
        </w:rPr>
      </w:pPr>
    </w:p>
    <w:p w14:paraId="5947EB20" w14:textId="77777777" w:rsidR="00B33C3E" w:rsidRDefault="00B33C3E">
      <w:pPr>
        <w:rPr>
          <w:rFonts w:ascii="Times New Roman" w:hAnsi="Times New Roman" w:cs="Times New Roman"/>
          <w:b/>
          <w:bCs/>
          <w:sz w:val="72"/>
          <w:szCs w:val="72"/>
        </w:rPr>
      </w:pPr>
    </w:p>
    <w:p w14:paraId="37140BCF" w14:textId="77777777" w:rsidR="00B33C3E" w:rsidRDefault="00B33C3E">
      <w:pPr>
        <w:rPr>
          <w:rFonts w:ascii="Times New Roman" w:hAnsi="Times New Roman" w:cs="Times New Roman"/>
          <w:b/>
          <w:bCs/>
          <w:sz w:val="72"/>
          <w:szCs w:val="72"/>
        </w:rPr>
      </w:pPr>
    </w:p>
    <w:p w14:paraId="1715CE3B" w14:textId="77777777" w:rsidR="00B33C3E" w:rsidRDefault="00B33C3E">
      <w:pPr>
        <w:rPr>
          <w:rFonts w:ascii="Times New Roman" w:hAnsi="Times New Roman" w:cs="Times New Roman"/>
          <w:b/>
          <w:bCs/>
          <w:sz w:val="72"/>
          <w:szCs w:val="72"/>
        </w:rPr>
      </w:pPr>
    </w:p>
    <w:p w14:paraId="3A957298" w14:textId="77777777" w:rsidR="00B33C3E" w:rsidRDefault="00B33C3E">
      <w:pPr>
        <w:rPr>
          <w:rFonts w:ascii="Times New Roman" w:hAnsi="Times New Roman" w:cs="Times New Roman"/>
          <w:b/>
          <w:bCs/>
          <w:sz w:val="44"/>
          <w:szCs w:val="72"/>
        </w:rPr>
      </w:pPr>
    </w:p>
    <w:p w14:paraId="7568DF8B" w14:textId="77777777" w:rsidR="00AF714C" w:rsidRPr="00AF714C" w:rsidRDefault="00AF714C">
      <w:pPr>
        <w:rPr>
          <w:rFonts w:ascii="Times New Roman" w:hAnsi="Times New Roman" w:cs="Times New Roman"/>
          <w:b/>
          <w:bCs/>
          <w:sz w:val="32"/>
          <w:szCs w:val="72"/>
        </w:rPr>
      </w:pPr>
    </w:p>
    <w:p w14:paraId="13DADFD9" w14:textId="1A708253" w:rsidR="008656B6" w:rsidRPr="008656B6" w:rsidRDefault="006A628C" w:rsidP="006A628C">
      <w:pPr>
        <w:pStyle w:val="Balk2"/>
        <w:ind w:hanging="1109"/>
      </w:pPr>
      <w:bookmarkStart w:id="5" w:name="_Toc164264115"/>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7C2EC404" w14:textId="35F0AC7B" w:rsidR="0023190C" w:rsidRPr="0023190C" w:rsidRDefault="0023190C" w:rsidP="0023190C">
      <w:pPr>
        <w:tabs>
          <w:tab w:val="left" w:pos="380"/>
        </w:tabs>
        <w:spacing w:after="240"/>
        <w:ind w:right="2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3190C">
        <w:rPr>
          <w:rFonts w:ascii="Times New Roman" w:hAnsi="Times New Roman" w:cs="Times New Roman"/>
          <w:sz w:val="24"/>
          <w:szCs w:val="24"/>
        </w:rPr>
        <w:t>1989-1990 Eğitim-Öğretim yılında Milli Eğitim Bakanlığının 22/08/1989 tarih ve 19753 sayılı onayı ile “19 Mayıs Lisesi” adı ile Ortaokul 1.-2.-3. ve Lise 1. Sınıflarla 26 öğretmen ve 900 öğrenciyle eğitim öğretime başlamıştır. İlk 2 yıl normal öğretim yapılırken öğrenci fazlalığı nedeniyle ikili öğretime geçildi. İlk mezunlarını 1991-1992 Eğitim-Öğretim yılında verdi.1993-1994 Öğretim yılında okulun ortaokul bölümüne öğrenci alımı durduruldu.</w:t>
      </w:r>
    </w:p>
    <w:p w14:paraId="2922C2F1" w14:textId="36F6D7E3" w:rsidR="0023190C" w:rsidRPr="0023190C" w:rsidRDefault="0023190C" w:rsidP="0023190C">
      <w:pPr>
        <w:tabs>
          <w:tab w:val="left" w:pos="380"/>
        </w:tabs>
        <w:spacing w:after="240"/>
        <w:ind w:right="23"/>
        <w:jc w:val="both"/>
        <w:rPr>
          <w:rFonts w:ascii="Times New Roman" w:hAnsi="Times New Roman" w:cs="Times New Roman"/>
          <w:sz w:val="24"/>
          <w:szCs w:val="24"/>
        </w:rPr>
      </w:pPr>
      <w:r w:rsidRPr="0023190C">
        <w:rPr>
          <w:rFonts w:ascii="Times New Roman" w:hAnsi="Times New Roman" w:cs="Times New Roman"/>
          <w:sz w:val="24"/>
          <w:szCs w:val="24"/>
        </w:rPr>
        <w:tab/>
      </w:r>
      <w:r w:rsidRPr="0023190C">
        <w:rPr>
          <w:rFonts w:ascii="Times New Roman" w:hAnsi="Times New Roman" w:cs="Times New Roman"/>
          <w:sz w:val="24"/>
          <w:szCs w:val="24"/>
        </w:rPr>
        <w:tab/>
        <w:t xml:space="preserve">1994-1995 Eğitim-Öğretim yılında Milli Eğitim Bakanlığının 08/09/1994 tarih ve 14536 sayılı onayı ile “19 Mayıs Yabancı Dil Ağırlıklı Lisesi” açılmıştır ve aynı yıl hazırlık sınıflarına 80 öğrenci kaydı yapılmıştır. Okulun ilk Kurucu Müdürü Recep </w:t>
      </w:r>
      <w:proofErr w:type="spellStart"/>
      <w:r w:rsidRPr="0023190C">
        <w:rPr>
          <w:rFonts w:ascii="Times New Roman" w:hAnsi="Times New Roman" w:cs="Times New Roman"/>
          <w:sz w:val="24"/>
          <w:szCs w:val="24"/>
        </w:rPr>
        <w:t>BAKIR’dır</w:t>
      </w:r>
      <w:proofErr w:type="spellEnd"/>
      <w:r w:rsidRPr="0023190C">
        <w:rPr>
          <w:rFonts w:ascii="Times New Roman" w:hAnsi="Times New Roman" w:cs="Times New Roman"/>
          <w:sz w:val="24"/>
          <w:szCs w:val="24"/>
        </w:rPr>
        <w:t xml:space="preserve">. Okulun Eğitim-Öğretime başladığı 1989-1990 yılında müdürlüğe atanmış ve 02/12/2004 tarihinde Körfez Fen Lisesinde okul müdürü olarak görevine başlamıştır. Okulun ikinci müdürü İshak Cahit </w:t>
      </w:r>
      <w:proofErr w:type="spellStart"/>
      <w:r w:rsidRPr="0023190C">
        <w:rPr>
          <w:rFonts w:ascii="Times New Roman" w:hAnsi="Times New Roman" w:cs="Times New Roman"/>
          <w:sz w:val="24"/>
          <w:szCs w:val="24"/>
        </w:rPr>
        <w:t>OK’dur</w:t>
      </w:r>
      <w:proofErr w:type="spellEnd"/>
      <w:r w:rsidRPr="0023190C">
        <w:rPr>
          <w:rFonts w:ascii="Times New Roman" w:hAnsi="Times New Roman" w:cs="Times New Roman"/>
          <w:sz w:val="24"/>
          <w:szCs w:val="24"/>
        </w:rPr>
        <w:t xml:space="preserve">. 03/10/2005- 19/07/2010 tarihleri arasında görev yapmıştır. İshak Cahit </w:t>
      </w:r>
      <w:proofErr w:type="spellStart"/>
      <w:r w:rsidRPr="0023190C">
        <w:rPr>
          <w:rFonts w:ascii="Times New Roman" w:hAnsi="Times New Roman" w:cs="Times New Roman"/>
          <w:sz w:val="24"/>
          <w:szCs w:val="24"/>
        </w:rPr>
        <w:t>OK’un</w:t>
      </w:r>
      <w:proofErr w:type="spellEnd"/>
      <w:r w:rsidRPr="0023190C">
        <w:rPr>
          <w:rFonts w:ascii="Times New Roman" w:hAnsi="Times New Roman" w:cs="Times New Roman"/>
          <w:sz w:val="24"/>
          <w:szCs w:val="24"/>
        </w:rPr>
        <w:t xml:space="preserve"> emekli olması üzerine 27/08/2010 tarihinde okul müdürü olar</w:t>
      </w:r>
      <w:r>
        <w:rPr>
          <w:rFonts w:ascii="Times New Roman" w:hAnsi="Times New Roman" w:cs="Times New Roman"/>
          <w:sz w:val="24"/>
          <w:szCs w:val="24"/>
        </w:rPr>
        <w:t>ak Hakan ZAMAN atanmıştır. Daha sonra 2014-2023 tarihlerin</w:t>
      </w:r>
      <w:r w:rsidRPr="0023190C">
        <w:rPr>
          <w:rFonts w:ascii="Times New Roman" w:hAnsi="Times New Roman" w:cs="Times New Roman"/>
          <w:sz w:val="24"/>
          <w:szCs w:val="24"/>
        </w:rPr>
        <w:t>de Osman YALNIZ</w:t>
      </w:r>
      <w:r>
        <w:rPr>
          <w:rFonts w:ascii="Times New Roman" w:hAnsi="Times New Roman" w:cs="Times New Roman"/>
          <w:sz w:val="24"/>
          <w:szCs w:val="24"/>
        </w:rPr>
        <w:t xml:space="preserve"> müdür olarak görev yapmıştır. 2023 Ağustos ayında okul müdürü görevine başlayan Hamdi ALADA halen görevine devam etmektedir.</w:t>
      </w:r>
    </w:p>
    <w:p w14:paraId="359D6A33" w14:textId="77777777" w:rsidR="0023190C" w:rsidRPr="0023190C" w:rsidRDefault="0023190C" w:rsidP="0023190C">
      <w:pPr>
        <w:tabs>
          <w:tab w:val="left" w:pos="380"/>
        </w:tabs>
        <w:spacing w:after="240"/>
        <w:ind w:right="23"/>
        <w:jc w:val="both"/>
        <w:rPr>
          <w:rFonts w:ascii="Times New Roman" w:hAnsi="Times New Roman" w:cs="Times New Roman"/>
          <w:sz w:val="24"/>
          <w:szCs w:val="24"/>
        </w:rPr>
      </w:pPr>
      <w:r w:rsidRPr="0023190C">
        <w:rPr>
          <w:rFonts w:ascii="Times New Roman" w:hAnsi="Times New Roman" w:cs="Times New Roman"/>
          <w:sz w:val="24"/>
          <w:szCs w:val="24"/>
        </w:rPr>
        <w:tab/>
      </w:r>
      <w:r w:rsidRPr="0023190C">
        <w:rPr>
          <w:rFonts w:ascii="Times New Roman" w:hAnsi="Times New Roman" w:cs="Times New Roman"/>
          <w:sz w:val="24"/>
          <w:szCs w:val="24"/>
        </w:rPr>
        <w:tab/>
        <w:t xml:space="preserve">2012-2013 Eğitim Öğretim yılından itibaren Milli Eğitim Bakanlığının 11/05/2012 tarih ve 11917 sayılı onayı ile okul türünde yapılan değişiklikle Anadolu Lisesi statüsü kazanmıştır. </w:t>
      </w:r>
    </w:p>
    <w:p w14:paraId="72FFE76A" w14:textId="2ABFBC9D" w:rsidR="0023190C" w:rsidRPr="0023190C" w:rsidRDefault="0023190C" w:rsidP="00B33C3E">
      <w:pPr>
        <w:tabs>
          <w:tab w:val="left" w:pos="380"/>
        </w:tabs>
        <w:spacing w:after="240"/>
        <w:ind w:right="23"/>
        <w:jc w:val="both"/>
        <w:rPr>
          <w:rFonts w:ascii="Times New Roman" w:hAnsi="Times New Roman" w:cs="Times New Roman"/>
          <w:sz w:val="24"/>
          <w:szCs w:val="24"/>
        </w:rPr>
      </w:pPr>
      <w:r w:rsidRPr="00EC6AC6">
        <w:rPr>
          <w:rFonts w:ascii="Times New Roman" w:eastAsia="Calibri" w:hAnsi="Times New Roman"/>
        </w:rPr>
        <w:tab/>
      </w:r>
      <w:r w:rsidRPr="00EC6AC6">
        <w:rPr>
          <w:rFonts w:ascii="Times New Roman" w:eastAsia="Calibri" w:hAnsi="Times New Roman"/>
        </w:rPr>
        <w:tab/>
      </w:r>
      <w:r w:rsidRPr="0023190C">
        <w:rPr>
          <w:rFonts w:ascii="Times New Roman" w:hAnsi="Times New Roman" w:cs="Times New Roman"/>
          <w:sz w:val="24"/>
          <w:szCs w:val="24"/>
        </w:rPr>
        <w:t xml:space="preserve">19 Mayıs Anadolu Lisesi, gündüzlü ve karma eğitim yapmaktadır. Okulun kontenjanı Anadolu sınıflarında her sınıf düzeyinde ortalama 29'dur. Genel Lise düzeyinde ise ortalama 24 öğrencidir. Daha önce kayıt bölgesine göre öğrenci almakta olan okulumuz,  2012-2013 öğretim yılından itibaren </w:t>
      </w:r>
      <w:r>
        <w:rPr>
          <w:rFonts w:ascii="Times New Roman" w:hAnsi="Times New Roman" w:cs="Times New Roman"/>
          <w:sz w:val="24"/>
          <w:szCs w:val="24"/>
        </w:rPr>
        <w:t>Liselere Geçiş Sistemi (LGS) ye</w:t>
      </w:r>
      <w:r w:rsidRPr="0023190C">
        <w:rPr>
          <w:rFonts w:ascii="Times New Roman" w:hAnsi="Times New Roman" w:cs="Times New Roman"/>
          <w:sz w:val="24"/>
          <w:szCs w:val="24"/>
        </w:rPr>
        <w:t xml:space="preserve"> göre öğrenci alımına başlamıştır.</w:t>
      </w:r>
    </w:p>
    <w:p w14:paraId="5E5DB2E2" w14:textId="77777777" w:rsidR="0023190C" w:rsidRPr="0023190C" w:rsidRDefault="0023190C" w:rsidP="0023190C">
      <w:pPr>
        <w:spacing w:after="200"/>
        <w:ind w:firstLine="708"/>
        <w:jc w:val="both"/>
        <w:rPr>
          <w:rFonts w:ascii="Times New Roman" w:hAnsi="Times New Roman" w:cs="Times New Roman"/>
          <w:sz w:val="24"/>
          <w:szCs w:val="24"/>
        </w:rPr>
      </w:pPr>
      <w:r w:rsidRPr="0023190C">
        <w:rPr>
          <w:rFonts w:ascii="Times New Roman" w:hAnsi="Times New Roman" w:cs="Times New Roman"/>
          <w:sz w:val="24"/>
          <w:szCs w:val="24"/>
        </w:rPr>
        <w:t xml:space="preserve">Öğrenci velilerimizin </w:t>
      </w:r>
      <w:proofErr w:type="spellStart"/>
      <w:r w:rsidRPr="0023190C">
        <w:rPr>
          <w:rFonts w:ascii="Times New Roman" w:hAnsi="Times New Roman" w:cs="Times New Roman"/>
          <w:sz w:val="24"/>
          <w:szCs w:val="24"/>
        </w:rPr>
        <w:t>sosyo</w:t>
      </w:r>
      <w:proofErr w:type="spellEnd"/>
      <w:r w:rsidRPr="0023190C">
        <w:rPr>
          <w:rFonts w:ascii="Times New Roman" w:hAnsi="Times New Roman" w:cs="Times New Roman"/>
          <w:sz w:val="24"/>
          <w:szCs w:val="24"/>
        </w:rPr>
        <w:t>-ekonomik durumları normal düzeyde olup, çok sayıda veli öğrencilerinin durumlarını takip etmektedir, ayrıca devamsızlık ve toplantı gibi konular idare tarafından mektup gönderilerek uyarılmaktadır.</w:t>
      </w:r>
    </w:p>
    <w:p w14:paraId="4BA47F2A" w14:textId="707A5942" w:rsidR="0023190C" w:rsidRPr="0023190C" w:rsidRDefault="0023190C" w:rsidP="0023190C">
      <w:pPr>
        <w:spacing w:after="200"/>
        <w:jc w:val="both"/>
        <w:rPr>
          <w:rFonts w:ascii="Times New Roman" w:hAnsi="Times New Roman" w:cs="Times New Roman"/>
          <w:sz w:val="24"/>
          <w:szCs w:val="24"/>
        </w:rPr>
      </w:pPr>
      <w:r w:rsidRPr="0023190C">
        <w:rPr>
          <w:rFonts w:ascii="Times New Roman" w:hAnsi="Times New Roman" w:cs="Times New Roman"/>
          <w:sz w:val="24"/>
          <w:szCs w:val="24"/>
        </w:rPr>
        <w:tab/>
      </w:r>
      <w:r w:rsidR="00A130FF">
        <w:rPr>
          <w:rFonts w:ascii="Times New Roman" w:hAnsi="Times New Roman" w:cs="Times New Roman"/>
          <w:sz w:val="24"/>
          <w:szCs w:val="24"/>
        </w:rPr>
        <w:t xml:space="preserve">2020 yılında deprem güçlendirmesi yapılmış okul binası yenilenmiştir. </w:t>
      </w:r>
      <w:r w:rsidRPr="0023190C">
        <w:rPr>
          <w:rFonts w:ascii="Times New Roman" w:hAnsi="Times New Roman" w:cs="Times New Roman"/>
          <w:sz w:val="24"/>
          <w:szCs w:val="24"/>
        </w:rPr>
        <w:t>Okulumuzun çevresinde öğrencilerimizi rahatsız edecek yerler yoktur. Gecekondulaşma yoktur. Ayrıca okul çevresindeki duvarların yüksek olmasından,  okulumuzun çevresinin ve içerisinin kapalı devre kamera sistemiyle takip edilmesinden dolayı öğrencilerimizi tehdit ve rahatsız edecek unsurlar en alt düzeye indirilmiştir.</w:t>
      </w:r>
    </w:p>
    <w:p w14:paraId="35196785" w14:textId="4C5C1FD4" w:rsidR="002E2F08" w:rsidRDefault="002E2F08" w:rsidP="0023190C">
      <w:pPr>
        <w:jc w:val="both"/>
      </w:pPr>
    </w:p>
    <w:p w14:paraId="5CEDE20F" w14:textId="2D0636D0" w:rsidR="00B0738F" w:rsidRDefault="002E2F08" w:rsidP="00B0738F">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38B3E4D6" w14:textId="61AED4D9" w:rsidR="00B0738F" w:rsidRPr="00C20E59" w:rsidRDefault="00B0738F" w:rsidP="009B75B9">
      <w:pPr>
        <w:spacing w:before="118" w:line="276" w:lineRule="auto"/>
        <w:ind w:firstLine="567"/>
        <w:jc w:val="both"/>
        <w:rPr>
          <w:rFonts w:ascii="Times New Roman" w:eastAsia="Cambria" w:hAnsi="Times New Roman" w:cs="Times New Roman"/>
          <w:sz w:val="24"/>
          <w:szCs w:val="24"/>
        </w:rPr>
      </w:pPr>
      <w:r w:rsidRPr="00C20E59">
        <w:rPr>
          <w:rFonts w:ascii="Times New Roman" w:eastAsia="Cambria" w:hAnsi="Times New Roman" w:cs="Times New Roman"/>
          <w:sz w:val="24"/>
          <w:szCs w:val="24"/>
        </w:rPr>
        <w:t>Bu bölümde kurumumuzda 2019-2023 yılları arasında uygulanmış stratejik planın değerlendirilmesi yapılacaktır.</w:t>
      </w:r>
    </w:p>
    <w:p w14:paraId="685EC593" w14:textId="493DC4AC" w:rsidR="00B0738F" w:rsidRPr="00C20E59" w:rsidRDefault="00B0738F" w:rsidP="009B75B9">
      <w:pPr>
        <w:spacing w:before="118" w:line="276" w:lineRule="auto"/>
        <w:ind w:firstLine="720"/>
        <w:jc w:val="both"/>
        <w:rPr>
          <w:rFonts w:ascii="Times New Roman" w:eastAsia="Cambria" w:hAnsi="Times New Roman" w:cs="Times New Roman"/>
          <w:sz w:val="24"/>
          <w:szCs w:val="24"/>
        </w:rPr>
      </w:pPr>
      <w:r w:rsidRPr="00C20E59">
        <w:rPr>
          <w:rFonts w:ascii="Times New Roman" w:eastAsia="Cambria" w:hAnsi="Times New Roman" w:cs="Times New Roman"/>
          <w:sz w:val="24"/>
          <w:szCs w:val="24"/>
        </w:rPr>
        <w:t>Bireylerin sosyal, zihinsel, duygusal ve fiziksel gelişimine katkı</w:t>
      </w:r>
      <w:r w:rsidR="009B75B9" w:rsidRPr="00C20E59">
        <w:rPr>
          <w:rFonts w:ascii="Times New Roman" w:eastAsia="Cambria" w:hAnsi="Times New Roman" w:cs="Times New Roman"/>
          <w:sz w:val="24"/>
          <w:szCs w:val="24"/>
        </w:rPr>
        <w:t xml:space="preserve"> </w:t>
      </w:r>
      <w:r w:rsidRPr="00C20E59">
        <w:rPr>
          <w:rFonts w:ascii="Times New Roman" w:eastAsia="Cambria" w:hAnsi="Times New Roman" w:cs="Times New Roman"/>
          <w:sz w:val="24"/>
          <w:szCs w:val="24"/>
        </w:rPr>
        <w:t>sağlayan ve her bireyin en temel hakkı olan eğitime; bireylerin ekonomik, sosyal, kültürel, demografik farklılıkları ve dezavantajlarından etkilenmeksizin eşit ve adil şartlar altında katılım ve tamamlamalarına imkân ve ortam sağlamak amacı ve eğitim alanımızdaki</w:t>
      </w:r>
      <w:r w:rsidRPr="00C20E59">
        <w:rPr>
          <w:rFonts w:ascii="Times New Roman" w:eastAsia="Cambria" w:hAnsi="Times New Roman" w:cs="Times New Roman"/>
          <w:b/>
          <w:sz w:val="24"/>
          <w:szCs w:val="24"/>
        </w:rPr>
        <w:t xml:space="preserve"> </w:t>
      </w:r>
      <w:r w:rsidRPr="00C20E59">
        <w:rPr>
          <w:rFonts w:ascii="Times New Roman" w:eastAsia="Cambria" w:hAnsi="Times New Roman" w:cs="Times New Roman"/>
          <w:sz w:val="24"/>
          <w:szCs w:val="24"/>
        </w:rPr>
        <w:t>ortaöğretim çağındaki tüm bireylerin eğitime erişimini ve sürekliliğini sağlamak. Okula devam konusunda öğrenciler özendirilerek devamsızlıkların minimuma indirilmesi hedefi belirtilen yıllarda gerçekleşmiştir. Aynı amaç ve hedefler 2024-2028 stratejik planda da uygulanacaktır.</w:t>
      </w:r>
    </w:p>
    <w:p w14:paraId="16CE7E75" w14:textId="0B2864EC" w:rsidR="00B0738F" w:rsidRPr="00C20E59" w:rsidRDefault="00B0738F" w:rsidP="009B75B9">
      <w:pPr>
        <w:spacing w:before="118" w:line="276" w:lineRule="auto"/>
        <w:ind w:firstLine="720"/>
        <w:jc w:val="both"/>
        <w:rPr>
          <w:rFonts w:ascii="Times New Roman" w:eastAsia="Cambria" w:hAnsi="Times New Roman" w:cs="Times New Roman"/>
          <w:sz w:val="24"/>
          <w:szCs w:val="24"/>
        </w:rPr>
      </w:pPr>
      <w:r w:rsidRPr="00C20E59">
        <w:rPr>
          <w:rFonts w:ascii="Times New Roman" w:eastAsia="Cambria" w:hAnsi="Times New Roman" w:cs="Times New Roman"/>
          <w:sz w:val="24"/>
          <w:szCs w:val="24"/>
        </w:rPr>
        <w:t>Eğitim öğretim sürecinde, öğrenme kazanımları sağlayacak yeterlilikteki öğretmenler yoluyla, öğrencileri üst öğrenime ve hayata hazırlayacak ortam sağlayarak, girişimci, düşünme becerisi gelişmiş sağlıklı bireyler yetiştirmek amacı ve Merkezi sınavlarda(YKS), sosyal, kültürel, sanatsal ve sportif faaliyetlerde başarı oranını artırmak, rehberlik hizmetlerini etkin kullanmak hedefi yüksek düzeyde gerçekleştirilmiştir. 2024-2028 stratejik planımızda AYT ve TYT sınavlarında üstün başarı elde etmek temel planımızdır.</w:t>
      </w:r>
    </w:p>
    <w:p w14:paraId="234EB98F" w14:textId="433AE97A" w:rsidR="002E2F08" w:rsidRPr="002E2F08" w:rsidRDefault="002E2F08" w:rsidP="002E2F08">
      <w:pPr>
        <w:spacing w:line="276" w:lineRule="auto"/>
        <w:jc w:val="both"/>
        <w:rPr>
          <w:rFonts w:ascii="Times New Roman" w:hAnsi="Times New Roman" w:cs="Times New Roman"/>
          <w:color w:val="FF0000"/>
          <w:sz w:val="24"/>
          <w:szCs w:val="24"/>
        </w:rPr>
      </w:pPr>
      <w:r w:rsidRPr="002E2F08">
        <w:rPr>
          <w:rFonts w:ascii="Times New Roman" w:hAnsi="Times New Roman" w:cs="Times New Roman"/>
          <w:color w:val="FF0000"/>
          <w:sz w:val="24"/>
          <w:szCs w:val="24"/>
        </w:rPr>
        <w:t xml:space="preserve">. </w:t>
      </w:r>
    </w:p>
    <w:p w14:paraId="1CFA3C0D" w14:textId="0A443DAF" w:rsidR="0013576D" w:rsidRDefault="007D08F5" w:rsidP="0013576D">
      <w:r>
        <w:br w:type="page"/>
      </w:r>
      <w:bookmarkStart w:id="7" w:name="_Toc164264117"/>
    </w:p>
    <w:bookmarkEnd w:id="7"/>
    <w:p w14:paraId="18AC160D" w14:textId="77777777" w:rsidR="00585459" w:rsidRPr="009B75B9" w:rsidRDefault="0013576D" w:rsidP="00585459">
      <w:pPr>
        <w:spacing w:before="121" w:line="360" w:lineRule="auto"/>
        <w:ind w:left="284" w:right="1014"/>
        <w:jc w:val="both"/>
        <w:rPr>
          <w:rFonts w:ascii="Cambria" w:eastAsia="Cambria" w:hAnsi="Cambria" w:cs="Cambria"/>
          <w:b/>
          <w:sz w:val="24"/>
          <w:szCs w:val="24"/>
        </w:rPr>
      </w:pPr>
      <w:r w:rsidRPr="0013576D">
        <w:rPr>
          <w:rFonts w:ascii="Cambria" w:eastAsia="Cambria" w:hAnsi="Cambria" w:cs="Cambria"/>
          <w:sz w:val="24"/>
          <w:szCs w:val="24"/>
        </w:rPr>
        <w:lastRenderedPageBreak/>
        <w:t xml:space="preserve">     </w:t>
      </w:r>
      <w:r w:rsidR="00585459" w:rsidRPr="009B75B9">
        <w:rPr>
          <w:rFonts w:ascii="Times New Roman" w:eastAsia="Times New Roman" w:hAnsi="Times New Roman" w:cs="Times New Roman"/>
          <w:b/>
          <w:bCs/>
          <w:sz w:val="24"/>
          <w:szCs w:val="36"/>
        </w:rPr>
        <w:t>2.3.Yasal Yükümlülükler ve Mevzuat Analizi</w:t>
      </w:r>
    </w:p>
    <w:p w14:paraId="1CD6BD9A" w14:textId="77777777" w:rsidR="00585459" w:rsidRPr="00C20E59" w:rsidRDefault="00585459" w:rsidP="00C20E59">
      <w:pPr>
        <w:spacing w:before="121" w:line="276" w:lineRule="auto"/>
        <w:ind w:firstLine="720"/>
        <w:jc w:val="both"/>
        <w:rPr>
          <w:rFonts w:ascii="Times New Roman" w:eastAsia="Cambria" w:hAnsi="Times New Roman" w:cs="Times New Roman"/>
          <w:sz w:val="24"/>
          <w:szCs w:val="24"/>
        </w:rPr>
      </w:pPr>
      <w:r w:rsidRPr="00C20E59">
        <w:rPr>
          <w:rFonts w:ascii="Times New Roman" w:eastAsia="Cambria" w:hAnsi="Times New Roman" w:cs="Times New Roman"/>
          <w:sz w:val="24"/>
          <w:szCs w:val="24"/>
        </w:rPr>
        <w:t>Bu bölümde mevzuat analizinde kurumumuza görev ve sorumluluk yükleyen, okulumuzun faaliyet alanını düzenleyen mevzuat gözden geçirilerek yasal yükümlülükler listesi oluşturulmuştur. Mevzuattan kaynaklanan yükümlülüklerin tespiti yapılarak okulumuza görev ve sorumluluklar yükleyen yasal yükümlülükler ve mevzuat analizinin çıktıları daha sonraki aşamada okulumuzun faaliyet alanlarının belirlenmesine ve misyonunun oluşturulmasına katkı sağlamıştır.</w:t>
      </w:r>
    </w:p>
    <w:p w14:paraId="75347E5B" w14:textId="77777777" w:rsidR="00585459" w:rsidRPr="00C20E59" w:rsidRDefault="00585459" w:rsidP="00C20E59">
      <w:pPr>
        <w:spacing w:before="121" w:line="276" w:lineRule="auto"/>
        <w:ind w:firstLine="720"/>
        <w:jc w:val="both"/>
        <w:rPr>
          <w:rFonts w:ascii="Times New Roman" w:eastAsia="Cambria" w:hAnsi="Times New Roman" w:cs="Times New Roman"/>
          <w:sz w:val="24"/>
          <w:szCs w:val="24"/>
        </w:rPr>
      </w:pPr>
      <w:r w:rsidRPr="00C20E59">
        <w:rPr>
          <w:rFonts w:ascii="Times New Roman" w:eastAsia="Cambria" w:hAnsi="Times New Roman" w:cs="Times New Roman"/>
          <w:sz w:val="24"/>
          <w:szCs w:val="24"/>
        </w:rPr>
        <w:t xml:space="preserve">Millî Eğitim Bakanlığına bağlı okulumuz devletimizin eğitim öğretim hedeflerini gerçekleştirmek için çalışmaktadır. Okulumuz üstlendiği sorumluluğunu Kanun, Kanun Hükmünde Kararname, Tüzük, Yönetmelik, Yönerge, Genelge ve Emirler ile Millî Eğitim Temel İlkeleri çerçevesinde yerine getirir. </w:t>
      </w:r>
    </w:p>
    <w:p w14:paraId="04B4A95F" w14:textId="1B0838BC" w:rsidR="0013576D" w:rsidRPr="00C20E59" w:rsidRDefault="00585459" w:rsidP="00C20E59">
      <w:pPr>
        <w:spacing w:before="121" w:line="276" w:lineRule="auto"/>
        <w:ind w:firstLine="720"/>
        <w:jc w:val="both"/>
        <w:rPr>
          <w:rFonts w:ascii="Times New Roman" w:eastAsia="Cambria" w:hAnsi="Times New Roman" w:cs="Times New Roman"/>
          <w:sz w:val="24"/>
          <w:szCs w:val="24"/>
        </w:rPr>
      </w:pPr>
      <w:r w:rsidRPr="00C20E59">
        <w:rPr>
          <w:rFonts w:ascii="Times New Roman" w:eastAsia="Cambria" w:hAnsi="Times New Roman" w:cs="Times New Roman"/>
          <w:sz w:val="24"/>
          <w:szCs w:val="24"/>
        </w:rPr>
        <w:t>1739 Sayılı Milli Eğitim Temel Kanunu kapsamında belirlenen amaç ve ilkeler, eğitim sisteminin genel yapısı, öğretmenlik mesleği, okul bina ve tesisleri, eğitim araç ve gereçleri ve Devletin eğitim ve öğretim alanındaki görev ve sorumluluğu ile ilgili temel hükümler incelenmiş ve bu çerçevede planımız hazırlanmıştır.</w:t>
      </w:r>
    </w:p>
    <w:p w14:paraId="35F4A041" w14:textId="77777777" w:rsidR="0013576D" w:rsidRDefault="0013576D" w:rsidP="0013576D">
      <w:pPr>
        <w:pStyle w:val="Balk2"/>
        <w:ind w:left="567" w:firstLine="0"/>
      </w:pPr>
    </w:p>
    <w:p w14:paraId="46DE91BE" w14:textId="77777777" w:rsidR="0013576D" w:rsidRDefault="0013576D" w:rsidP="006A628C">
      <w:pPr>
        <w:pStyle w:val="Balk2"/>
        <w:ind w:hanging="1109"/>
      </w:pPr>
    </w:p>
    <w:tbl>
      <w:tblPr>
        <w:tblpPr w:leftFromText="141" w:rightFromText="141" w:vertAnchor="text" w:horzAnchor="margin" w:tblpXSpec="center" w:tblpY="25"/>
        <w:tblW w:w="8586" w:type="dxa"/>
        <w:tblBorders>
          <w:top w:val="single" w:sz="18" w:space="0" w:color="339966"/>
          <w:left w:val="single" w:sz="18" w:space="0" w:color="339966"/>
          <w:bottom w:val="single" w:sz="18" w:space="0" w:color="339966"/>
          <w:right w:val="single" w:sz="18" w:space="0" w:color="339966"/>
          <w:insideH w:val="single" w:sz="18" w:space="0" w:color="339966"/>
          <w:insideV w:val="single" w:sz="18" w:space="0" w:color="339966"/>
        </w:tblBorders>
        <w:tblCellMar>
          <w:left w:w="70" w:type="dxa"/>
          <w:right w:w="70" w:type="dxa"/>
        </w:tblCellMar>
        <w:tblLook w:val="0000" w:firstRow="0" w:lastRow="0" w:firstColumn="0" w:lastColumn="0" w:noHBand="0" w:noVBand="0"/>
      </w:tblPr>
      <w:tblGrid>
        <w:gridCol w:w="8586"/>
      </w:tblGrid>
      <w:tr w:rsidR="0013576D" w:rsidRPr="0013576D" w14:paraId="5F9C532E" w14:textId="77777777" w:rsidTr="00C263A1">
        <w:trPr>
          <w:trHeight w:val="480"/>
        </w:trPr>
        <w:tc>
          <w:tcPr>
            <w:tcW w:w="8586" w:type="dxa"/>
            <w:shd w:val="clear" w:color="auto" w:fill="auto"/>
            <w:vAlign w:val="center"/>
          </w:tcPr>
          <w:p w14:paraId="384F91E2" w14:textId="5FB0FB78" w:rsidR="0013576D" w:rsidRPr="00BC33DA" w:rsidRDefault="0013576D" w:rsidP="0013576D">
            <w:pPr>
              <w:adjustRightInd w:val="0"/>
              <w:jc w:val="center"/>
              <w:rPr>
                <w:rFonts w:ascii="Times New Roman" w:eastAsia="Cambria" w:hAnsi="Times New Roman" w:cs="Times New Roman"/>
                <w:b/>
                <w:color w:val="FF0000"/>
                <w:szCs w:val="20"/>
              </w:rPr>
            </w:pPr>
            <w:r w:rsidRPr="00C263A1">
              <w:rPr>
                <w:rFonts w:ascii="Times New Roman" w:eastAsia="Cambria" w:hAnsi="Times New Roman" w:cs="Times New Roman"/>
                <w:b/>
                <w:color w:val="C00000"/>
                <w:sz w:val="24"/>
                <w:szCs w:val="20"/>
              </w:rPr>
              <w:t>YASAL YÜKÜMLÜLÜKLER</w:t>
            </w:r>
          </w:p>
        </w:tc>
      </w:tr>
      <w:tr w:rsidR="0013576D" w:rsidRPr="0013576D" w14:paraId="4BC4B302" w14:textId="77777777" w:rsidTr="00C263A1">
        <w:trPr>
          <w:trHeight w:val="388"/>
        </w:trPr>
        <w:tc>
          <w:tcPr>
            <w:tcW w:w="8586" w:type="dxa"/>
            <w:shd w:val="clear" w:color="auto" w:fill="auto"/>
            <w:vAlign w:val="center"/>
          </w:tcPr>
          <w:p w14:paraId="0B3001E0" w14:textId="77777777" w:rsidR="0013576D" w:rsidRPr="00BC33DA" w:rsidRDefault="0013576D" w:rsidP="00C263A1">
            <w:pPr>
              <w:adjustRightInd w:val="0"/>
              <w:rPr>
                <w:rFonts w:ascii="Times New Roman" w:eastAsia="Cambria" w:hAnsi="Times New Roman" w:cs="Times New Roman"/>
                <w:b/>
                <w:color w:val="FF0000"/>
              </w:rPr>
            </w:pPr>
            <w:r w:rsidRPr="00C263A1">
              <w:rPr>
                <w:rFonts w:ascii="Times New Roman" w:eastAsia="Cambria" w:hAnsi="Times New Roman" w:cs="Times New Roman"/>
                <w:b/>
                <w:bCs/>
                <w:color w:val="0070C0"/>
                <w:sz w:val="23"/>
                <w:szCs w:val="23"/>
              </w:rPr>
              <w:t>REFERANS KAYNAĞININ ADI</w:t>
            </w:r>
          </w:p>
        </w:tc>
      </w:tr>
      <w:tr w:rsidR="0013576D" w:rsidRPr="0013576D" w14:paraId="27584C00" w14:textId="77777777" w:rsidTr="00C263A1">
        <w:trPr>
          <w:trHeight w:val="492"/>
        </w:trPr>
        <w:tc>
          <w:tcPr>
            <w:tcW w:w="8586" w:type="dxa"/>
            <w:shd w:val="clear" w:color="auto" w:fill="auto"/>
            <w:vAlign w:val="center"/>
          </w:tcPr>
          <w:p w14:paraId="54143C40" w14:textId="77777777" w:rsidR="0013576D" w:rsidRPr="00BC33DA" w:rsidRDefault="0013576D" w:rsidP="00BC33DA">
            <w:pPr>
              <w:adjustRightInd w:val="0"/>
              <w:ind w:right="-1193"/>
              <w:rPr>
                <w:rFonts w:ascii="Times New Roman" w:eastAsia="Cambria" w:hAnsi="Times New Roman" w:cs="Times New Roman"/>
                <w:bCs/>
                <w:sz w:val="23"/>
                <w:szCs w:val="23"/>
              </w:rPr>
            </w:pPr>
            <w:r w:rsidRPr="00BC33DA">
              <w:rPr>
                <w:rFonts w:ascii="Times New Roman" w:eastAsia="Cambria" w:hAnsi="Times New Roman" w:cs="Times New Roman"/>
                <w:sz w:val="23"/>
                <w:szCs w:val="23"/>
              </w:rPr>
              <w:t>1739 sayılı Millî Eğitim Temel Kanunu,</w:t>
            </w:r>
          </w:p>
        </w:tc>
      </w:tr>
      <w:tr w:rsidR="0013576D" w:rsidRPr="0013576D" w14:paraId="1F1BCF2D" w14:textId="77777777" w:rsidTr="00C263A1">
        <w:trPr>
          <w:trHeight w:val="512"/>
        </w:trPr>
        <w:tc>
          <w:tcPr>
            <w:tcW w:w="8586" w:type="dxa"/>
            <w:shd w:val="clear" w:color="auto" w:fill="auto"/>
            <w:vAlign w:val="center"/>
          </w:tcPr>
          <w:p w14:paraId="0168734C" w14:textId="77777777" w:rsidR="0013576D" w:rsidRPr="00BC33DA" w:rsidRDefault="0013576D" w:rsidP="00BC33DA">
            <w:pPr>
              <w:adjustRightInd w:val="0"/>
              <w:rPr>
                <w:rFonts w:ascii="Times New Roman" w:eastAsia="Cambria" w:hAnsi="Times New Roman" w:cs="Times New Roman"/>
                <w:sz w:val="23"/>
                <w:szCs w:val="23"/>
              </w:rPr>
            </w:pPr>
            <w:r w:rsidRPr="00BC33DA">
              <w:rPr>
                <w:rFonts w:ascii="Times New Roman" w:eastAsia="Cambria" w:hAnsi="Times New Roman" w:cs="Times New Roman"/>
                <w:sz w:val="23"/>
                <w:szCs w:val="23"/>
              </w:rPr>
              <w:t>5018 sayılı Kamu Mali Yönetimi ve Kontrol Kanunu</w:t>
            </w:r>
          </w:p>
        </w:tc>
      </w:tr>
      <w:tr w:rsidR="0013576D" w:rsidRPr="0013576D" w14:paraId="3D59E568" w14:textId="77777777" w:rsidTr="00C263A1">
        <w:trPr>
          <w:trHeight w:val="90"/>
        </w:trPr>
        <w:tc>
          <w:tcPr>
            <w:tcW w:w="8586" w:type="dxa"/>
            <w:shd w:val="clear" w:color="auto" w:fill="auto"/>
            <w:vAlign w:val="center"/>
          </w:tcPr>
          <w:p w14:paraId="08E7BD68" w14:textId="34F6C47C" w:rsidR="0013576D" w:rsidRPr="00BC33DA" w:rsidRDefault="0013576D" w:rsidP="00BC33DA">
            <w:pPr>
              <w:spacing w:before="141" w:line="288" w:lineRule="auto"/>
              <w:rPr>
                <w:rFonts w:ascii="Times New Roman" w:eastAsia="Cambria" w:hAnsi="Times New Roman" w:cs="Times New Roman"/>
              </w:rPr>
            </w:pPr>
            <w:r w:rsidRPr="00BC33DA">
              <w:rPr>
                <w:rFonts w:ascii="Times New Roman" w:eastAsia="Cambria" w:hAnsi="Times New Roman" w:cs="Times New Roman"/>
              </w:rPr>
              <w:t>Ortaöğretim Kurumları Yönetmeliği</w:t>
            </w:r>
          </w:p>
        </w:tc>
      </w:tr>
      <w:tr w:rsidR="0013576D" w:rsidRPr="0013576D" w14:paraId="12608C7C" w14:textId="77777777" w:rsidTr="00C263A1">
        <w:trPr>
          <w:trHeight w:val="129"/>
        </w:trPr>
        <w:tc>
          <w:tcPr>
            <w:tcW w:w="8586" w:type="dxa"/>
            <w:shd w:val="clear" w:color="auto" w:fill="auto"/>
            <w:vAlign w:val="center"/>
          </w:tcPr>
          <w:p w14:paraId="3CC2A5D4" w14:textId="192C0FF4" w:rsidR="0013576D" w:rsidRPr="00BC33DA" w:rsidRDefault="0013576D" w:rsidP="00BC33DA">
            <w:pPr>
              <w:spacing w:before="141" w:line="288" w:lineRule="auto"/>
              <w:rPr>
                <w:rFonts w:ascii="Times New Roman" w:eastAsia="Cambria" w:hAnsi="Times New Roman" w:cs="Times New Roman"/>
              </w:rPr>
            </w:pPr>
            <w:r w:rsidRPr="00BC33DA">
              <w:rPr>
                <w:rFonts w:ascii="Times New Roman" w:eastAsia="Cambria" w:hAnsi="Times New Roman" w:cs="Times New Roman"/>
              </w:rPr>
              <w:t>Milli Eğitim Bakanlığına Bağlı Okul Pansiyonları Yönetmeliği</w:t>
            </w:r>
          </w:p>
        </w:tc>
      </w:tr>
    </w:tbl>
    <w:p w14:paraId="6FADDC18" w14:textId="77777777" w:rsidR="00585459" w:rsidRDefault="00585459" w:rsidP="00585459">
      <w:pPr>
        <w:spacing w:line="276" w:lineRule="auto"/>
        <w:rPr>
          <w:rFonts w:ascii="Times New Roman" w:hAnsi="Times New Roman" w:cs="Times New Roman"/>
          <w:bCs/>
          <w:sz w:val="24"/>
          <w:szCs w:val="24"/>
        </w:rPr>
      </w:pPr>
    </w:p>
    <w:p w14:paraId="6A89B0E5" w14:textId="77777777" w:rsidR="00585459" w:rsidRPr="00F71A00" w:rsidRDefault="00585459" w:rsidP="00F71A00">
      <w:pPr>
        <w:spacing w:line="276" w:lineRule="auto"/>
        <w:ind w:firstLine="720"/>
        <w:jc w:val="both"/>
        <w:rPr>
          <w:rFonts w:ascii="Times New Roman" w:hAnsi="Times New Roman" w:cs="Times New Roman"/>
          <w:bCs/>
          <w:sz w:val="24"/>
          <w:szCs w:val="24"/>
        </w:rPr>
      </w:pPr>
      <w:r w:rsidRPr="00F71A00">
        <w:rPr>
          <w:rFonts w:ascii="Times New Roman" w:hAnsi="Times New Roman" w:cs="Times New Roman"/>
          <w:bCs/>
          <w:sz w:val="24"/>
          <w:szCs w:val="24"/>
        </w:rPr>
        <w:t>Türk Millî Eğitiminin genel amaç ve temel ilkelerine uygun olarak görev ve işleyişi ile ilgili Millî Eğitim Bakanlığına bağlı resmî ve özel, okul öncesi eğitim ve ilköğretim kurumlarının görev ve sorumlulukları</w:t>
      </w:r>
      <w:r w:rsidRPr="00F71A00">
        <w:rPr>
          <w:rFonts w:ascii="Times New Roman" w:hAnsi="Times New Roman" w:cs="Times New Roman"/>
          <w:b/>
          <w:bCs/>
          <w:sz w:val="24"/>
          <w:szCs w:val="24"/>
        </w:rPr>
        <w:t xml:space="preserve"> </w:t>
      </w:r>
      <w:r w:rsidRPr="00F71A00">
        <w:rPr>
          <w:rFonts w:ascii="Times New Roman" w:hAnsi="Times New Roman" w:cs="Times New Roman"/>
          <w:bCs/>
          <w:sz w:val="24"/>
          <w:szCs w:val="24"/>
        </w:rPr>
        <w:t>incelenerek okulumuzun yasal sorumlulukları aşağıdaki gibi</w:t>
      </w:r>
      <w:r w:rsidRPr="00F71A00">
        <w:rPr>
          <w:rFonts w:ascii="Times New Roman" w:hAnsi="Times New Roman" w:cs="Times New Roman"/>
          <w:b/>
          <w:bCs/>
          <w:sz w:val="24"/>
          <w:szCs w:val="24"/>
        </w:rPr>
        <w:t xml:space="preserve"> </w:t>
      </w:r>
      <w:r w:rsidRPr="00F71A00">
        <w:rPr>
          <w:rFonts w:ascii="Times New Roman" w:hAnsi="Times New Roman" w:cs="Times New Roman"/>
          <w:bCs/>
          <w:sz w:val="24"/>
          <w:szCs w:val="24"/>
        </w:rPr>
        <w:t>listelenmiştir:</w:t>
      </w:r>
    </w:p>
    <w:p w14:paraId="3F5431E2" w14:textId="3D3C135F" w:rsidR="00585459" w:rsidRPr="00F71A00" w:rsidRDefault="00585459" w:rsidP="00F71A00">
      <w:pPr>
        <w:pStyle w:val="ListeParagraf"/>
        <w:numPr>
          <w:ilvl w:val="0"/>
          <w:numId w:val="22"/>
        </w:numPr>
        <w:spacing w:before="0" w:line="276" w:lineRule="auto"/>
        <w:jc w:val="both"/>
        <w:rPr>
          <w:rFonts w:ascii="Times New Roman" w:hAnsi="Times New Roman" w:cs="Times New Roman"/>
          <w:bCs/>
          <w:sz w:val="24"/>
          <w:szCs w:val="24"/>
        </w:rPr>
      </w:pPr>
      <w:r w:rsidRPr="00F71A00">
        <w:rPr>
          <w:rFonts w:ascii="Times New Roman" w:hAnsi="Times New Roman" w:cs="Times New Roman"/>
          <w:bCs/>
          <w:sz w:val="24"/>
          <w:szCs w:val="24"/>
        </w:rPr>
        <w:t>Okulun genel işleyişinin sağlıklı olmasını sağlamak.</w:t>
      </w:r>
    </w:p>
    <w:p w14:paraId="1C0A8C23" w14:textId="57F7A83D" w:rsidR="00585459" w:rsidRPr="00F71A00" w:rsidRDefault="00585459" w:rsidP="00F71A00">
      <w:pPr>
        <w:pStyle w:val="ListeParagraf"/>
        <w:numPr>
          <w:ilvl w:val="0"/>
          <w:numId w:val="22"/>
        </w:numPr>
        <w:spacing w:before="0" w:line="276" w:lineRule="auto"/>
        <w:jc w:val="both"/>
        <w:rPr>
          <w:rFonts w:ascii="Times New Roman" w:hAnsi="Times New Roman" w:cs="Times New Roman"/>
          <w:bCs/>
          <w:sz w:val="24"/>
          <w:szCs w:val="24"/>
        </w:rPr>
      </w:pPr>
      <w:r w:rsidRPr="00F71A00">
        <w:rPr>
          <w:rFonts w:ascii="Times New Roman" w:hAnsi="Times New Roman" w:cs="Times New Roman"/>
          <w:bCs/>
          <w:sz w:val="24"/>
          <w:szCs w:val="24"/>
        </w:rPr>
        <w:t>Öğrencilere eğitimde fırsat eşitliği sunan ortamlar hazırlamak.</w:t>
      </w:r>
    </w:p>
    <w:p w14:paraId="5BAED6CE" w14:textId="46DE38F6" w:rsidR="00585459" w:rsidRPr="00F71A00" w:rsidRDefault="00585459" w:rsidP="00F71A00">
      <w:pPr>
        <w:pStyle w:val="ListeParagraf"/>
        <w:numPr>
          <w:ilvl w:val="0"/>
          <w:numId w:val="22"/>
        </w:numPr>
        <w:spacing w:before="0" w:line="276" w:lineRule="auto"/>
        <w:jc w:val="both"/>
        <w:rPr>
          <w:rFonts w:ascii="Times New Roman" w:hAnsi="Times New Roman" w:cs="Times New Roman"/>
          <w:bCs/>
          <w:sz w:val="24"/>
          <w:szCs w:val="24"/>
        </w:rPr>
      </w:pPr>
      <w:r w:rsidRPr="00F71A00">
        <w:rPr>
          <w:rFonts w:ascii="Times New Roman" w:hAnsi="Times New Roman" w:cs="Times New Roman"/>
          <w:bCs/>
          <w:sz w:val="24"/>
          <w:szCs w:val="24"/>
        </w:rPr>
        <w:t>Öğrencilerin okula kayıt işlemlerini yapmak. Kayıt yaptırmayanlar için gerekli tedbiri almak.</w:t>
      </w:r>
    </w:p>
    <w:p w14:paraId="5D739099" w14:textId="3F0BEBFA" w:rsidR="00585459" w:rsidRPr="00F71A00" w:rsidRDefault="00585459" w:rsidP="00F71A00">
      <w:pPr>
        <w:pStyle w:val="ListeParagraf"/>
        <w:numPr>
          <w:ilvl w:val="0"/>
          <w:numId w:val="22"/>
        </w:numPr>
        <w:spacing w:before="0" w:line="276" w:lineRule="auto"/>
        <w:jc w:val="both"/>
        <w:rPr>
          <w:rFonts w:ascii="Times New Roman" w:hAnsi="Times New Roman" w:cs="Times New Roman"/>
          <w:bCs/>
          <w:sz w:val="24"/>
          <w:szCs w:val="24"/>
        </w:rPr>
      </w:pPr>
      <w:r w:rsidRPr="00F71A00">
        <w:rPr>
          <w:rFonts w:ascii="Times New Roman" w:hAnsi="Times New Roman" w:cs="Times New Roman"/>
          <w:bCs/>
          <w:sz w:val="24"/>
          <w:szCs w:val="24"/>
        </w:rPr>
        <w:t>Öğrencilerin/velilerin nakil taleplerinin mevzuata uygun şekilde gerçekleştirmek.</w:t>
      </w:r>
    </w:p>
    <w:p w14:paraId="357F2FC6" w14:textId="0E1FD631" w:rsidR="00585459" w:rsidRPr="00F71A00" w:rsidRDefault="00585459" w:rsidP="00F71A00">
      <w:pPr>
        <w:pStyle w:val="ListeParagraf"/>
        <w:numPr>
          <w:ilvl w:val="0"/>
          <w:numId w:val="22"/>
        </w:numPr>
        <w:spacing w:before="0" w:line="276" w:lineRule="auto"/>
        <w:jc w:val="both"/>
        <w:rPr>
          <w:rFonts w:ascii="Times New Roman" w:hAnsi="Times New Roman" w:cs="Times New Roman"/>
          <w:bCs/>
          <w:sz w:val="24"/>
          <w:szCs w:val="24"/>
        </w:rPr>
      </w:pPr>
      <w:r w:rsidRPr="00F71A00">
        <w:rPr>
          <w:rFonts w:ascii="Times New Roman" w:hAnsi="Times New Roman" w:cs="Times New Roman"/>
          <w:bCs/>
          <w:sz w:val="24"/>
          <w:szCs w:val="24"/>
        </w:rPr>
        <w:t>Haftalık ders programı yapmak.</w:t>
      </w:r>
    </w:p>
    <w:p w14:paraId="6B5891DF" w14:textId="3AC46016" w:rsidR="00585459" w:rsidRPr="00F71A00" w:rsidRDefault="00585459" w:rsidP="00F71A00">
      <w:pPr>
        <w:pStyle w:val="ListeParagraf"/>
        <w:numPr>
          <w:ilvl w:val="0"/>
          <w:numId w:val="22"/>
        </w:numPr>
        <w:spacing w:before="0" w:line="276" w:lineRule="auto"/>
        <w:jc w:val="both"/>
        <w:rPr>
          <w:rFonts w:ascii="Times New Roman" w:hAnsi="Times New Roman" w:cs="Times New Roman"/>
          <w:bCs/>
          <w:sz w:val="24"/>
          <w:szCs w:val="24"/>
        </w:rPr>
      </w:pPr>
      <w:r w:rsidRPr="00F71A00">
        <w:rPr>
          <w:rFonts w:ascii="Times New Roman" w:hAnsi="Times New Roman" w:cs="Times New Roman"/>
          <w:bCs/>
          <w:sz w:val="24"/>
          <w:szCs w:val="24"/>
        </w:rPr>
        <w:t>Öğrencileri bedenî, zihnî, ahlâkî, manevî, sosyal ve kültürel nitelikler yönünden geliştirmeyi, demokrasi ve insan haklarına saygılı olmayı, çağımızın gerektirdiği bilgi ve becerilerle donatarak geleceğe hazırlamak.</w:t>
      </w:r>
    </w:p>
    <w:p w14:paraId="3FE11B23" w14:textId="449B53A3" w:rsidR="00585459" w:rsidRPr="00F71A00" w:rsidRDefault="00585459" w:rsidP="00F71A00">
      <w:pPr>
        <w:pStyle w:val="ListeParagraf"/>
        <w:numPr>
          <w:ilvl w:val="0"/>
          <w:numId w:val="22"/>
        </w:numPr>
        <w:spacing w:before="0" w:line="276" w:lineRule="auto"/>
        <w:jc w:val="both"/>
        <w:rPr>
          <w:rFonts w:ascii="Times New Roman" w:hAnsi="Times New Roman" w:cs="Times New Roman"/>
          <w:bCs/>
          <w:sz w:val="24"/>
          <w:szCs w:val="24"/>
        </w:rPr>
      </w:pPr>
      <w:r w:rsidRPr="00F71A00">
        <w:rPr>
          <w:rFonts w:ascii="Times New Roman" w:hAnsi="Times New Roman" w:cs="Times New Roman"/>
          <w:bCs/>
          <w:sz w:val="24"/>
          <w:szCs w:val="24"/>
        </w:rPr>
        <w:t>Öğrencileri ortaöğretim düzeyinde ortak bir genel kültür vererek yükseköğretime, mesleğe, hayata ve iş alanlarına hazırlamak.</w:t>
      </w:r>
    </w:p>
    <w:p w14:paraId="39DAE2C2" w14:textId="61F41A94"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lastRenderedPageBreak/>
        <w:t>Öğrencilere Türk milletinin milli, manevi değerlerini kazandıracak etkinlikler</w:t>
      </w:r>
      <w:r w:rsidRPr="00F71A00">
        <w:rPr>
          <w:rFonts w:ascii="Times New Roman" w:hAnsi="Times New Roman" w:cs="Times New Roman"/>
          <w:b/>
          <w:bCs/>
          <w:sz w:val="24"/>
          <w:szCs w:val="24"/>
        </w:rPr>
        <w:t xml:space="preserve"> </w:t>
      </w:r>
      <w:r w:rsidRPr="00F71A00">
        <w:rPr>
          <w:rFonts w:ascii="Times New Roman" w:hAnsi="Times New Roman" w:cs="Times New Roman"/>
          <w:bCs/>
          <w:sz w:val="24"/>
          <w:szCs w:val="24"/>
        </w:rPr>
        <w:t>düzenlemek.</w:t>
      </w:r>
    </w:p>
    <w:p w14:paraId="1D3A0C89" w14:textId="378B965B"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Öğrencilerin öz güven, öz denetim ve sorumluluk duygularının geliştirilmek.</w:t>
      </w:r>
    </w:p>
    <w:p w14:paraId="56FFB85D" w14:textId="2A49C5E9"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Öğrencilere çalışma ve dayanışma alışkanlığı kazandırmak.</w:t>
      </w:r>
    </w:p>
    <w:p w14:paraId="2B50A466" w14:textId="67D57E41"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Öğrencilere yaratıcı ve eleştirel düşünme becerisi kazandırmak.</w:t>
      </w:r>
    </w:p>
    <w:p w14:paraId="4FBFA403" w14:textId="2E23C9E3"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Atatürk milliyetçiliğini ders planlarında bulunmasını sağlamak.</w:t>
      </w:r>
    </w:p>
    <w:p w14:paraId="0603E175" w14:textId="7CDD3331"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Okulun temizlik işlerinin yapılmasını sağlamak.</w:t>
      </w:r>
    </w:p>
    <w:p w14:paraId="5DECFB3A" w14:textId="789FCE07"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Öğrencilerin rehberlik hizmetlerinden etkin şekilde yararlanmasını sağlamak.</w:t>
      </w:r>
    </w:p>
    <w:p w14:paraId="676EC2F9" w14:textId="1583F01E"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İş sağlığı ve güvenliği açısından gerekli tedbirleri almak.</w:t>
      </w:r>
    </w:p>
    <w:p w14:paraId="1F3AC1AC" w14:textId="1AA20B0D"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Okul Aile Birliği, veli ve diğer paydaşlarla iş birliği içinde sağlıklı, güvenli ve verimli bir eğitim öğretim dönemi oluşturmak.</w:t>
      </w:r>
    </w:p>
    <w:p w14:paraId="2C249696" w14:textId="7D69D08E"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DYS üzerinden resmi yazışmalar yapmak, yazışmaların takibini sağlamak.</w:t>
      </w:r>
    </w:p>
    <w:p w14:paraId="12B1CDB0" w14:textId="26DB1BCB"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Okulun ihtiyacına ve öğrencilerin ilgi ve yeteneğine göre kulüpler oluşturmak. Her öğrencinin bu kulüplerden en az biri ile ilişkilendirmek.</w:t>
      </w:r>
    </w:p>
    <w:p w14:paraId="4A2CA092" w14:textId="7094DEC1"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 xml:space="preserve">Öğrenci izinlerini, devamsızlıklarını e-okul sistemine işlemek. </w:t>
      </w:r>
    </w:p>
    <w:p w14:paraId="2D18CD64" w14:textId="10F16034"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Seçmeli ders işlemlerini yürütmek</w:t>
      </w:r>
    </w:p>
    <w:p w14:paraId="2B8C52B1" w14:textId="6D44CEC0" w:rsidR="00585459"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Telafi eğitimi ve yetiştirme programları düzenlemek</w:t>
      </w:r>
    </w:p>
    <w:p w14:paraId="10519591" w14:textId="0FD88EC1" w:rsidR="00183AEB" w:rsidRPr="00F71A00" w:rsidRDefault="00585459" w:rsidP="00F71A00">
      <w:pPr>
        <w:pStyle w:val="ListeParagraf"/>
        <w:numPr>
          <w:ilvl w:val="0"/>
          <w:numId w:val="22"/>
        </w:numPr>
        <w:spacing w:before="0" w:line="276" w:lineRule="auto"/>
        <w:rPr>
          <w:rFonts w:ascii="Times New Roman" w:hAnsi="Times New Roman" w:cs="Times New Roman"/>
          <w:bCs/>
          <w:sz w:val="24"/>
          <w:szCs w:val="24"/>
        </w:rPr>
      </w:pPr>
      <w:r w:rsidRPr="00F71A00">
        <w:rPr>
          <w:rFonts w:ascii="Times New Roman" w:hAnsi="Times New Roman" w:cs="Times New Roman"/>
          <w:bCs/>
          <w:sz w:val="24"/>
          <w:szCs w:val="24"/>
        </w:rPr>
        <w:t>Okul kurullarını oluşturmak.</w:t>
      </w:r>
    </w:p>
    <w:p w14:paraId="6312FD85" w14:textId="77777777" w:rsidR="00067897" w:rsidRPr="00067897" w:rsidRDefault="00067897" w:rsidP="00067897">
      <w:pPr>
        <w:rPr>
          <w:rFonts w:ascii="Times New Roman" w:hAnsi="Times New Roman" w:cs="Times New Roman"/>
          <w:sz w:val="24"/>
          <w:szCs w:val="24"/>
        </w:rPr>
      </w:pPr>
    </w:p>
    <w:p w14:paraId="65E15741" w14:textId="77777777" w:rsidR="00067897" w:rsidRDefault="00067897" w:rsidP="00067897">
      <w:pPr>
        <w:rPr>
          <w:rFonts w:ascii="Times New Roman" w:hAnsi="Times New Roman" w:cs="Times New Roman"/>
          <w:sz w:val="24"/>
          <w:szCs w:val="24"/>
        </w:rPr>
      </w:pPr>
    </w:p>
    <w:p w14:paraId="6988F04A" w14:textId="77777777" w:rsidR="00E07A54" w:rsidRDefault="00E07A54" w:rsidP="00067897">
      <w:pPr>
        <w:rPr>
          <w:rFonts w:ascii="Times New Roman" w:hAnsi="Times New Roman" w:cs="Times New Roman"/>
          <w:sz w:val="24"/>
          <w:szCs w:val="24"/>
        </w:rPr>
      </w:pPr>
    </w:p>
    <w:p w14:paraId="45773D1F" w14:textId="77777777" w:rsidR="00E07A54" w:rsidRDefault="00E07A54" w:rsidP="00067897">
      <w:pPr>
        <w:rPr>
          <w:rFonts w:ascii="Times New Roman" w:hAnsi="Times New Roman" w:cs="Times New Roman"/>
          <w:sz w:val="24"/>
          <w:szCs w:val="24"/>
        </w:rPr>
      </w:pPr>
    </w:p>
    <w:p w14:paraId="7BA8C2C0" w14:textId="77777777" w:rsidR="00E07A54" w:rsidRDefault="00E07A54" w:rsidP="00067897">
      <w:pPr>
        <w:rPr>
          <w:rFonts w:ascii="Times New Roman" w:hAnsi="Times New Roman" w:cs="Times New Roman"/>
          <w:sz w:val="24"/>
          <w:szCs w:val="24"/>
        </w:rPr>
      </w:pPr>
    </w:p>
    <w:p w14:paraId="144437A3" w14:textId="77777777" w:rsidR="00E07A54" w:rsidRDefault="00E07A54" w:rsidP="00067897">
      <w:pPr>
        <w:rPr>
          <w:rFonts w:ascii="Times New Roman" w:hAnsi="Times New Roman" w:cs="Times New Roman"/>
          <w:sz w:val="24"/>
          <w:szCs w:val="24"/>
        </w:rPr>
      </w:pPr>
    </w:p>
    <w:p w14:paraId="181733AC" w14:textId="77777777" w:rsidR="00E07A54" w:rsidRDefault="00E07A54" w:rsidP="00067897">
      <w:pPr>
        <w:rPr>
          <w:rFonts w:ascii="Times New Roman" w:hAnsi="Times New Roman" w:cs="Times New Roman"/>
          <w:sz w:val="24"/>
          <w:szCs w:val="24"/>
        </w:rPr>
      </w:pP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067897" w:rsidRPr="00067897" w14:paraId="4EAD5CBB" w14:textId="77777777" w:rsidTr="00C263A1">
        <w:trPr>
          <w:trHeight w:val="563"/>
          <w:jc w:val="center"/>
        </w:trPr>
        <w:tc>
          <w:tcPr>
            <w:tcW w:w="9209" w:type="dxa"/>
            <w:shd w:val="clear" w:color="auto" w:fill="92CDDC" w:themeFill="accent5" w:themeFillTint="99"/>
            <w:vAlign w:val="center"/>
          </w:tcPr>
          <w:p w14:paraId="20E6BB55" w14:textId="3B4ECC0E" w:rsidR="00067897" w:rsidRPr="00C263A1" w:rsidRDefault="00C263A1" w:rsidP="00C263A1">
            <w:pPr>
              <w:pStyle w:val="TableParagraph"/>
              <w:spacing w:line="280" w:lineRule="exact"/>
              <w:ind w:left="107" w:right="98"/>
              <w:jc w:val="center"/>
              <w:rPr>
                <w:rFonts w:ascii="Times New Roman" w:hAnsi="Times New Roman" w:cs="Times New Roman"/>
                <w:b/>
                <w:color w:val="0070C0"/>
                <w:sz w:val="24"/>
                <w:szCs w:val="24"/>
              </w:rPr>
            </w:pPr>
            <w:r w:rsidRPr="00C263A1">
              <w:rPr>
                <w:rFonts w:ascii="Times New Roman" w:hAnsi="Times New Roman" w:cs="Times New Roman"/>
                <w:b/>
                <w:color w:val="C00000"/>
                <w:w w:val="105"/>
                <w:sz w:val="24"/>
                <w:szCs w:val="24"/>
              </w:rPr>
              <w:t>MEVZUAT ANALİZİ</w:t>
            </w:r>
          </w:p>
        </w:tc>
      </w:tr>
      <w:tr w:rsidR="00067897" w:rsidRPr="00067897" w14:paraId="562512E4" w14:textId="77777777" w:rsidTr="00367CE0">
        <w:trPr>
          <w:trHeight w:val="1972"/>
          <w:jc w:val="center"/>
        </w:trPr>
        <w:tc>
          <w:tcPr>
            <w:tcW w:w="9209" w:type="dxa"/>
          </w:tcPr>
          <w:tbl>
            <w:tblPr>
              <w:tblStyle w:val="TabloKlavuzu"/>
              <w:tblW w:w="0" w:type="auto"/>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4A0" w:firstRow="1" w:lastRow="0" w:firstColumn="1" w:lastColumn="0" w:noHBand="0" w:noVBand="1"/>
            </w:tblPr>
            <w:tblGrid>
              <w:gridCol w:w="4592"/>
              <w:gridCol w:w="4592"/>
            </w:tblGrid>
            <w:tr w:rsidR="00580F91" w14:paraId="17076623" w14:textId="77777777" w:rsidTr="00C263A1">
              <w:tc>
                <w:tcPr>
                  <w:tcW w:w="4592" w:type="dxa"/>
                </w:tcPr>
                <w:p w14:paraId="1967DADF" w14:textId="7AEE6CC3" w:rsidR="00580F91" w:rsidRDefault="00580F91" w:rsidP="00C263A1">
                  <w:pPr>
                    <w:pStyle w:val="TableParagraph"/>
                    <w:tabs>
                      <w:tab w:val="left" w:pos="827"/>
                    </w:tabs>
                    <w:spacing w:before="7" w:line="266" w:lineRule="auto"/>
                    <w:ind w:right="95"/>
                    <w:jc w:val="both"/>
                    <w:rPr>
                      <w:rFonts w:ascii="Times New Roman" w:hAnsi="Times New Roman" w:cs="Times New Roman"/>
                      <w:color w:val="FF0000"/>
                      <w:sz w:val="24"/>
                      <w:szCs w:val="24"/>
                    </w:rPr>
                  </w:pPr>
                  <w:r w:rsidRPr="00C22394">
                    <w:rPr>
                      <w:rFonts w:ascii="Times New Roman" w:hAnsi="Times New Roman" w:cs="Times New Roman"/>
                    </w:rPr>
                    <w:t>Kız öğren</w:t>
                  </w:r>
                  <w:r w:rsidR="00F71A00">
                    <w:rPr>
                      <w:rFonts w:ascii="Times New Roman" w:hAnsi="Times New Roman" w:cs="Times New Roman"/>
                    </w:rPr>
                    <w:t xml:space="preserve">cileri, engellerin ve toplumun </w:t>
                  </w:r>
                  <w:r w:rsidRPr="00C22394">
                    <w:rPr>
                      <w:rFonts w:ascii="Times New Roman" w:hAnsi="Times New Roman" w:cs="Times New Roman"/>
                    </w:rPr>
                    <w:t>özel ilgi bekleyen diğer kesimlerin eğitime katılımını artıracak çalışmalar yapmak.</w:t>
                  </w:r>
                </w:p>
              </w:tc>
              <w:tc>
                <w:tcPr>
                  <w:tcW w:w="4592" w:type="dxa"/>
                </w:tcPr>
                <w:p w14:paraId="40444B3E" w14:textId="4AFE5EC8" w:rsidR="00580F91" w:rsidRPr="00F71A00" w:rsidRDefault="00F71A00" w:rsidP="00C263A1">
                  <w:pPr>
                    <w:pStyle w:val="TableParagraph"/>
                    <w:tabs>
                      <w:tab w:val="left" w:pos="827"/>
                    </w:tabs>
                    <w:spacing w:before="7" w:line="266" w:lineRule="auto"/>
                    <w:ind w:right="95"/>
                    <w:rPr>
                      <w:rFonts w:ascii="Times New Roman" w:hAnsi="Times New Roman" w:cs="Times New Roman"/>
                    </w:rPr>
                  </w:pPr>
                  <w:r w:rsidRPr="00F71A00">
                    <w:rPr>
                      <w:rFonts w:ascii="Times New Roman" w:hAnsi="Times New Roman" w:cs="Times New Roman"/>
                    </w:rPr>
                    <w:t>10.07.2018 tarihli ve 30474 sayılı Cumhurbaşkanlığı Teşkilatı Hakkında Cumhurbaşkanlığı Kararnamesi (Md.301)</w:t>
                  </w:r>
                </w:p>
              </w:tc>
            </w:tr>
            <w:tr w:rsidR="00580F91" w14:paraId="4AA16BEB" w14:textId="77777777" w:rsidTr="00C263A1">
              <w:tc>
                <w:tcPr>
                  <w:tcW w:w="4592" w:type="dxa"/>
                </w:tcPr>
                <w:p w14:paraId="11E613AD" w14:textId="0AE173C8" w:rsidR="00580F91" w:rsidRDefault="00580F91" w:rsidP="00C263A1">
                  <w:pPr>
                    <w:pStyle w:val="TableParagraph"/>
                    <w:tabs>
                      <w:tab w:val="left" w:pos="827"/>
                    </w:tabs>
                    <w:spacing w:before="7" w:line="266" w:lineRule="auto"/>
                    <w:ind w:right="95"/>
                    <w:jc w:val="both"/>
                    <w:rPr>
                      <w:rFonts w:ascii="Times New Roman" w:hAnsi="Times New Roman" w:cs="Times New Roman"/>
                      <w:color w:val="FF0000"/>
                      <w:sz w:val="24"/>
                      <w:szCs w:val="24"/>
                    </w:rPr>
                  </w:pPr>
                  <w:r w:rsidRPr="00C22394">
                    <w:rPr>
                      <w:rFonts w:ascii="Times New Roman" w:hAnsi="Times New Roman" w:cs="Times New Roman"/>
                    </w:rPr>
                    <w:t>Türk Milletinin bütün fer</w:t>
                  </w:r>
                  <w:r w:rsidR="00F71A00">
                    <w:rPr>
                      <w:rFonts w:ascii="Times New Roman" w:hAnsi="Times New Roman" w:cs="Times New Roman"/>
                    </w:rPr>
                    <w:t xml:space="preserve">tlerini, </w:t>
                  </w:r>
                  <w:r w:rsidRPr="00C22394">
                    <w:rPr>
                      <w:rFonts w:ascii="Times New Roman" w:hAnsi="Times New Roman" w:cs="Times New Roman"/>
                    </w:rPr>
                    <w:t>Atatürk inkılap ve ilkelerine ve Anayasada ifadesini bulan Atatürk milliyetçiliğine bağlı; Türk Milletinin milli, ahlaki, insani, manevi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olarak yetiştirmek. Böylece vatanına milletine bağlı bireyler yetişir.</w:t>
                  </w:r>
                </w:p>
              </w:tc>
              <w:tc>
                <w:tcPr>
                  <w:tcW w:w="4592" w:type="dxa"/>
                </w:tcPr>
                <w:p w14:paraId="019B2455"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37CD725F"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5FA987C5"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05CA6D08" w14:textId="1B870802" w:rsidR="00367CE0" w:rsidRDefault="00367CE0" w:rsidP="00C263A1">
                  <w:pPr>
                    <w:pStyle w:val="TableParagraph"/>
                    <w:tabs>
                      <w:tab w:val="left" w:pos="827"/>
                    </w:tabs>
                    <w:spacing w:before="7" w:line="266" w:lineRule="auto"/>
                    <w:ind w:right="95"/>
                    <w:rPr>
                      <w:rFonts w:ascii="Times New Roman" w:hAnsi="Times New Roman" w:cs="Times New Roman"/>
                    </w:rPr>
                  </w:pPr>
                </w:p>
                <w:p w14:paraId="41C584ED"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51895AB4"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428D87D9" w14:textId="03ABEE64" w:rsidR="00580F91" w:rsidRDefault="00580F91" w:rsidP="00C263A1">
                  <w:pPr>
                    <w:pStyle w:val="TableParagraph"/>
                    <w:tabs>
                      <w:tab w:val="left" w:pos="827"/>
                    </w:tabs>
                    <w:spacing w:before="7" w:line="266" w:lineRule="auto"/>
                    <w:ind w:right="95"/>
                    <w:rPr>
                      <w:rFonts w:ascii="Times New Roman" w:hAnsi="Times New Roman" w:cs="Times New Roman"/>
                      <w:color w:val="FF0000"/>
                      <w:sz w:val="24"/>
                      <w:szCs w:val="24"/>
                    </w:rPr>
                  </w:pPr>
                  <w:r w:rsidRPr="00C22394">
                    <w:rPr>
                      <w:rFonts w:ascii="Times New Roman" w:hAnsi="Times New Roman" w:cs="Times New Roman"/>
                    </w:rPr>
                    <w:t>MİLLİ EĞİTİM TEMEL KANUNU</w:t>
                  </w:r>
                </w:p>
              </w:tc>
            </w:tr>
            <w:tr w:rsidR="00580F91" w14:paraId="7198120A" w14:textId="77777777" w:rsidTr="00C263A1">
              <w:tc>
                <w:tcPr>
                  <w:tcW w:w="4592" w:type="dxa"/>
                </w:tcPr>
                <w:p w14:paraId="2DB5F947" w14:textId="07B23365" w:rsidR="00580F91" w:rsidRDefault="00580F91" w:rsidP="00C263A1">
                  <w:pPr>
                    <w:pStyle w:val="TableParagraph"/>
                    <w:tabs>
                      <w:tab w:val="left" w:pos="827"/>
                    </w:tabs>
                    <w:spacing w:before="7" w:line="266" w:lineRule="auto"/>
                    <w:ind w:right="95"/>
                    <w:jc w:val="both"/>
                    <w:rPr>
                      <w:rFonts w:ascii="Times New Roman" w:hAnsi="Times New Roman" w:cs="Times New Roman"/>
                      <w:color w:val="FF0000"/>
                      <w:sz w:val="24"/>
                      <w:szCs w:val="24"/>
                    </w:rPr>
                  </w:pPr>
                  <w:r w:rsidRPr="00C22394">
                    <w:rPr>
                      <w:rFonts w:ascii="Times New Roman" w:hAnsi="Times New Roman" w:cs="Times New Roman"/>
                    </w:rPr>
                    <w:t xml:space="preserve">Beden, zihin, ahlak, ruh ve duygu bakımlarından dengeli ve sağlıklı şekilde gelişmiş bir kişiliğe ve karaktere, hür ve bilimsel düşünme gücüne, geniş bir dünya </w:t>
                  </w:r>
                  <w:r w:rsidRPr="00C22394">
                    <w:rPr>
                      <w:rFonts w:ascii="Times New Roman" w:hAnsi="Times New Roman" w:cs="Times New Roman"/>
                    </w:rPr>
                    <w:lastRenderedPageBreak/>
                    <w:t>görüşüne sahip, insan haklarına saygılı, kişilik ve teşebbüse değer veren, topluma karşı sorumluluk duyan; yapıcı, yaratıcı ve verimli kişiler olarak yetiştirmek.</w:t>
                  </w:r>
                </w:p>
              </w:tc>
              <w:tc>
                <w:tcPr>
                  <w:tcW w:w="4592" w:type="dxa"/>
                </w:tcPr>
                <w:p w14:paraId="25AC8A7D"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6749983A"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0D61D977"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7DE06F63"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3928E9A4" w14:textId="35415026" w:rsidR="00580F91" w:rsidRDefault="00367CE0" w:rsidP="00C263A1">
                  <w:pPr>
                    <w:pStyle w:val="TableParagraph"/>
                    <w:tabs>
                      <w:tab w:val="left" w:pos="827"/>
                    </w:tabs>
                    <w:spacing w:before="7" w:line="266" w:lineRule="auto"/>
                    <w:ind w:right="95"/>
                    <w:rPr>
                      <w:rFonts w:ascii="Times New Roman" w:hAnsi="Times New Roman" w:cs="Times New Roman"/>
                      <w:color w:val="FF0000"/>
                      <w:sz w:val="24"/>
                      <w:szCs w:val="24"/>
                    </w:rPr>
                  </w:pPr>
                  <w:r w:rsidRPr="00C22394">
                    <w:rPr>
                      <w:rFonts w:ascii="Times New Roman" w:hAnsi="Times New Roman" w:cs="Times New Roman"/>
                    </w:rPr>
                    <w:lastRenderedPageBreak/>
                    <w:t>MİLLİ EĞİTİM TEMEL KANUNU</w:t>
                  </w:r>
                </w:p>
              </w:tc>
            </w:tr>
            <w:tr w:rsidR="00580F91" w14:paraId="7E3F7E9E" w14:textId="77777777" w:rsidTr="00C263A1">
              <w:tc>
                <w:tcPr>
                  <w:tcW w:w="4592" w:type="dxa"/>
                </w:tcPr>
                <w:p w14:paraId="71F90530" w14:textId="6B543406" w:rsidR="00580F91" w:rsidRDefault="00635EC1" w:rsidP="00C263A1">
                  <w:pPr>
                    <w:pStyle w:val="TableParagraph"/>
                    <w:tabs>
                      <w:tab w:val="left" w:pos="827"/>
                    </w:tabs>
                    <w:spacing w:before="7" w:line="266" w:lineRule="auto"/>
                    <w:ind w:right="95"/>
                    <w:jc w:val="both"/>
                    <w:rPr>
                      <w:rFonts w:ascii="Times New Roman" w:hAnsi="Times New Roman" w:cs="Times New Roman"/>
                      <w:color w:val="FF0000"/>
                      <w:sz w:val="24"/>
                      <w:szCs w:val="24"/>
                    </w:rPr>
                  </w:pPr>
                  <w:r w:rsidRPr="00C22394">
                    <w:rPr>
                      <w:rFonts w:ascii="Times New Roman" w:hAnsi="Times New Roman" w:cs="Times New Roman"/>
                    </w:rPr>
                    <w:lastRenderedPageBreak/>
                    <w:t>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tc>
              <w:tc>
                <w:tcPr>
                  <w:tcW w:w="4592" w:type="dxa"/>
                </w:tcPr>
                <w:p w14:paraId="1D6986BB"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74627784"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008FFD04"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261E1BE8"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6C215F55"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7948F081" w14:textId="2D2D69C1" w:rsidR="00580F91" w:rsidRDefault="00635EC1" w:rsidP="00C263A1">
                  <w:pPr>
                    <w:pStyle w:val="TableParagraph"/>
                    <w:tabs>
                      <w:tab w:val="left" w:pos="827"/>
                    </w:tabs>
                    <w:spacing w:before="7" w:line="266" w:lineRule="auto"/>
                    <w:ind w:right="95"/>
                    <w:rPr>
                      <w:rFonts w:ascii="Times New Roman" w:hAnsi="Times New Roman" w:cs="Times New Roman"/>
                      <w:color w:val="FF0000"/>
                      <w:sz w:val="24"/>
                      <w:szCs w:val="24"/>
                    </w:rPr>
                  </w:pPr>
                  <w:r w:rsidRPr="00C22394">
                    <w:rPr>
                      <w:rFonts w:ascii="Times New Roman" w:hAnsi="Times New Roman" w:cs="Times New Roman"/>
                    </w:rPr>
                    <w:t>MİLLİ EĞİTİM TEMEL KANUNU</w:t>
                  </w:r>
                </w:p>
              </w:tc>
            </w:tr>
            <w:tr w:rsidR="00580F91" w14:paraId="39097542" w14:textId="77777777" w:rsidTr="00C263A1">
              <w:tc>
                <w:tcPr>
                  <w:tcW w:w="4592" w:type="dxa"/>
                </w:tcPr>
                <w:p w14:paraId="46066225" w14:textId="77777777" w:rsidR="00635EC1" w:rsidRPr="00635EC1" w:rsidRDefault="00635EC1" w:rsidP="00C263A1">
                  <w:pPr>
                    <w:ind w:right="1011"/>
                    <w:jc w:val="both"/>
                    <w:rPr>
                      <w:rFonts w:ascii="Times New Roman" w:eastAsia="Cambria" w:hAnsi="Times New Roman" w:cs="Times New Roman"/>
                      <w:b/>
                      <w:sz w:val="24"/>
                      <w:szCs w:val="24"/>
                    </w:rPr>
                  </w:pPr>
                  <w:r w:rsidRPr="00635EC1">
                    <w:rPr>
                      <w:rFonts w:ascii="Times New Roman" w:eastAsia="Cambria" w:hAnsi="Times New Roman" w:cs="Times New Roman"/>
                      <w:sz w:val="24"/>
                      <w:szCs w:val="24"/>
                    </w:rPr>
                    <w:t>Ortaöğretim kurumları işlevlerini Türk millî eğitiminin genel ve özel amaç ile temel ilkeleri doğrultusunda, evrensel hukuka,</w:t>
                  </w:r>
                </w:p>
                <w:p w14:paraId="64E97A0B" w14:textId="20CC9DDA" w:rsidR="00580F91" w:rsidRDefault="00C263A1" w:rsidP="00C263A1">
                  <w:pPr>
                    <w:pStyle w:val="TableParagraph"/>
                    <w:tabs>
                      <w:tab w:val="left" w:pos="827"/>
                    </w:tabs>
                    <w:spacing w:before="7"/>
                    <w:ind w:right="95"/>
                    <w:jc w:val="both"/>
                    <w:rPr>
                      <w:rFonts w:ascii="Times New Roman" w:hAnsi="Times New Roman" w:cs="Times New Roman"/>
                      <w:color w:val="FF0000"/>
                      <w:sz w:val="24"/>
                      <w:szCs w:val="24"/>
                    </w:rPr>
                  </w:pPr>
                  <w:r w:rsidRPr="00635EC1">
                    <w:rPr>
                      <w:rFonts w:ascii="Times New Roman" w:eastAsia="Cambria" w:hAnsi="Times New Roman" w:cs="Times New Roman"/>
                    </w:rPr>
                    <w:t>Demokrasi</w:t>
                  </w:r>
                  <w:r w:rsidR="00635EC1" w:rsidRPr="00635EC1">
                    <w:rPr>
                      <w:rFonts w:ascii="Times New Roman" w:eastAsia="Cambria" w:hAnsi="Times New Roman" w:cs="Times New Roman"/>
                    </w:rPr>
                    <w:t xml:space="preserve"> ve insan haklarına uygun; öğrenci</w:t>
                  </w:r>
                  <w:r>
                    <w:rPr>
                      <w:rFonts w:ascii="Times New Roman" w:eastAsia="Cambria" w:hAnsi="Times New Roman" w:cs="Times New Roman"/>
                    </w:rPr>
                    <w:t xml:space="preserve"> </w:t>
                  </w:r>
                  <w:r w:rsidR="00635EC1" w:rsidRPr="00635EC1">
                    <w:rPr>
                      <w:rFonts w:ascii="Times New Roman" w:eastAsia="Cambria" w:hAnsi="Times New Roman" w:cs="Times New Roman"/>
                    </w:rPr>
                    <w:t>merkezli,</w:t>
                  </w:r>
                  <w:r>
                    <w:rPr>
                      <w:rFonts w:ascii="Times New Roman" w:eastAsia="Cambria" w:hAnsi="Times New Roman" w:cs="Times New Roman"/>
                    </w:rPr>
                    <w:t xml:space="preserve"> </w:t>
                  </w:r>
                  <w:r w:rsidR="00635EC1" w:rsidRPr="00635EC1">
                    <w:rPr>
                      <w:rFonts w:ascii="Times New Roman" w:eastAsia="Cambria" w:hAnsi="Times New Roman" w:cs="Times New Roman"/>
                    </w:rPr>
                    <w:t>aktif öğrenme ve demokratik kurum kültürü anlayışıyla yerine getirir.</w:t>
                  </w:r>
                </w:p>
              </w:tc>
              <w:tc>
                <w:tcPr>
                  <w:tcW w:w="4592" w:type="dxa"/>
                </w:tcPr>
                <w:p w14:paraId="575327BA" w14:textId="77777777" w:rsidR="00367CE0" w:rsidRDefault="00367CE0" w:rsidP="00C263A1">
                  <w:pPr>
                    <w:pStyle w:val="TableParagraph"/>
                    <w:tabs>
                      <w:tab w:val="left" w:pos="827"/>
                    </w:tabs>
                    <w:spacing w:before="7" w:line="266" w:lineRule="auto"/>
                    <w:ind w:right="95"/>
                  </w:pPr>
                </w:p>
                <w:p w14:paraId="2C28017C" w14:textId="77777777" w:rsidR="00367CE0" w:rsidRDefault="00367CE0" w:rsidP="00C263A1">
                  <w:pPr>
                    <w:pStyle w:val="TableParagraph"/>
                    <w:tabs>
                      <w:tab w:val="left" w:pos="827"/>
                    </w:tabs>
                    <w:spacing w:before="7" w:line="266" w:lineRule="auto"/>
                    <w:ind w:right="95"/>
                  </w:pPr>
                </w:p>
                <w:p w14:paraId="15CDAFA4" w14:textId="77777777" w:rsidR="00367CE0" w:rsidRDefault="00367CE0" w:rsidP="00C263A1">
                  <w:pPr>
                    <w:pStyle w:val="TableParagraph"/>
                    <w:tabs>
                      <w:tab w:val="left" w:pos="827"/>
                    </w:tabs>
                    <w:spacing w:before="7" w:line="266" w:lineRule="auto"/>
                    <w:ind w:right="95"/>
                  </w:pPr>
                </w:p>
                <w:p w14:paraId="6BFBE191" w14:textId="7A7B1BCC" w:rsidR="00580F91" w:rsidRDefault="00635EC1" w:rsidP="00C263A1">
                  <w:pPr>
                    <w:pStyle w:val="TableParagraph"/>
                    <w:tabs>
                      <w:tab w:val="left" w:pos="827"/>
                    </w:tabs>
                    <w:spacing w:before="7" w:line="266" w:lineRule="auto"/>
                    <w:ind w:right="95"/>
                    <w:rPr>
                      <w:rFonts w:ascii="Times New Roman" w:hAnsi="Times New Roman" w:cs="Times New Roman"/>
                      <w:color w:val="FF0000"/>
                      <w:sz w:val="24"/>
                      <w:szCs w:val="24"/>
                    </w:rPr>
                  </w:pPr>
                  <w:r>
                    <w:t>MİLLÎ EĞİTİM BAKANLIĞI ORTAÖĞRETİM KURUMLARI YÖNETMELİĞİ</w:t>
                  </w:r>
                </w:p>
              </w:tc>
            </w:tr>
            <w:tr w:rsidR="00580F91" w14:paraId="400863E6" w14:textId="77777777" w:rsidTr="00C263A1">
              <w:tc>
                <w:tcPr>
                  <w:tcW w:w="4592" w:type="dxa"/>
                </w:tcPr>
                <w:p w14:paraId="3AE428F0" w14:textId="6203AA57" w:rsidR="00580F91" w:rsidRDefault="00635EC1" w:rsidP="00C263A1">
                  <w:pPr>
                    <w:pStyle w:val="TableParagraph"/>
                    <w:tabs>
                      <w:tab w:val="left" w:pos="827"/>
                    </w:tabs>
                    <w:spacing w:before="7" w:line="266" w:lineRule="auto"/>
                    <w:ind w:right="95"/>
                    <w:jc w:val="both"/>
                    <w:rPr>
                      <w:rFonts w:ascii="Times New Roman" w:hAnsi="Times New Roman" w:cs="Times New Roman"/>
                      <w:color w:val="FF0000"/>
                      <w:sz w:val="24"/>
                      <w:szCs w:val="24"/>
                    </w:rPr>
                  </w:pPr>
                  <w:r w:rsidRPr="00B62419">
                    <w:rPr>
                      <w:rFonts w:ascii="Times New Roman" w:hAnsi="Times New Roman" w:cs="Times New Roman"/>
                    </w:rPr>
                    <w:t>Yabancı dil, Kur’an-ı Kerim ve meslek derslerinde şube ve grup oluşturulurken okulların, programların ve derslerin özelliklerinin yanı sıra öğrenci</w:t>
                  </w:r>
                  <w:r>
                    <w:rPr>
                      <w:rFonts w:ascii="Times New Roman" w:hAnsi="Times New Roman" w:cs="Times New Roman"/>
                      <w:b/>
                    </w:rPr>
                    <w:t xml:space="preserve"> </w:t>
                  </w:r>
                  <w:r w:rsidRPr="00B62419">
                    <w:rPr>
                      <w:rFonts w:ascii="Times New Roman" w:hAnsi="Times New Roman" w:cs="Times New Roman"/>
                    </w:rPr>
                    <w:t>seviyeleri de dikkate alınır.</w:t>
                  </w:r>
                </w:p>
              </w:tc>
              <w:tc>
                <w:tcPr>
                  <w:tcW w:w="4592" w:type="dxa"/>
                </w:tcPr>
                <w:p w14:paraId="0ED7E5E5" w14:textId="77777777" w:rsidR="00367CE0" w:rsidRDefault="00367CE0" w:rsidP="00C263A1">
                  <w:pPr>
                    <w:pStyle w:val="TableParagraph"/>
                    <w:tabs>
                      <w:tab w:val="left" w:pos="827"/>
                    </w:tabs>
                    <w:spacing w:before="7" w:line="266" w:lineRule="auto"/>
                    <w:ind w:right="95"/>
                    <w:rPr>
                      <w:rFonts w:ascii="Times New Roman" w:hAnsi="Times New Roman" w:cs="Times New Roman"/>
                    </w:rPr>
                  </w:pPr>
                </w:p>
                <w:p w14:paraId="5E034F5C" w14:textId="14099D47" w:rsidR="00580F91" w:rsidRDefault="00635EC1" w:rsidP="00C263A1">
                  <w:pPr>
                    <w:pStyle w:val="TableParagraph"/>
                    <w:tabs>
                      <w:tab w:val="left" w:pos="827"/>
                    </w:tabs>
                    <w:spacing w:before="7" w:line="266" w:lineRule="auto"/>
                    <w:ind w:right="95"/>
                    <w:rPr>
                      <w:rFonts w:ascii="Times New Roman" w:hAnsi="Times New Roman" w:cs="Times New Roman"/>
                      <w:color w:val="FF0000"/>
                      <w:sz w:val="24"/>
                      <w:szCs w:val="24"/>
                    </w:rPr>
                  </w:pPr>
                  <w:r w:rsidRPr="00B62419">
                    <w:rPr>
                      <w:rFonts w:ascii="Times New Roman" w:hAnsi="Times New Roman" w:cs="Times New Roman"/>
                    </w:rPr>
                    <w:t>MİLLÎ EĞİTİM BAKANLIĞI ORTAÖĞRETİM KURUMLARI YÖNETMELİĞİ</w:t>
                  </w:r>
                </w:p>
              </w:tc>
            </w:tr>
          </w:tbl>
          <w:p w14:paraId="3AA1396E" w14:textId="41285967" w:rsidR="00067897" w:rsidRPr="00067897" w:rsidRDefault="00067897" w:rsidP="00635EC1">
            <w:pPr>
              <w:pStyle w:val="TableParagraph"/>
              <w:tabs>
                <w:tab w:val="left" w:pos="827"/>
              </w:tabs>
              <w:spacing w:before="2" w:line="266" w:lineRule="auto"/>
              <w:ind w:right="94"/>
              <w:rPr>
                <w:rFonts w:ascii="Times New Roman" w:hAnsi="Times New Roman" w:cs="Times New Roman"/>
                <w:color w:val="FF0000"/>
                <w:sz w:val="24"/>
                <w:szCs w:val="24"/>
              </w:rPr>
            </w:pPr>
          </w:p>
        </w:tc>
      </w:tr>
    </w:tbl>
    <w:p w14:paraId="5AE6B050" w14:textId="77777777" w:rsidR="00067897" w:rsidRDefault="00067897" w:rsidP="00067897"/>
    <w:p w14:paraId="262E0DDF" w14:textId="77777777" w:rsidR="00303363" w:rsidRPr="00303363" w:rsidRDefault="00303363" w:rsidP="00303363"/>
    <w:p w14:paraId="021830F0" w14:textId="77777777" w:rsidR="00303363" w:rsidRDefault="00303363" w:rsidP="00303363"/>
    <w:p w14:paraId="041C2D58" w14:textId="646A8046" w:rsidR="00303363" w:rsidRDefault="00303363" w:rsidP="00303363">
      <w:pPr>
        <w:tabs>
          <w:tab w:val="left" w:pos="7320"/>
        </w:tabs>
      </w:pPr>
      <w:r>
        <w:tab/>
      </w:r>
    </w:p>
    <w:p w14:paraId="67098524" w14:textId="7345B621" w:rsidR="00303363" w:rsidRDefault="00303363">
      <w:r>
        <w:br w:type="page"/>
      </w:r>
    </w:p>
    <w:p w14:paraId="398A05FD" w14:textId="70BA6DE0" w:rsidR="00303363" w:rsidRDefault="006A628C" w:rsidP="006A628C">
      <w:pPr>
        <w:pStyle w:val="Balk2"/>
        <w:ind w:hanging="1109"/>
      </w:pPr>
      <w:bookmarkStart w:id="8" w:name="_Toc164264118"/>
      <w:r>
        <w:lastRenderedPageBreak/>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1E737B">
        <w:rPr>
          <w:rFonts w:ascii="Times New Roman" w:hAnsi="Times New Roman" w:cs="Times New Roman"/>
          <w:bCs/>
          <w:i/>
          <w:iCs/>
          <w:sz w:val="24"/>
          <w:szCs w:val="24"/>
        </w:rPr>
        <w:t>Tablo 2.</w:t>
      </w:r>
      <w:r w:rsidRPr="00303363">
        <w:rPr>
          <w:rFonts w:ascii="Times New Roman" w:hAnsi="Times New Roman" w:cs="Times New Roman"/>
          <w:i/>
          <w:iCs/>
          <w:sz w:val="24"/>
          <w:szCs w:val="24"/>
        </w:rPr>
        <w:t xml:space="preserve"> Üst Politika Belgeleri Analizi Tablosu</w:t>
      </w:r>
    </w:p>
    <w:tbl>
      <w:tblPr>
        <w:tblW w:w="10420" w:type="dxa"/>
        <w:tblInd w:w="-639" w:type="dxa"/>
        <w:tblLayout w:type="fixed"/>
        <w:tblCellMar>
          <w:left w:w="70" w:type="dxa"/>
          <w:right w:w="70" w:type="dxa"/>
        </w:tblCellMar>
        <w:tblLook w:val="04A0" w:firstRow="1" w:lastRow="0" w:firstColumn="1" w:lastColumn="0" w:noHBand="0" w:noVBand="1"/>
      </w:tblPr>
      <w:tblGrid>
        <w:gridCol w:w="1915"/>
        <w:gridCol w:w="3543"/>
        <w:gridCol w:w="4962"/>
      </w:tblGrid>
      <w:tr w:rsidR="001D7879" w:rsidRPr="007A4A2A" w14:paraId="5425805F" w14:textId="77777777" w:rsidTr="00DD2B4B">
        <w:trPr>
          <w:trHeight w:val="415"/>
        </w:trPr>
        <w:tc>
          <w:tcPr>
            <w:tcW w:w="1915" w:type="dxa"/>
            <w:tcBorders>
              <w:top w:val="single" w:sz="8" w:space="0" w:color="auto"/>
              <w:left w:val="single" w:sz="8" w:space="0" w:color="auto"/>
              <w:bottom w:val="single" w:sz="8" w:space="0" w:color="auto"/>
              <w:right w:val="single" w:sz="8" w:space="0" w:color="auto"/>
            </w:tcBorders>
            <w:shd w:val="clear" w:color="auto" w:fill="D6E3BC" w:themeFill="accent3" w:themeFillTint="66"/>
            <w:vAlign w:val="center"/>
            <w:hideMark/>
          </w:tcPr>
          <w:p w14:paraId="7136E776" w14:textId="77777777" w:rsidR="001D7879" w:rsidRPr="007A4A2A" w:rsidRDefault="001D7879" w:rsidP="002C5E1B">
            <w:pPr>
              <w:rPr>
                <w:rFonts w:ascii="Cambria" w:eastAsia="Times New Roman" w:hAnsi="Cambria" w:cs="Times New Roman"/>
                <w:b/>
                <w:bCs/>
                <w:color w:val="000000"/>
                <w:sz w:val="20"/>
                <w:szCs w:val="20"/>
                <w:lang w:eastAsia="tr-TR"/>
              </w:rPr>
            </w:pPr>
            <w:r w:rsidRPr="007A4A2A">
              <w:rPr>
                <w:rFonts w:ascii="Cambria" w:eastAsia="Times New Roman" w:hAnsi="Cambria" w:cs="Times New Roman"/>
                <w:b/>
                <w:bCs/>
                <w:color w:val="000000"/>
                <w:sz w:val="20"/>
                <w:szCs w:val="20"/>
                <w:lang w:eastAsia="tr-TR"/>
              </w:rPr>
              <w:t>Üst Politika Belgesi</w:t>
            </w:r>
          </w:p>
        </w:tc>
        <w:tc>
          <w:tcPr>
            <w:tcW w:w="3543" w:type="dxa"/>
            <w:tcBorders>
              <w:top w:val="single" w:sz="8" w:space="0" w:color="auto"/>
              <w:left w:val="nil"/>
              <w:bottom w:val="single" w:sz="8" w:space="0" w:color="auto"/>
              <w:right w:val="single" w:sz="8" w:space="0" w:color="auto"/>
            </w:tcBorders>
            <w:shd w:val="clear" w:color="auto" w:fill="D6E3BC" w:themeFill="accent3" w:themeFillTint="66"/>
            <w:vAlign w:val="center"/>
            <w:hideMark/>
          </w:tcPr>
          <w:p w14:paraId="625A8E14" w14:textId="77777777" w:rsidR="001D7879" w:rsidRPr="007A4A2A" w:rsidRDefault="001D7879" w:rsidP="002C5E1B">
            <w:pPr>
              <w:jc w:val="center"/>
              <w:rPr>
                <w:rFonts w:ascii="Cambria" w:eastAsia="Times New Roman" w:hAnsi="Cambria" w:cs="Times New Roman"/>
                <w:b/>
                <w:bCs/>
                <w:color w:val="000000"/>
                <w:sz w:val="20"/>
                <w:szCs w:val="20"/>
                <w:lang w:eastAsia="tr-TR"/>
              </w:rPr>
            </w:pPr>
            <w:r w:rsidRPr="007A4A2A">
              <w:rPr>
                <w:rFonts w:ascii="Cambria" w:eastAsia="Times New Roman" w:hAnsi="Cambria" w:cs="Times New Roman"/>
                <w:b/>
                <w:bCs/>
                <w:color w:val="000000"/>
                <w:sz w:val="20"/>
                <w:szCs w:val="20"/>
                <w:lang w:eastAsia="tr-TR"/>
              </w:rPr>
              <w:t>İlgili Bölüm/Referans</w:t>
            </w:r>
          </w:p>
        </w:tc>
        <w:tc>
          <w:tcPr>
            <w:tcW w:w="4962"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47098AFA" w14:textId="77777777" w:rsidR="001D7879" w:rsidRPr="007A4A2A" w:rsidRDefault="001D7879" w:rsidP="002C5E1B">
            <w:pPr>
              <w:rPr>
                <w:rFonts w:ascii="Cambria" w:eastAsia="Times New Roman" w:hAnsi="Cambria" w:cs="Times New Roman"/>
                <w:b/>
                <w:bCs/>
                <w:color w:val="000000"/>
                <w:sz w:val="20"/>
                <w:szCs w:val="20"/>
                <w:lang w:eastAsia="tr-TR"/>
              </w:rPr>
            </w:pPr>
            <w:r w:rsidRPr="007A4A2A">
              <w:rPr>
                <w:rFonts w:ascii="Cambria" w:eastAsia="Times New Roman" w:hAnsi="Cambria" w:cs="Times New Roman"/>
                <w:b/>
                <w:bCs/>
                <w:color w:val="000000"/>
                <w:sz w:val="20"/>
                <w:szCs w:val="20"/>
                <w:lang w:eastAsia="tr-TR"/>
              </w:rPr>
              <w:t>Verilen Görevler/İhtiyaçlar</w:t>
            </w:r>
          </w:p>
        </w:tc>
      </w:tr>
      <w:tr w:rsidR="001D7879" w:rsidRPr="007A4A2A" w14:paraId="22A2DE33" w14:textId="77777777" w:rsidTr="00DD2B4B">
        <w:trPr>
          <w:trHeight w:val="143"/>
        </w:trPr>
        <w:tc>
          <w:tcPr>
            <w:tcW w:w="1915" w:type="dxa"/>
            <w:vMerge w:val="restart"/>
            <w:tcBorders>
              <w:top w:val="nil"/>
              <w:left w:val="single" w:sz="8" w:space="0" w:color="auto"/>
              <w:right w:val="single" w:sz="8" w:space="0" w:color="auto"/>
            </w:tcBorders>
            <w:shd w:val="clear" w:color="auto" w:fill="EAF1DD" w:themeFill="accent3" w:themeFillTint="33"/>
            <w:vAlign w:val="center"/>
          </w:tcPr>
          <w:p w14:paraId="3DBA9766" w14:textId="77777777" w:rsidR="001D7879" w:rsidRPr="007A4A2A" w:rsidRDefault="001D7879" w:rsidP="002C5E1B">
            <w:pPr>
              <w:rPr>
                <w:rFonts w:ascii="Cambria" w:eastAsia="Times New Roman" w:hAnsi="Cambria" w:cs="Times New Roman"/>
                <w:color w:val="000000"/>
                <w:sz w:val="20"/>
                <w:szCs w:val="20"/>
                <w:lang w:eastAsia="tr-TR"/>
              </w:rPr>
            </w:pPr>
            <w:r>
              <w:rPr>
                <w:rFonts w:ascii="Cambria" w:eastAsia="Times New Roman" w:hAnsi="Cambria" w:cs="Times New Roman"/>
                <w:color w:val="000000"/>
                <w:sz w:val="20"/>
                <w:szCs w:val="20"/>
                <w:lang w:eastAsia="tr-TR"/>
              </w:rPr>
              <w:t>On ikinci Kalkınma Planı</w:t>
            </w: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A4F0A8F"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Mali Piyasalar</w:t>
            </w:r>
          </w:p>
        </w:tc>
        <w:tc>
          <w:tcPr>
            <w:tcW w:w="4962" w:type="dxa"/>
            <w:tcBorders>
              <w:top w:val="nil"/>
              <w:left w:val="nil"/>
              <w:right w:val="single" w:sz="8" w:space="0" w:color="auto"/>
            </w:tcBorders>
            <w:shd w:val="clear" w:color="auto" w:fill="EAF1DD" w:themeFill="accent3" w:themeFillTint="33"/>
            <w:vAlign w:val="center"/>
          </w:tcPr>
          <w:p w14:paraId="0554D603"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379.2 Sayılı Tedbir Maddesi</w:t>
            </w:r>
          </w:p>
        </w:tc>
      </w:tr>
      <w:tr w:rsidR="001D7879" w:rsidRPr="007A4A2A" w14:paraId="307FBDB7"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5D330B57"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A46E705"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Girişimcilik ve Kobi’ler</w:t>
            </w:r>
          </w:p>
        </w:tc>
        <w:tc>
          <w:tcPr>
            <w:tcW w:w="4962" w:type="dxa"/>
            <w:tcBorders>
              <w:top w:val="nil"/>
              <w:left w:val="nil"/>
              <w:right w:val="single" w:sz="8" w:space="0" w:color="auto"/>
            </w:tcBorders>
            <w:shd w:val="clear" w:color="auto" w:fill="EAF1DD" w:themeFill="accent3" w:themeFillTint="33"/>
            <w:vAlign w:val="center"/>
          </w:tcPr>
          <w:p w14:paraId="5D195932"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559.2,559.3 Sayılı Tedbir Maddeleri</w:t>
            </w:r>
          </w:p>
        </w:tc>
      </w:tr>
      <w:tr w:rsidR="001D7879" w:rsidRPr="007A4A2A" w14:paraId="15E78ECE"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2F9DD432"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54E25D47"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Fikri Mülkiyet Hakları</w:t>
            </w:r>
          </w:p>
        </w:tc>
        <w:tc>
          <w:tcPr>
            <w:tcW w:w="4962" w:type="dxa"/>
            <w:tcBorders>
              <w:top w:val="nil"/>
              <w:left w:val="nil"/>
              <w:right w:val="single" w:sz="8" w:space="0" w:color="auto"/>
            </w:tcBorders>
            <w:shd w:val="clear" w:color="auto" w:fill="EAF1DD" w:themeFill="accent3" w:themeFillTint="33"/>
            <w:vAlign w:val="center"/>
          </w:tcPr>
          <w:p w14:paraId="0B2141D7"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565.5,565.6,565.7 Sayılı Tedbir Maddeleri</w:t>
            </w:r>
          </w:p>
        </w:tc>
      </w:tr>
      <w:tr w:rsidR="001D7879" w:rsidRPr="007A4A2A" w14:paraId="259496F9"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6F5E2310"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9741FCA"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Eğitim </w:t>
            </w:r>
          </w:p>
        </w:tc>
        <w:tc>
          <w:tcPr>
            <w:tcW w:w="4962" w:type="dxa"/>
            <w:tcBorders>
              <w:top w:val="nil"/>
              <w:left w:val="nil"/>
              <w:right w:val="single" w:sz="8" w:space="0" w:color="auto"/>
            </w:tcBorders>
            <w:shd w:val="clear" w:color="auto" w:fill="EAF1DD" w:themeFill="accent3" w:themeFillTint="33"/>
            <w:vAlign w:val="center"/>
          </w:tcPr>
          <w:p w14:paraId="46F44F57"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658,659,660 Sayılı Amaç Maddeleri ve Bunlara Bağlı Politika ile Tedbir Maddeleri</w:t>
            </w:r>
          </w:p>
        </w:tc>
      </w:tr>
      <w:tr w:rsidR="001D7879" w:rsidRPr="007A4A2A" w14:paraId="7CD0E359"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5070842E"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78BBB9F"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Çocuk</w:t>
            </w:r>
          </w:p>
        </w:tc>
        <w:tc>
          <w:tcPr>
            <w:tcW w:w="4962" w:type="dxa"/>
            <w:tcBorders>
              <w:top w:val="nil"/>
              <w:left w:val="nil"/>
              <w:right w:val="single" w:sz="8" w:space="0" w:color="auto"/>
            </w:tcBorders>
            <w:shd w:val="clear" w:color="auto" w:fill="EAF1DD" w:themeFill="accent3" w:themeFillTint="33"/>
            <w:vAlign w:val="center"/>
          </w:tcPr>
          <w:p w14:paraId="16A96D40"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731.2,731.3,731.5,733.1,733.2,734.4,735.8,739.1,739.3,739.4,740.4,742.4,P.743,744.1 Sayılı Politika ve Tedbir Maddeleri</w:t>
            </w:r>
          </w:p>
        </w:tc>
      </w:tr>
      <w:tr w:rsidR="001D7879" w:rsidRPr="007A4A2A" w14:paraId="23E3248B"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74AEC8E3"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705D9A88"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Gençlik </w:t>
            </w:r>
          </w:p>
        </w:tc>
        <w:tc>
          <w:tcPr>
            <w:tcW w:w="4962" w:type="dxa"/>
            <w:tcBorders>
              <w:top w:val="nil"/>
              <w:left w:val="nil"/>
              <w:right w:val="single" w:sz="8" w:space="0" w:color="auto"/>
            </w:tcBorders>
            <w:shd w:val="clear" w:color="auto" w:fill="EAF1DD" w:themeFill="accent3" w:themeFillTint="33"/>
            <w:vAlign w:val="center"/>
          </w:tcPr>
          <w:p w14:paraId="51FE4D2A"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746.1,746.2,746.6,747.1,747.2,748.6 Sayılı Tedbir Maddeleri</w:t>
            </w:r>
          </w:p>
        </w:tc>
      </w:tr>
      <w:tr w:rsidR="001D7879" w:rsidRPr="007A4A2A" w14:paraId="2F8449D8"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5BFDABA1"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2DAE361A"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Engelli Hizmetleri</w:t>
            </w:r>
          </w:p>
        </w:tc>
        <w:tc>
          <w:tcPr>
            <w:tcW w:w="4962" w:type="dxa"/>
            <w:tcBorders>
              <w:top w:val="nil"/>
              <w:left w:val="nil"/>
              <w:right w:val="single" w:sz="8" w:space="0" w:color="auto"/>
            </w:tcBorders>
            <w:shd w:val="clear" w:color="auto" w:fill="EAF1DD" w:themeFill="accent3" w:themeFillTint="33"/>
            <w:vAlign w:val="center"/>
          </w:tcPr>
          <w:p w14:paraId="0F5E4B88"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758.1,758.2,758.3,758.4,758.5 Sayılı Tedbir Maddeleri</w:t>
            </w:r>
          </w:p>
        </w:tc>
      </w:tr>
      <w:tr w:rsidR="001D7879" w:rsidRPr="007A4A2A" w14:paraId="4E2C0843"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0111A81B"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D6AD5F9"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Sosyal Hizmetler, Sosyal Yardımlar ve Yoksullukla Mücadele Hedefleri</w:t>
            </w:r>
          </w:p>
        </w:tc>
        <w:tc>
          <w:tcPr>
            <w:tcW w:w="4962" w:type="dxa"/>
            <w:tcBorders>
              <w:top w:val="nil"/>
              <w:left w:val="nil"/>
              <w:right w:val="single" w:sz="8" w:space="0" w:color="auto"/>
            </w:tcBorders>
            <w:shd w:val="clear" w:color="auto" w:fill="EAF1DD" w:themeFill="accent3" w:themeFillTint="33"/>
            <w:vAlign w:val="center"/>
          </w:tcPr>
          <w:p w14:paraId="269F73D9"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773.1,774.1 Sayılı Tedbir Maddeleri</w:t>
            </w:r>
          </w:p>
        </w:tc>
      </w:tr>
      <w:tr w:rsidR="001D7879" w:rsidRPr="007A4A2A" w14:paraId="0049DAD9"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0A45CBEC"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2ACC2CD"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Kültür ve Sanat</w:t>
            </w:r>
          </w:p>
        </w:tc>
        <w:tc>
          <w:tcPr>
            <w:tcW w:w="4962" w:type="dxa"/>
            <w:tcBorders>
              <w:top w:val="nil"/>
              <w:left w:val="nil"/>
              <w:right w:val="single" w:sz="8" w:space="0" w:color="auto"/>
            </w:tcBorders>
            <w:shd w:val="clear" w:color="auto" w:fill="EAF1DD" w:themeFill="accent3" w:themeFillTint="33"/>
            <w:vAlign w:val="center"/>
          </w:tcPr>
          <w:p w14:paraId="28B9F071"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783.1,783.2,783.5,785.1,785.2,785.3,785.5,789.1,789.2,790.4,793.2 Sayılı Tedbir Maddeleri</w:t>
            </w:r>
          </w:p>
        </w:tc>
      </w:tr>
      <w:tr w:rsidR="001D7879" w:rsidRPr="007A4A2A" w14:paraId="2E92C90B"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2C5D685C"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6796DBD"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Spor </w:t>
            </w:r>
          </w:p>
        </w:tc>
        <w:tc>
          <w:tcPr>
            <w:tcW w:w="4962" w:type="dxa"/>
            <w:tcBorders>
              <w:top w:val="nil"/>
              <w:left w:val="nil"/>
              <w:right w:val="single" w:sz="8" w:space="0" w:color="auto"/>
            </w:tcBorders>
            <w:shd w:val="clear" w:color="auto" w:fill="EAF1DD" w:themeFill="accent3" w:themeFillTint="33"/>
            <w:vAlign w:val="center"/>
          </w:tcPr>
          <w:p w14:paraId="4B73A521"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796.1,796.2,796.3,798.3,799.1,799.2,799.3 Sayılı Tedbir Maddeleri</w:t>
            </w:r>
          </w:p>
        </w:tc>
      </w:tr>
      <w:tr w:rsidR="001D7879" w:rsidRPr="007A4A2A" w14:paraId="4D02E4FF"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50376D9B"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7974BF80"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Nüfus ve Yaşlanma</w:t>
            </w:r>
          </w:p>
        </w:tc>
        <w:tc>
          <w:tcPr>
            <w:tcW w:w="4962" w:type="dxa"/>
            <w:tcBorders>
              <w:top w:val="nil"/>
              <w:left w:val="nil"/>
              <w:right w:val="single" w:sz="8" w:space="0" w:color="auto"/>
            </w:tcBorders>
            <w:shd w:val="clear" w:color="auto" w:fill="EAF1DD" w:themeFill="accent3" w:themeFillTint="33"/>
            <w:vAlign w:val="center"/>
          </w:tcPr>
          <w:p w14:paraId="0EE39CCC"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804.1,809.1 Sayılı Tedbir Maddeleri</w:t>
            </w:r>
          </w:p>
        </w:tc>
      </w:tr>
      <w:tr w:rsidR="001D7879" w:rsidRPr="007A4A2A" w14:paraId="6321A52B"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0317EEE5"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48347C04"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Uluslararası Göç</w:t>
            </w:r>
          </w:p>
        </w:tc>
        <w:tc>
          <w:tcPr>
            <w:tcW w:w="4962" w:type="dxa"/>
            <w:tcBorders>
              <w:top w:val="nil"/>
              <w:left w:val="nil"/>
              <w:right w:val="single" w:sz="8" w:space="0" w:color="auto"/>
            </w:tcBorders>
            <w:shd w:val="clear" w:color="auto" w:fill="EAF1DD" w:themeFill="accent3" w:themeFillTint="33"/>
            <w:vAlign w:val="center"/>
          </w:tcPr>
          <w:p w14:paraId="20868178"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815.4,816.1 Sayılı Tedbir Maddeleri</w:t>
            </w:r>
          </w:p>
        </w:tc>
      </w:tr>
      <w:tr w:rsidR="001D7879" w:rsidRPr="007A4A2A" w14:paraId="75CCBC01"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1CCA54E4"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9276262"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Afet Yönetimi</w:t>
            </w:r>
          </w:p>
        </w:tc>
        <w:tc>
          <w:tcPr>
            <w:tcW w:w="4962" w:type="dxa"/>
            <w:tcBorders>
              <w:top w:val="nil"/>
              <w:left w:val="nil"/>
              <w:right w:val="single" w:sz="8" w:space="0" w:color="auto"/>
            </w:tcBorders>
            <w:shd w:val="clear" w:color="auto" w:fill="EAF1DD" w:themeFill="accent3" w:themeFillTint="33"/>
            <w:vAlign w:val="center"/>
          </w:tcPr>
          <w:p w14:paraId="16F5FBE2"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830.7,831.3,832.1,832.4,833.6,839.1,839.3,841.1, Sayılı Tedbir Maddeleri</w:t>
            </w:r>
          </w:p>
        </w:tc>
      </w:tr>
      <w:tr w:rsidR="001D7879" w:rsidRPr="007A4A2A" w14:paraId="446C2BE8"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4A556753"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4969C9D2"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Sivil Toplum</w:t>
            </w:r>
          </w:p>
        </w:tc>
        <w:tc>
          <w:tcPr>
            <w:tcW w:w="4962" w:type="dxa"/>
            <w:tcBorders>
              <w:top w:val="nil"/>
              <w:left w:val="nil"/>
              <w:right w:val="single" w:sz="8" w:space="0" w:color="auto"/>
            </w:tcBorders>
            <w:shd w:val="clear" w:color="auto" w:fill="EAF1DD" w:themeFill="accent3" w:themeFillTint="33"/>
            <w:vAlign w:val="center"/>
          </w:tcPr>
          <w:p w14:paraId="7A7061FD"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940.3 Sayılı Tedbir Maddesi</w:t>
            </w:r>
          </w:p>
        </w:tc>
      </w:tr>
      <w:tr w:rsidR="001D7879" w:rsidRPr="007A4A2A" w14:paraId="55FF1031"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04DD4D02"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8E00484"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Kamuda Stratejik Yönetim</w:t>
            </w:r>
          </w:p>
        </w:tc>
        <w:tc>
          <w:tcPr>
            <w:tcW w:w="4962" w:type="dxa"/>
            <w:tcBorders>
              <w:top w:val="nil"/>
              <w:left w:val="nil"/>
              <w:right w:val="single" w:sz="8" w:space="0" w:color="auto"/>
            </w:tcBorders>
            <w:shd w:val="clear" w:color="auto" w:fill="EAF1DD" w:themeFill="accent3" w:themeFillTint="33"/>
            <w:vAlign w:val="center"/>
          </w:tcPr>
          <w:p w14:paraId="051A1E0A"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942.1,970.6,972.6,973.2,973.3,973.4 Sayılı Tedbir Maddeleri</w:t>
            </w:r>
          </w:p>
        </w:tc>
      </w:tr>
      <w:tr w:rsidR="001D7879" w:rsidRPr="007A4A2A" w14:paraId="356DF5A6" w14:textId="77777777" w:rsidTr="00DD2B4B">
        <w:trPr>
          <w:trHeight w:val="143"/>
        </w:trPr>
        <w:tc>
          <w:tcPr>
            <w:tcW w:w="1915" w:type="dxa"/>
            <w:vMerge/>
            <w:tcBorders>
              <w:left w:val="single" w:sz="8" w:space="0" w:color="auto"/>
              <w:right w:val="single" w:sz="8" w:space="0" w:color="auto"/>
            </w:tcBorders>
            <w:shd w:val="clear" w:color="auto" w:fill="EAF1DD" w:themeFill="accent3" w:themeFillTint="33"/>
            <w:vAlign w:val="center"/>
          </w:tcPr>
          <w:p w14:paraId="351D083C"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5D1B6DF"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İstihdam </w:t>
            </w:r>
          </w:p>
        </w:tc>
        <w:tc>
          <w:tcPr>
            <w:tcW w:w="4962" w:type="dxa"/>
            <w:tcBorders>
              <w:top w:val="nil"/>
              <w:left w:val="nil"/>
              <w:right w:val="single" w:sz="8" w:space="0" w:color="auto"/>
            </w:tcBorders>
            <w:shd w:val="clear" w:color="auto" w:fill="EAF1DD" w:themeFill="accent3" w:themeFillTint="33"/>
            <w:vAlign w:val="center"/>
          </w:tcPr>
          <w:p w14:paraId="49615104"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12 Sayılı Tedbir Maddesi</w:t>
            </w:r>
          </w:p>
        </w:tc>
      </w:tr>
      <w:tr w:rsidR="001D7879" w:rsidRPr="007A4A2A" w14:paraId="1CA10AA6" w14:textId="77777777" w:rsidTr="00DD2B4B">
        <w:trPr>
          <w:trHeight w:val="143"/>
        </w:trPr>
        <w:tc>
          <w:tcPr>
            <w:tcW w:w="1915" w:type="dxa"/>
            <w:vMerge w:val="restart"/>
            <w:tcBorders>
              <w:top w:val="nil"/>
              <w:left w:val="single" w:sz="8" w:space="0" w:color="auto"/>
              <w:right w:val="single" w:sz="8" w:space="0" w:color="auto"/>
            </w:tcBorders>
            <w:shd w:val="clear" w:color="auto" w:fill="EAF1DD" w:themeFill="accent3" w:themeFillTint="33"/>
            <w:vAlign w:val="center"/>
          </w:tcPr>
          <w:p w14:paraId="5675AA0F"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Orta Vadeli Program</w:t>
            </w:r>
          </w:p>
          <w:p w14:paraId="7B09E999"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(2024-2026)</w:t>
            </w: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46537EDA"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Programda bakanlığımızı ilgilendiren on dokuz (19) politika ve tedbir ile öncelikli Reform alanlarına yönelik on (10) düzenleme yer almaktadır.</w:t>
            </w:r>
          </w:p>
        </w:tc>
        <w:tc>
          <w:tcPr>
            <w:tcW w:w="4962" w:type="dxa"/>
            <w:tcBorders>
              <w:top w:val="nil"/>
              <w:left w:val="nil"/>
              <w:right w:val="single" w:sz="8" w:space="0" w:color="auto"/>
            </w:tcBorders>
            <w:shd w:val="clear" w:color="auto" w:fill="EAF1DD" w:themeFill="accent3" w:themeFillTint="33"/>
            <w:vAlign w:val="center"/>
          </w:tcPr>
          <w:p w14:paraId="0C365D2C" w14:textId="77777777" w:rsidR="001D7879" w:rsidRPr="007A4A2A" w:rsidRDefault="001D7879" w:rsidP="002C5E1B">
            <w:pPr>
              <w:rPr>
                <w:rFonts w:ascii="Cambria" w:eastAsia="Times New Roman" w:hAnsi="Cambria" w:cs="Times New Roman"/>
                <w:color w:val="000000"/>
                <w:sz w:val="20"/>
                <w:szCs w:val="20"/>
                <w:lang w:eastAsia="tr-TR"/>
              </w:rPr>
            </w:pPr>
          </w:p>
        </w:tc>
      </w:tr>
      <w:tr w:rsidR="001D7879" w:rsidRPr="007A4A2A" w14:paraId="448347B2" w14:textId="77777777" w:rsidTr="00DD2B4B">
        <w:trPr>
          <w:trHeight w:val="139"/>
        </w:trPr>
        <w:tc>
          <w:tcPr>
            <w:tcW w:w="1915" w:type="dxa"/>
            <w:vMerge/>
            <w:tcBorders>
              <w:left w:val="single" w:sz="8" w:space="0" w:color="auto"/>
              <w:right w:val="single" w:sz="8" w:space="0" w:color="auto"/>
            </w:tcBorders>
            <w:shd w:val="clear" w:color="auto" w:fill="EAF1DD" w:themeFill="accent3" w:themeFillTint="33"/>
            <w:vAlign w:val="center"/>
          </w:tcPr>
          <w:p w14:paraId="6922357B"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606A8BD8"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Afet Yönetimi</w:t>
            </w:r>
          </w:p>
        </w:tc>
        <w:tc>
          <w:tcPr>
            <w:tcW w:w="4962" w:type="dxa"/>
            <w:tcBorders>
              <w:left w:val="nil"/>
              <w:right w:val="single" w:sz="8" w:space="0" w:color="auto"/>
            </w:tcBorders>
            <w:shd w:val="clear" w:color="auto" w:fill="EAF1DD" w:themeFill="accent3" w:themeFillTint="33"/>
            <w:vAlign w:val="center"/>
          </w:tcPr>
          <w:p w14:paraId="7283C757"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1D7879" w:rsidRPr="007A4A2A" w14:paraId="481E5ADC" w14:textId="77777777" w:rsidTr="00DD2B4B">
        <w:trPr>
          <w:trHeight w:val="139"/>
        </w:trPr>
        <w:tc>
          <w:tcPr>
            <w:tcW w:w="1915" w:type="dxa"/>
            <w:vMerge/>
            <w:tcBorders>
              <w:left w:val="single" w:sz="8" w:space="0" w:color="auto"/>
              <w:right w:val="single" w:sz="8" w:space="0" w:color="auto"/>
            </w:tcBorders>
            <w:shd w:val="clear" w:color="auto" w:fill="EAF1DD" w:themeFill="accent3" w:themeFillTint="33"/>
            <w:vAlign w:val="center"/>
          </w:tcPr>
          <w:p w14:paraId="7B625180"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5DD938A"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Dijital Dönüşüm</w:t>
            </w:r>
          </w:p>
        </w:tc>
        <w:tc>
          <w:tcPr>
            <w:tcW w:w="4962" w:type="dxa"/>
            <w:tcBorders>
              <w:left w:val="nil"/>
              <w:right w:val="single" w:sz="8" w:space="0" w:color="auto"/>
            </w:tcBorders>
            <w:shd w:val="clear" w:color="auto" w:fill="EAF1DD" w:themeFill="accent3" w:themeFillTint="33"/>
            <w:vAlign w:val="center"/>
          </w:tcPr>
          <w:p w14:paraId="2071C850"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4 Tedbir</w:t>
            </w:r>
          </w:p>
        </w:tc>
      </w:tr>
      <w:tr w:rsidR="001D7879" w:rsidRPr="007A4A2A" w14:paraId="4A7431E0" w14:textId="77777777" w:rsidTr="00DD2B4B">
        <w:trPr>
          <w:trHeight w:val="139"/>
        </w:trPr>
        <w:tc>
          <w:tcPr>
            <w:tcW w:w="1915" w:type="dxa"/>
            <w:vMerge/>
            <w:tcBorders>
              <w:left w:val="single" w:sz="8" w:space="0" w:color="auto"/>
              <w:right w:val="single" w:sz="8" w:space="0" w:color="auto"/>
            </w:tcBorders>
            <w:shd w:val="clear" w:color="auto" w:fill="EAF1DD" w:themeFill="accent3" w:themeFillTint="33"/>
            <w:vAlign w:val="center"/>
          </w:tcPr>
          <w:p w14:paraId="4F9093CC"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7882C5D5"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Hizmet ihracatının desteklenmesi</w:t>
            </w:r>
          </w:p>
        </w:tc>
        <w:tc>
          <w:tcPr>
            <w:tcW w:w="4962" w:type="dxa"/>
            <w:tcBorders>
              <w:left w:val="nil"/>
              <w:right w:val="single" w:sz="8" w:space="0" w:color="auto"/>
            </w:tcBorders>
            <w:shd w:val="clear" w:color="auto" w:fill="EAF1DD" w:themeFill="accent3" w:themeFillTint="33"/>
            <w:vAlign w:val="center"/>
          </w:tcPr>
          <w:p w14:paraId="4BEC7C95"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1D7879" w:rsidRPr="007A4A2A" w14:paraId="5BAF8E50" w14:textId="77777777" w:rsidTr="00DD2B4B">
        <w:trPr>
          <w:trHeight w:val="139"/>
        </w:trPr>
        <w:tc>
          <w:tcPr>
            <w:tcW w:w="1915" w:type="dxa"/>
            <w:vMerge/>
            <w:tcBorders>
              <w:left w:val="single" w:sz="8" w:space="0" w:color="auto"/>
              <w:right w:val="single" w:sz="8" w:space="0" w:color="auto"/>
            </w:tcBorders>
            <w:shd w:val="clear" w:color="auto" w:fill="EAF1DD" w:themeFill="accent3" w:themeFillTint="33"/>
            <w:vAlign w:val="center"/>
          </w:tcPr>
          <w:p w14:paraId="66AA3EBB"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2C357C67"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Eğitim ve İstihdamda olmayan gençlerin ve kadınların Eğitim ve İstihdama katılmaları</w:t>
            </w:r>
          </w:p>
        </w:tc>
        <w:tc>
          <w:tcPr>
            <w:tcW w:w="4962" w:type="dxa"/>
            <w:tcBorders>
              <w:left w:val="nil"/>
              <w:right w:val="single" w:sz="8" w:space="0" w:color="auto"/>
            </w:tcBorders>
            <w:shd w:val="clear" w:color="auto" w:fill="EAF1DD" w:themeFill="accent3" w:themeFillTint="33"/>
            <w:vAlign w:val="center"/>
          </w:tcPr>
          <w:p w14:paraId="1AF2478C"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3 Tedbir</w:t>
            </w:r>
          </w:p>
        </w:tc>
      </w:tr>
      <w:tr w:rsidR="001D7879" w:rsidRPr="007A4A2A" w14:paraId="3A166719" w14:textId="77777777" w:rsidTr="00DD2B4B">
        <w:trPr>
          <w:trHeight w:val="139"/>
        </w:trPr>
        <w:tc>
          <w:tcPr>
            <w:tcW w:w="1915" w:type="dxa"/>
            <w:vMerge/>
            <w:tcBorders>
              <w:left w:val="single" w:sz="8" w:space="0" w:color="auto"/>
              <w:right w:val="single" w:sz="8" w:space="0" w:color="auto"/>
            </w:tcBorders>
            <w:shd w:val="clear" w:color="auto" w:fill="EAF1DD" w:themeFill="accent3" w:themeFillTint="33"/>
            <w:vAlign w:val="center"/>
          </w:tcPr>
          <w:p w14:paraId="78F385B3"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15D20C9"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Yükseköğretimde ve Mesleki ve Teknik Eğitimde Özel Sektör Odaklı Dönüşüm</w:t>
            </w:r>
          </w:p>
        </w:tc>
        <w:tc>
          <w:tcPr>
            <w:tcW w:w="4962" w:type="dxa"/>
            <w:tcBorders>
              <w:left w:val="nil"/>
              <w:right w:val="single" w:sz="8" w:space="0" w:color="auto"/>
            </w:tcBorders>
            <w:shd w:val="clear" w:color="auto" w:fill="EAF1DD" w:themeFill="accent3" w:themeFillTint="33"/>
            <w:vAlign w:val="center"/>
          </w:tcPr>
          <w:p w14:paraId="5CBF8321"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2 Tedbir</w:t>
            </w:r>
          </w:p>
        </w:tc>
      </w:tr>
      <w:tr w:rsidR="001D7879" w:rsidRPr="007A4A2A" w14:paraId="2CAE3DCF" w14:textId="77777777" w:rsidTr="00DD2B4B">
        <w:trPr>
          <w:trHeight w:val="139"/>
        </w:trPr>
        <w:tc>
          <w:tcPr>
            <w:tcW w:w="1915" w:type="dxa"/>
            <w:vMerge/>
            <w:tcBorders>
              <w:left w:val="single" w:sz="8" w:space="0" w:color="auto"/>
              <w:right w:val="single" w:sz="8" w:space="0" w:color="auto"/>
            </w:tcBorders>
            <w:shd w:val="clear" w:color="auto" w:fill="EAF1DD" w:themeFill="accent3" w:themeFillTint="33"/>
            <w:vAlign w:val="center"/>
          </w:tcPr>
          <w:p w14:paraId="087E0952"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66383D18"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Afetlere Duyarlı Bütünleşik </w:t>
            </w:r>
            <w:proofErr w:type="spellStart"/>
            <w:r w:rsidRPr="007A4A2A">
              <w:rPr>
                <w:rFonts w:ascii="Cambria" w:eastAsia="Times New Roman" w:hAnsi="Cambria" w:cs="Times New Roman"/>
                <w:color w:val="000000"/>
                <w:sz w:val="20"/>
                <w:szCs w:val="20"/>
                <w:lang w:eastAsia="tr-TR"/>
              </w:rPr>
              <w:t>Mekansal</w:t>
            </w:r>
            <w:proofErr w:type="spellEnd"/>
            <w:r w:rsidRPr="007A4A2A">
              <w:rPr>
                <w:rFonts w:ascii="Cambria" w:eastAsia="Times New Roman" w:hAnsi="Cambria" w:cs="Times New Roman"/>
                <w:color w:val="000000"/>
                <w:sz w:val="20"/>
                <w:szCs w:val="20"/>
                <w:lang w:eastAsia="tr-TR"/>
              </w:rPr>
              <w:t xml:space="preserve"> Planlama</w:t>
            </w:r>
          </w:p>
        </w:tc>
        <w:tc>
          <w:tcPr>
            <w:tcW w:w="4962" w:type="dxa"/>
            <w:tcBorders>
              <w:left w:val="nil"/>
              <w:right w:val="single" w:sz="8" w:space="0" w:color="auto"/>
            </w:tcBorders>
            <w:shd w:val="clear" w:color="auto" w:fill="EAF1DD" w:themeFill="accent3" w:themeFillTint="33"/>
            <w:vAlign w:val="center"/>
          </w:tcPr>
          <w:p w14:paraId="168CA54D"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1D7879" w:rsidRPr="007A4A2A" w14:paraId="4DE4F63A" w14:textId="77777777" w:rsidTr="00DD2B4B">
        <w:trPr>
          <w:trHeight w:val="139"/>
        </w:trPr>
        <w:tc>
          <w:tcPr>
            <w:tcW w:w="1915" w:type="dxa"/>
            <w:vMerge/>
            <w:tcBorders>
              <w:left w:val="single" w:sz="8" w:space="0" w:color="auto"/>
              <w:bottom w:val="single" w:sz="8" w:space="0" w:color="auto"/>
              <w:right w:val="single" w:sz="8" w:space="0" w:color="auto"/>
            </w:tcBorders>
            <w:shd w:val="clear" w:color="auto" w:fill="EAF1DD" w:themeFill="accent3" w:themeFillTint="33"/>
            <w:vAlign w:val="center"/>
          </w:tcPr>
          <w:p w14:paraId="338608F0"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811B7C1"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İklim Değişikliği Mevzuatı, Emisyon Ticaret sistemi, Sınırda Karbon Düzenlemesi</w:t>
            </w:r>
          </w:p>
        </w:tc>
        <w:tc>
          <w:tcPr>
            <w:tcW w:w="4962" w:type="dxa"/>
            <w:tcBorders>
              <w:left w:val="nil"/>
              <w:bottom w:val="single" w:sz="8" w:space="0" w:color="auto"/>
              <w:right w:val="single" w:sz="8" w:space="0" w:color="auto"/>
            </w:tcBorders>
            <w:shd w:val="clear" w:color="auto" w:fill="EAF1DD" w:themeFill="accent3" w:themeFillTint="33"/>
            <w:vAlign w:val="center"/>
          </w:tcPr>
          <w:p w14:paraId="1AC3356A"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1 Tedbir</w:t>
            </w:r>
          </w:p>
        </w:tc>
      </w:tr>
      <w:tr w:rsidR="001D7879" w:rsidRPr="007A4A2A" w14:paraId="1426074E" w14:textId="77777777" w:rsidTr="00DD2B4B">
        <w:trPr>
          <w:trHeight w:val="106"/>
        </w:trPr>
        <w:tc>
          <w:tcPr>
            <w:tcW w:w="1915" w:type="dxa"/>
            <w:vMerge w:val="restart"/>
            <w:tcBorders>
              <w:top w:val="nil"/>
              <w:left w:val="single" w:sz="8" w:space="0" w:color="auto"/>
              <w:right w:val="single" w:sz="8" w:space="0" w:color="auto"/>
            </w:tcBorders>
            <w:shd w:val="clear" w:color="auto" w:fill="EAF1DD" w:themeFill="accent3" w:themeFillTint="33"/>
            <w:vAlign w:val="center"/>
          </w:tcPr>
          <w:p w14:paraId="63C6FD4A"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Cumhurbaşkanlığı 2024 Yıllık Programı</w:t>
            </w: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63EFE123"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Kalkınma İçim Uluslararası İş birliği </w:t>
            </w:r>
          </w:p>
        </w:tc>
        <w:tc>
          <w:tcPr>
            <w:tcW w:w="4962" w:type="dxa"/>
            <w:tcBorders>
              <w:top w:val="nil"/>
              <w:left w:val="nil"/>
              <w:right w:val="single" w:sz="8" w:space="0" w:color="auto"/>
            </w:tcBorders>
            <w:shd w:val="clear" w:color="auto" w:fill="EAF1DD" w:themeFill="accent3" w:themeFillTint="33"/>
            <w:vAlign w:val="center"/>
          </w:tcPr>
          <w:p w14:paraId="049CF314"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9701,972.6,973.3 Sayılı Tedbir Maddeleri </w:t>
            </w:r>
          </w:p>
        </w:tc>
      </w:tr>
      <w:tr w:rsidR="001D7879" w:rsidRPr="007A4A2A" w14:paraId="7148EA9A"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11F3084A"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3391C744"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İmalat Sanayi</w:t>
            </w:r>
          </w:p>
        </w:tc>
        <w:tc>
          <w:tcPr>
            <w:tcW w:w="4962" w:type="dxa"/>
            <w:tcBorders>
              <w:left w:val="nil"/>
              <w:right w:val="single" w:sz="8" w:space="0" w:color="auto"/>
            </w:tcBorders>
            <w:shd w:val="clear" w:color="auto" w:fill="EAF1DD" w:themeFill="accent3" w:themeFillTint="33"/>
            <w:vAlign w:val="center"/>
          </w:tcPr>
          <w:p w14:paraId="7A964102"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 xml:space="preserve">432.1 Sayılı Tedbir Maddesi </w:t>
            </w:r>
          </w:p>
        </w:tc>
      </w:tr>
      <w:tr w:rsidR="001D7879" w:rsidRPr="007A4A2A" w14:paraId="21A80837"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155CFFF9"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2BD4A7D5"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Girişimcilik ve KOBİ’ler</w:t>
            </w:r>
          </w:p>
        </w:tc>
        <w:tc>
          <w:tcPr>
            <w:tcW w:w="4962" w:type="dxa"/>
            <w:tcBorders>
              <w:left w:val="nil"/>
              <w:right w:val="single" w:sz="8" w:space="0" w:color="auto"/>
            </w:tcBorders>
            <w:shd w:val="clear" w:color="auto" w:fill="EAF1DD" w:themeFill="accent3" w:themeFillTint="33"/>
            <w:vAlign w:val="center"/>
          </w:tcPr>
          <w:p w14:paraId="18376EF2"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559.2,559.3 Sayılı Tedbir Maddeleri</w:t>
            </w:r>
          </w:p>
        </w:tc>
      </w:tr>
      <w:tr w:rsidR="001D7879" w:rsidRPr="007A4A2A" w14:paraId="2E5D8771"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464FF8B4"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504D940"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Fikri Mülkiyet Hakları</w:t>
            </w:r>
          </w:p>
        </w:tc>
        <w:tc>
          <w:tcPr>
            <w:tcW w:w="4962" w:type="dxa"/>
            <w:tcBorders>
              <w:left w:val="nil"/>
              <w:right w:val="single" w:sz="8" w:space="0" w:color="auto"/>
            </w:tcBorders>
            <w:shd w:val="clear" w:color="auto" w:fill="EAF1DD" w:themeFill="accent3" w:themeFillTint="33"/>
            <w:vAlign w:val="center"/>
          </w:tcPr>
          <w:p w14:paraId="260F2725"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565.6, 565.7 Sayılı Tedbir Maddeleri</w:t>
            </w:r>
          </w:p>
        </w:tc>
      </w:tr>
      <w:tr w:rsidR="001D7879" w:rsidRPr="007A4A2A" w14:paraId="7EA0CBEF"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5521BB16"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0A132E4F"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Eğitim</w:t>
            </w:r>
          </w:p>
        </w:tc>
        <w:tc>
          <w:tcPr>
            <w:tcW w:w="4962" w:type="dxa"/>
            <w:tcBorders>
              <w:left w:val="nil"/>
              <w:right w:val="single" w:sz="8" w:space="0" w:color="auto"/>
            </w:tcBorders>
            <w:shd w:val="clear" w:color="auto" w:fill="EAF1DD" w:themeFill="accent3" w:themeFillTint="33"/>
            <w:vAlign w:val="center"/>
          </w:tcPr>
          <w:p w14:paraId="1CE45515"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661.1, 661.4, P.661, P.662, P.663,P.664,P.665,P.666,P.667,P.668,P.670,P.672,P.675,P.676,P.678,P.680,P.681 Sayılı Politika ve Tedbir Maddeleri</w:t>
            </w:r>
          </w:p>
        </w:tc>
      </w:tr>
      <w:tr w:rsidR="001D7879" w:rsidRPr="007A4A2A" w14:paraId="2ED8356F"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79BC90B3"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52080D0D"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Çocuk</w:t>
            </w:r>
          </w:p>
        </w:tc>
        <w:tc>
          <w:tcPr>
            <w:tcW w:w="4962" w:type="dxa"/>
            <w:tcBorders>
              <w:left w:val="nil"/>
              <w:right w:val="single" w:sz="8" w:space="0" w:color="auto"/>
            </w:tcBorders>
            <w:shd w:val="clear" w:color="auto" w:fill="EAF1DD" w:themeFill="accent3" w:themeFillTint="33"/>
            <w:vAlign w:val="center"/>
          </w:tcPr>
          <w:p w14:paraId="19E98677"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P.732,731.2,731.3,731.5,733.1,733.2,734.4,735.8,739.1,739.3,739.4,740.4,742.4,P.743,744.1 Sayılı Politika ve Tedbir Maddeleri</w:t>
            </w:r>
          </w:p>
        </w:tc>
      </w:tr>
      <w:tr w:rsidR="001D7879" w:rsidRPr="007A4A2A" w14:paraId="154D7E33"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3786B1A0"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455919D9"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Gençlik</w:t>
            </w:r>
          </w:p>
        </w:tc>
        <w:tc>
          <w:tcPr>
            <w:tcW w:w="4962" w:type="dxa"/>
            <w:tcBorders>
              <w:left w:val="nil"/>
              <w:right w:val="single" w:sz="8" w:space="0" w:color="auto"/>
            </w:tcBorders>
            <w:shd w:val="clear" w:color="auto" w:fill="EAF1DD" w:themeFill="accent3" w:themeFillTint="33"/>
            <w:vAlign w:val="center"/>
          </w:tcPr>
          <w:p w14:paraId="064161B1"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746.1,746.2,746.6,747.1,747.2,748.6 Sayılı Tedbir Maddeleri</w:t>
            </w:r>
          </w:p>
        </w:tc>
      </w:tr>
      <w:tr w:rsidR="001D7879" w:rsidRPr="007A4A2A" w14:paraId="23EFA1B2"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58EF1529"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670BAD4B"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Engelli Hizmetleri</w:t>
            </w:r>
          </w:p>
        </w:tc>
        <w:tc>
          <w:tcPr>
            <w:tcW w:w="4962" w:type="dxa"/>
            <w:tcBorders>
              <w:left w:val="nil"/>
              <w:right w:val="single" w:sz="8" w:space="0" w:color="auto"/>
            </w:tcBorders>
            <w:shd w:val="clear" w:color="auto" w:fill="EAF1DD" w:themeFill="accent3" w:themeFillTint="33"/>
            <w:vAlign w:val="center"/>
          </w:tcPr>
          <w:p w14:paraId="46040990"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758.1,758.2,758.3 Sayılı Tedbir Maddeleri</w:t>
            </w:r>
          </w:p>
        </w:tc>
      </w:tr>
      <w:tr w:rsidR="001D7879" w:rsidRPr="007A4A2A" w14:paraId="00163D91"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3B1AEEF9"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34EA0F9"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Kültür ve Sanat</w:t>
            </w:r>
          </w:p>
        </w:tc>
        <w:tc>
          <w:tcPr>
            <w:tcW w:w="4962" w:type="dxa"/>
            <w:tcBorders>
              <w:left w:val="nil"/>
              <w:right w:val="single" w:sz="8" w:space="0" w:color="auto"/>
            </w:tcBorders>
            <w:shd w:val="clear" w:color="auto" w:fill="EAF1DD" w:themeFill="accent3" w:themeFillTint="33"/>
            <w:vAlign w:val="center"/>
          </w:tcPr>
          <w:p w14:paraId="4A82341E"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783.1,785.1,785.2,789.1 Sayılı Tedbir Maddeleri</w:t>
            </w:r>
          </w:p>
        </w:tc>
      </w:tr>
      <w:tr w:rsidR="001D7879" w:rsidRPr="007A4A2A" w14:paraId="1E061944" w14:textId="77777777" w:rsidTr="00DD2B4B">
        <w:trPr>
          <w:trHeight w:val="101"/>
        </w:trPr>
        <w:tc>
          <w:tcPr>
            <w:tcW w:w="1915" w:type="dxa"/>
            <w:vMerge/>
            <w:tcBorders>
              <w:left w:val="single" w:sz="8" w:space="0" w:color="auto"/>
              <w:right w:val="single" w:sz="8" w:space="0" w:color="auto"/>
            </w:tcBorders>
            <w:shd w:val="clear" w:color="auto" w:fill="EAF1DD" w:themeFill="accent3" w:themeFillTint="33"/>
            <w:vAlign w:val="center"/>
          </w:tcPr>
          <w:p w14:paraId="70448EE8"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12B5312"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Uluslararası Göç</w:t>
            </w:r>
          </w:p>
        </w:tc>
        <w:tc>
          <w:tcPr>
            <w:tcW w:w="4962" w:type="dxa"/>
            <w:tcBorders>
              <w:left w:val="nil"/>
              <w:right w:val="single" w:sz="8" w:space="0" w:color="auto"/>
            </w:tcBorders>
            <w:shd w:val="clear" w:color="auto" w:fill="EAF1DD" w:themeFill="accent3" w:themeFillTint="33"/>
            <w:vAlign w:val="center"/>
          </w:tcPr>
          <w:p w14:paraId="461E934F"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816.1 Sayılı Tedbir Maddeleri</w:t>
            </w:r>
          </w:p>
        </w:tc>
      </w:tr>
      <w:tr w:rsidR="001D7879" w:rsidRPr="007A4A2A" w14:paraId="557965D9" w14:textId="77777777" w:rsidTr="00DD2B4B">
        <w:trPr>
          <w:trHeight w:val="101"/>
        </w:trPr>
        <w:tc>
          <w:tcPr>
            <w:tcW w:w="1915" w:type="dxa"/>
            <w:vMerge/>
            <w:tcBorders>
              <w:left w:val="single" w:sz="8" w:space="0" w:color="auto"/>
              <w:bottom w:val="single" w:sz="8" w:space="0" w:color="auto"/>
              <w:right w:val="single" w:sz="8" w:space="0" w:color="auto"/>
            </w:tcBorders>
            <w:shd w:val="clear" w:color="auto" w:fill="EAF1DD" w:themeFill="accent3" w:themeFillTint="33"/>
            <w:vAlign w:val="center"/>
          </w:tcPr>
          <w:p w14:paraId="6B03F7D4" w14:textId="77777777" w:rsidR="001D7879" w:rsidRPr="007A4A2A" w:rsidRDefault="001D7879" w:rsidP="002C5E1B">
            <w:pPr>
              <w:rPr>
                <w:rFonts w:ascii="Cambria" w:eastAsia="Times New Roman" w:hAnsi="Cambria" w:cs="Times New Roman"/>
                <w:color w:val="000000"/>
                <w:sz w:val="20"/>
                <w:szCs w:val="20"/>
                <w:lang w:eastAsia="tr-TR"/>
              </w:rPr>
            </w:pPr>
          </w:p>
        </w:tc>
        <w:tc>
          <w:tcPr>
            <w:tcW w:w="3543" w:type="dxa"/>
            <w:tcBorders>
              <w:top w:val="nil"/>
              <w:left w:val="nil"/>
              <w:bottom w:val="single" w:sz="8" w:space="0" w:color="auto"/>
              <w:right w:val="single" w:sz="8" w:space="0" w:color="auto"/>
            </w:tcBorders>
            <w:shd w:val="clear" w:color="auto" w:fill="EAF1DD" w:themeFill="accent3" w:themeFillTint="33"/>
            <w:vAlign w:val="center"/>
          </w:tcPr>
          <w:p w14:paraId="12476DB7" w14:textId="77777777" w:rsidR="001D7879" w:rsidRPr="007A4A2A" w:rsidRDefault="001D7879" w:rsidP="002C5E1B">
            <w:pPr>
              <w:jc w:val="cente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Kalkınma İçin Uluslararası İş birliği</w:t>
            </w:r>
          </w:p>
        </w:tc>
        <w:tc>
          <w:tcPr>
            <w:tcW w:w="4962" w:type="dxa"/>
            <w:tcBorders>
              <w:left w:val="nil"/>
              <w:bottom w:val="single" w:sz="8" w:space="0" w:color="auto"/>
              <w:right w:val="single" w:sz="8" w:space="0" w:color="auto"/>
            </w:tcBorders>
            <w:shd w:val="clear" w:color="auto" w:fill="EAF1DD" w:themeFill="accent3" w:themeFillTint="33"/>
            <w:vAlign w:val="center"/>
          </w:tcPr>
          <w:p w14:paraId="5948B5F5" w14:textId="77777777" w:rsidR="001D7879" w:rsidRPr="007A4A2A" w:rsidRDefault="001D7879" w:rsidP="002C5E1B">
            <w:pPr>
              <w:rPr>
                <w:rFonts w:ascii="Cambria" w:eastAsia="Times New Roman" w:hAnsi="Cambria" w:cs="Times New Roman"/>
                <w:color w:val="000000"/>
                <w:sz w:val="20"/>
                <w:szCs w:val="20"/>
                <w:lang w:eastAsia="tr-TR"/>
              </w:rPr>
            </w:pPr>
            <w:r w:rsidRPr="007A4A2A">
              <w:rPr>
                <w:rFonts w:ascii="Cambria" w:eastAsia="Times New Roman" w:hAnsi="Cambria" w:cs="Times New Roman"/>
                <w:color w:val="000000"/>
                <w:sz w:val="20"/>
                <w:szCs w:val="20"/>
                <w:lang w:eastAsia="tr-TR"/>
              </w:rPr>
              <w:t>970.1,972.6,973.3 Sayılı Tedbir Maddeleri</w:t>
            </w:r>
          </w:p>
        </w:tc>
      </w:tr>
      <w:tr w:rsidR="001D7879" w:rsidRPr="007A4A2A" w14:paraId="090EA791" w14:textId="77777777" w:rsidTr="00DD2B4B">
        <w:trPr>
          <w:trHeight w:val="1112"/>
        </w:trPr>
        <w:tc>
          <w:tcPr>
            <w:tcW w:w="1915"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14:paraId="2D451A9D"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5018 sayılı Kamu Mali Yönetimi ve Kontrol Kanunu</w:t>
            </w:r>
          </w:p>
        </w:tc>
        <w:tc>
          <w:tcPr>
            <w:tcW w:w="3543" w:type="dxa"/>
            <w:tcBorders>
              <w:top w:val="nil"/>
              <w:left w:val="nil"/>
              <w:bottom w:val="single" w:sz="8" w:space="0" w:color="auto"/>
              <w:right w:val="single" w:sz="8" w:space="0" w:color="auto"/>
            </w:tcBorders>
            <w:shd w:val="clear" w:color="auto" w:fill="EAF1DD" w:themeFill="accent3" w:themeFillTint="33"/>
            <w:vAlign w:val="center"/>
            <w:hideMark/>
          </w:tcPr>
          <w:p w14:paraId="4F1AB846" w14:textId="77777777" w:rsidR="001D7879" w:rsidRPr="007A4A2A" w:rsidRDefault="001D7879" w:rsidP="002C5E1B">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9.Madde</w:t>
            </w:r>
            <w:r w:rsidRPr="007A4A2A">
              <w:rPr>
                <w:rFonts w:ascii="Times New Roman" w:eastAsia="Times New Roman" w:hAnsi="Times New Roman" w:cs="Times New Roman"/>
                <w:color w:val="000000"/>
                <w:sz w:val="20"/>
                <w:szCs w:val="20"/>
                <w:lang w:eastAsia="tr-TR"/>
              </w:rPr>
              <w:br/>
              <w:t>41.Madde</w:t>
            </w:r>
          </w:p>
        </w:tc>
        <w:tc>
          <w:tcPr>
            <w:tcW w:w="4962" w:type="dxa"/>
            <w:tcBorders>
              <w:top w:val="nil"/>
              <w:left w:val="nil"/>
              <w:bottom w:val="single" w:sz="8" w:space="0" w:color="auto"/>
              <w:right w:val="single" w:sz="8" w:space="0" w:color="auto"/>
            </w:tcBorders>
            <w:shd w:val="clear" w:color="auto" w:fill="EAF1DD" w:themeFill="accent3" w:themeFillTint="33"/>
            <w:vAlign w:val="center"/>
            <w:hideMark/>
          </w:tcPr>
          <w:p w14:paraId="4F1C3AF5"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Kurum Faaliyetlerinde bütçenin etkin ve verimli kullanımı, Stratejik Plan Hazırlama, Performans Programı, Hazırlama, Faaliyet Raporu Hazırlama</w:t>
            </w:r>
          </w:p>
        </w:tc>
      </w:tr>
      <w:tr w:rsidR="001D7879" w:rsidRPr="007A4A2A" w14:paraId="1161294B" w14:textId="77777777" w:rsidTr="00DD2B4B">
        <w:trPr>
          <w:trHeight w:val="1008"/>
        </w:trPr>
        <w:tc>
          <w:tcPr>
            <w:tcW w:w="1915"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14:paraId="123F21FF"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30344 sayılı Kamu İdarelerinde Stratejik Plan Hazırlamaya İlişkin Usul ve Esaslar Hakkında Yönetmelik</w:t>
            </w:r>
          </w:p>
        </w:tc>
        <w:tc>
          <w:tcPr>
            <w:tcW w:w="3543" w:type="dxa"/>
            <w:tcBorders>
              <w:top w:val="nil"/>
              <w:left w:val="nil"/>
              <w:bottom w:val="single" w:sz="8" w:space="0" w:color="auto"/>
              <w:right w:val="single" w:sz="8" w:space="0" w:color="auto"/>
            </w:tcBorders>
            <w:shd w:val="clear" w:color="auto" w:fill="EAF1DD" w:themeFill="accent3" w:themeFillTint="33"/>
            <w:vAlign w:val="center"/>
            <w:hideMark/>
          </w:tcPr>
          <w:p w14:paraId="1B07EF95" w14:textId="77777777" w:rsidR="001D7879" w:rsidRPr="007A4A2A" w:rsidRDefault="001D7879" w:rsidP="002C5E1B">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nil"/>
              <w:bottom w:val="single" w:sz="8" w:space="0" w:color="auto"/>
              <w:right w:val="single" w:sz="8" w:space="0" w:color="auto"/>
            </w:tcBorders>
            <w:shd w:val="clear" w:color="auto" w:fill="EAF1DD" w:themeFill="accent3" w:themeFillTint="33"/>
            <w:vAlign w:val="center"/>
            <w:hideMark/>
          </w:tcPr>
          <w:p w14:paraId="1A7EE699"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5 yıllık hedefleri içeren Stratejik Plan hazırlanması</w:t>
            </w:r>
          </w:p>
        </w:tc>
      </w:tr>
      <w:tr w:rsidR="001D7879" w:rsidRPr="007A4A2A" w14:paraId="3D99FB9B" w14:textId="77777777" w:rsidTr="00DD2B4B">
        <w:trPr>
          <w:trHeight w:val="1177"/>
        </w:trPr>
        <w:tc>
          <w:tcPr>
            <w:tcW w:w="1915"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14:paraId="5779CE14"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Kamu İdarelerince Hazırlanacak Stratejik Planlar Ve Performans Programları İle Faaliyet Raporlarına İlişkin Usul Ve Esaslar Hakkında Yönetmelik</w:t>
            </w:r>
          </w:p>
        </w:tc>
        <w:tc>
          <w:tcPr>
            <w:tcW w:w="3543" w:type="dxa"/>
            <w:tcBorders>
              <w:top w:val="nil"/>
              <w:left w:val="nil"/>
              <w:bottom w:val="single" w:sz="8" w:space="0" w:color="auto"/>
              <w:right w:val="single" w:sz="8" w:space="0" w:color="auto"/>
            </w:tcBorders>
            <w:shd w:val="clear" w:color="auto" w:fill="EAF1DD" w:themeFill="accent3" w:themeFillTint="33"/>
            <w:vAlign w:val="center"/>
            <w:hideMark/>
          </w:tcPr>
          <w:p w14:paraId="76E3B911" w14:textId="77777777" w:rsidR="001D7879" w:rsidRPr="007A4A2A" w:rsidRDefault="001D7879" w:rsidP="002C5E1B">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nil"/>
              <w:bottom w:val="single" w:sz="8" w:space="0" w:color="auto"/>
              <w:right w:val="single" w:sz="8" w:space="0" w:color="auto"/>
            </w:tcBorders>
            <w:shd w:val="clear" w:color="auto" w:fill="EAF1DD" w:themeFill="accent3" w:themeFillTint="33"/>
            <w:vAlign w:val="center"/>
            <w:hideMark/>
          </w:tcPr>
          <w:p w14:paraId="193FBF48"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2023 - 2028 Stratejik Planı Hazırlama Takvimi</w:t>
            </w:r>
          </w:p>
        </w:tc>
      </w:tr>
      <w:tr w:rsidR="001D7879" w:rsidRPr="007A4A2A" w14:paraId="3BC4BDCB" w14:textId="77777777" w:rsidTr="00DD2B4B">
        <w:trPr>
          <w:trHeight w:val="813"/>
        </w:trPr>
        <w:tc>
          <w:tcPr>
            <w:tcW w:w="1915"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14:paraId="575649F7"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MEB 2024 - 2028 Stratejik Plan Hazırlık Programı</w:t>
            </w:r>
          </w:p>
        </w:tc>
        <w:tc>
          <w:tcPr>
            <w:tcW w:w="3543" w:type="dxa"/>
            <w:tcBorders>
              <w:top w:val="nil"/>
              <w:left w:val="nil"/>
              <w:bottom w:val="single" w:sz="8" w:space="0" w:color="auto"/>
              <w:right w:val="single" w:sz="8" w:space="0" w:color="auto"/>
            </w:tcBorders>
            <w:shd w:val="clear" w:color="auto" w:fill="EAF1DD" w:themeFill="accent3" w:themeFillTint="33"/>
            <w:vAlign w:val="center"/>
            <w:hideMark/>
          </w:tcPr>
          <w:p w14:paraId="24606EB6" w14:textId="77777777" w:rsidR="001D7879" w:rsidRPr="007A4A2A" w:rsidRDefault="001D7879" w:rsidP="002C5E1B">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nil"/>
              <w:bottom w:val="single" w:sz="8" w:space="0" w:color="auto"/>
              <w:right w:val="single" w:sz="8" w:space="0" w:color="auto"/>
            </w:tcBorders>
            <w:shd w:val="clear" w:color="auto" w:fill="EAF1DD" w:themeFill="accent3" w:themeFillTint="33"/>
            <w:vAlign w:val="center"/>
            <w:hideMark/>
          </w:tcPr>
          <w:p w14:paraId="2283F7C3"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2024 - 2028 Stratejik Planı Hazırlama Takvimi</w:t>
            </w:r>
          </w:p>
        </w:tc>
      </w:tr>
      <w:tr w:rsidR="001D7879" w:rsidRPr="007A4A2A" w14:paraId="7A4EE186" w14:textId="77777777" w:rsidTr="00DD2B4B">
        <w:trPr>
          <w:trHeight w:val="813"/>
        </w:trPr>
        <w:tc>
          <w:tcPr>
            <w:tcW w:w="1915" w:type="dxa"/>
            <w:tcBorders>
              <w:top w:val="nil"/>
              <w:left w:val="single" w:sz="8" w:space="0" w:color="auto"/>
              <w:bottom w:val="single" w:sz="8" w:space="0" w:color="auto"/>
              <w:right w:val="single" w:sz="8" w:space="0" w:color="auto"/>
            </w:tcBorders>
            <w:shd w:val="clear" w:color="auto" w:fill="EAF1DD" w:themeFill="accent3" w:themeFillTint="33"/>
            <w:vAlign w:val="center"/>
            <w:hideMark/>
          </w:tcPr>
          <w:p w14:paraId="05B1F94E"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Kamu İdarelerince Hazırlanacak Faaliyet</w:t>
            </w:r>
            <w:r w:rsidRPr="007A4A2A">
              <w:rPr>
                <w:rFonts w:ascii="Times New Roman" w:eastAsia="Times New Roman" w:hAnsi="Times New Roman" w:cs="Times New Roman"/>
                <w:color w:val="000000"/>
                <w:sz w:val="20"/>
                <w:szCs w:val="20"/>
                <w:lang w:eastAsia="tr-TR"/>
              </w:rPr>
              <w:br/>
              <w:t xml:space="preserve">Raporu Hakkında Yönetmelik </w:t>
            </w:r>
          </w:p>
        </w:tc>
        <w:tc>
          <w:tcPr>
            <w:tcW w:w="3543" w:type="dxa"/>
            <w:tcBorders>
              <w:top w:val="nil"/>
              <w:left w:val="nil"/>
              <w:bottom w:val="single" w:sz="8" w:space="0" w:color="auto"/>
              <w:right w:val="single" w:sz="8" w:space="0" w:color="auto"/>
            </w:tcBorders>
            <w:shd w:val="clear" w:color="auto" w:fill="EAF1DD" w:themeFill="accent3" w:themeFillTint="33"/>
            <w:vAlign w:val="center"/>
            <w:hideMark/>
          </w:tcPr>
          <w:p w14:paraId="17B5CFAC" w14:textId="77777777" w:rsidR="001D7879" w:rsidRPr="007A4A2A" w:rsidRDefault="001D7879" w:rsidP="002C5E1B">
            <w:pPr>
              <w:jc w:val="cente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Tümü</w:t>
            </w:r>
          </w:p>
        </w:tc>
        <w:tc>
          <w:tcPr>
            <w:tcW w:w="4962" w:type="dxa"/>
            <w:tcBorders>
              <w:top w:val="nil"/>
              <w:left w:val="nil"/>
              <w:bottom w:val="single" w:sz="8" w:space="0" w:color="auto"/>
              <w:right w:val="single" w:sz="8" w:space="0" w:color="auto"/>
            </w:tcBorders>
            <w:shd w:val="clear" w:color="auto" w:fill="EAF1DD" w:themeFill="accent3" w:themeFillTint="33"/>
            <w:vAlign w:val="center"/>
            <w:hideMark/>
          </w:tcPr>
          <w:p w14:paraId="34ECC503" w14:textId="77777777" w:rsidR="001D7879" w:rsidRPr="007A4A2A" w:rsidRDefault="001D7879" w:rsidP="002C5E1B">
            <w:pPr>
              <w:rPr>
                <w:rFonts w:ascii="Times New Roman" w:eastAsia="Times New Roman" w:hAnsi="Times New Roman" w:cs="Times New Roman"/>
                <w:color w:val="000000"/>
                <w:sz w:val="20"/>
                <w:szCs w:val="20"/>
                <w:lang w:eastAsia="tr-TR"/>
              </w:rPr>
            </w:pPr>
            <w:r w:rsidRPr="007A4A2A">
              <w:rPr>
                <w:rFonts w:ascii="Times New Roman" w:eastAsia="Times New Roman" w:hAnsi="Times New Roman" w:cs="Times New Roman"/>
                <w:color w:val="000000"/>
                <w:sz w:val="20"/>
                <w:szCs w:val="20"/>
                <w:lang w:eastAsia="tr-TR"/>
              </w:rPr>
              <w:t>Her bir mali yıl için belirlenen hedeflerin gerçekleşme</w:t>
            </w:r>
            <w:r w:rsidRPr="007A4A2A">
              <w:rPr>
                <w:rFonts w:ascii="Times New Roman" w:eastAsia="Times New Roman" w:hAnsi="Times New Roman" w:cs="Times New Roman"/>
                <w:color w:val="000000"/>
                <w:sz w:val="20"/>
                <w:szCs w:val="20"/>
                <w:lang w:eastAsia="tr-TR"/>
              </w:rPr>
              <w:br/>
              <w:t>durumlarının tespiti, raporlanması</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1ADCDCB5" w14:textId="77777777" w:rsidR="00566D36" w:rsidRDefault="00566D36" w:rsidP="00303363">
      <w:pPr>
        <w:spacing w:line="276" w:lineRule="auto"/>
        <w:rPr>
          <w:rFonts w:ascii="Times New Roman" w:hAnsi="Times New Roman" w:cs="Times New Roman"/>
          <w:sz w:val="24"/>
          <w:szCs w:val="24"/>
        </w:rPr>
      </w:pPr>
    </w:p>
    <w:p w14:paraId="260BCF0B" w14:textId="77777777" w:rsidR="00566D36" w:rsidRDefault="00566D36" w:rsidP="00303363">
      <w:pPr>
        <w:spacing w:line="276" w:lineRule="auto"/>
        <w:rPr>
          <w:rFonts w:ascii="Times New Roman" w:hAnsi="Times New Roman" w:cs="Times New Roman"/>
          <w:sz w:val="24"/>
          <w:szCs w:val="24"/>
        </w:rPr>
      </w:pPr>
    </w:p>
    <w:p w14:paraId="2E1290D2" w14:textId="77777777" w:rsidR="00566D36" w:rsidRDefault="00566D36" w:rsidP="00303363">
      <w:pPr>
        <w:spacing w:line="276" w:lineRule="auto"/>
        <w:rPr>
          <w:rFonts w:ascii="Times New Roman" w:hAnsi="Times New Roman" w:cs="Times New Roman"/>
          <w:sz w:val="24"/>
          <w:szCs w:val="24"/>
        </w:rPr>
      </w:pPr>
    </w:p>
    <w:p w14:paraId="194A8821" w14:textId="77777777" w:rsidR="00566D36" w:rsidRDefault="00566D36" w:rsidP="00303363">
      <w:pPr>
        <w:spacing w:line="276" w:lineRule="auto"/>
        <w:rPr>
          <w:rFonts w:ascii="Times New Roman" w:hAnsi="Times New Roman" w:cs="Times New Roman"/>
          <w:sz w:val="24"/>
          <w:szCs w:val="24"/>
        </w:rPr>
      </w:pPr>
    </w:p>
    <w:p w14:paraId="5B552A89" w14:textId="77777777" w:rsidR="00566D36" w:rsidRDefault="00566D36" w:rsidP="00303363">
      <w:pPr>
        <w:spacing w:line="276" w:lineRule="auto"/>
        <w:rPr>
          <w:rFonts w:ascii="Times New Roman" w:hAnsi="Times New Roman" w:cs="Times New Roman"/>
          <w:sz w:val="24"/>
          <w:szCs w:val="24"/>
        </w:rPr>
      </w:pPr>
    </w:p>
    <w:p w14:paraId="11DBA4C4" w14:textId="77777777" w:rsidR="00DD2B4B" w:rsidRDefault="00DD2B4B" w:rsidP="00303363">
      <w:pPr>
        <w:spacing w:line="276" w:lineRule="auto"/>
        <w:rPr>
          <w:rFonts w:ascii="Times New Roman" w:hAnsi="Times New Roman" w:cs="Times New Roman"/>
          <w:sz w:val="24"/>
          <w:szCs w:val="24"/>
        </w:rPr>
      </w:pPr>
    </w:p>
    <w:p w14:paraId="174D1AAA" w14:textId="16FEAF88" w:rsidR="00E61309" w:rsidRPr="006A628C" w:rsidRDefault="006A628C" w:rsidP="006E5E60">
      <w:pPr>
        <w:pStyle w:val="Balk2"/>
        <w:ind w:hanging="1109"/>
      </w:pPr>
      <w:bookmarkStart w:id="9" w:name="_Toc164264119"/>
      <w:r>
        <w:lastRenderedPageBreak/>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254BDEEE" w14:textId="77777777" w:rsidR="00E61309" w:rsidRDefault="00E61309" w:rsidP="00BE61EE">
      <w:pPr>
        <w:jc w:val="center"/>
        <w:rPr>
          <w:rFonts w:ascii="Times New Roman" w:hAnsi="Times New Roman" w:cs="Times New Roman"/>
          <w:i/>
          <w:iCs/>
          <w:sz w:val="24"/>
          <w:szCs w:val="24"/>
        </w:rPr>
      </w:pPr>
      <w:r w:rsidRPr="001E737B">
        <w:rPr>
          <w:rFonts w:ascii="Times New Roman" w:hAnsi="Times New Roman" w:cs="Times New Roman"/>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272A92"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272A92" w:rsidRDefault="00E61309" w:rsidP="00BE61EE">
            <w:pPr>
              <w:pStyle w:val="TableParagraph"/>
              <w:spacing w:before="5" w:line="276" w:lineRule="auto"/>
              <w:ind w:left="107"/>
              <w:jc w:val="center"/>
              <w:rPr>
                <w:rFonts w:ascii="Times New Roman" w:hAnsi="Times New Roman" w:cs="Times New Roman"/>
                <w:b/>
                <w:szCs w:val="24"/>
              </w:rPr>
            </w:pPr>
            <w:r w:rsidRPr="00272A92">
              <w:rPr>
                <w:rFonts w:ascii="Times New Roman" w:hAnsi="Times New Roman" w:cs="Times New Roman"/>
                <w:b/>
                <w:w w:val="105"/>
                <w:szCs w:val="24"/>
              </w:rPr>
              <w:t>Faaliyet</w:t>
            </w:r>
            <w:r w:rsidRPr="00272A92">
              <w:rPr>
                <w:rFonts w:ascii="Times New Roman" w:hAnsi="Times New Roman" w:cs="Times New Roman"/>
                <w:b/>
                <w:spacing w:val="-5"/>
                <w:w w:val="105"/>
                <w:szCs w:val="24"/>
              </w:rPr>
              <w:t xml:space="preserve"> </w:t>
            </w:r>
            <w:r w:rsidRPr="00272A92">
              <w:rPr>
                <w:rFonts w:ascii="Times New Roman" w:hAnsi="Times New Roman" w:cs="Times New Roman"/>
                <w:b/>
                <w:spacing w:val="-2"/>
                <w:w w:val="105"/>
                <w:szCs w:val="24"/>
              </w:rPr>
              <w:t>Alanı</w:t>
            </w:r>
          </w:p>
        </w:tc>
        <w:tc>
          <w:tcPr>
            <w:tcW w:w="5767" w:type="dxa"/>
            <w:shd w:val="clear" w:color="auto" w:fill="92CDDC" w:themeFill="accent5" w:themeFillTint="99"/>
            <w:vAlign w:val="center"/>
          </w:tcPr>
          <w:p w14:paraId="1BE487DD" w14:textId="77777777" w:rsidR="00E61309" w:rsidRPr="00272A92" w:rsidRDefault="00E61309" w:rsidP="00BE61EE">
            <w:pPr>
              <w:pStyle w:val="TableParagraph"/>
              <w:spacing w:before="5" w:line="276" w:lineRule="auto"/>
              <w:ind w:left="107"/>
              <w:jc w:val="center"/>
              <w:rPr>
                <w:rFonts w:ascii="Times New Roman" w:hAnsi="Times New Roman" w:cs="Times New Roman"/>
                <w:b/>
                <w:szCs w:val="24"/>
              </w:rPr>
            </w:pPr>
            <w:r w:rsidRPr="00272A92">
              <w:rPr>
                <w:rFonts w:ascii="Times New Roman" w:hAnsi="Times New Roman" w:cs="Times New Roman"/>
                <w:b/>
                <w:spacing w:val="-2"/>
                <w:w w:val="110"/>
                <w:szCs w:val="24"/>
              </w:rPr>
              <w:t>Ürün/Hizmetler</w:t>
            </w:r>
          </w:p>
        </w:tc>
      </w:tr>
      <w:tr w:rsidR="00E61309" w:rsidRPr="00272A92" w14:paraId="13741926" w14:textId="77777777" w:rsidTr="00DD2B4B">
        <w:trPr>
          <w:trHeight w:val="1554"/>
          <w:jc w:val="center"/>
        </w:trPr>
        <w:tc>
          <w:tcPr>
            <w:tcW w:w="3893" w:type="dxa"/>
            <w:shd w:val="clear" w:color="auto" w:fill="92CDDC" w:themeFill="accent5" w:themeFillTint="99"/>
            <w:vAlign w:val="center"/>
          </w:tcPr>
          <w:p w14:paraId="3CFC6E7F" w14:textId="43E4F8E3" w:rsidR="00E61309" w:rsidRPr="00272A92" w:rsidRDefault="00E61309" w:rsidP="00BE61EE">
            <w:pPr>
              <w:pStyle w:val="TableParagraph"/>
              <w:spacing w:line="276" w:lineRule="auto"/>
              <w:ind w:left="107"/>
              <w:rPr>
                <w:rFonts w:ascii="Times New Roman" w:hAnsi="Times New Roman" w:cs="Times New Roman"/>
                <w:b/>
                <w:szCs w:val="24"/>
              </w:rPr>
            </w:pPr>
            <w:r w:rsidRPr="00272A92">
              <w:rPr>
                <w:rFonts w:ascii="Times New Roman" w:hAnsi="Times New Roman" w:cs="Times New Roman"/>
                <w:b/>
                <w:spacing w:val="2"/>
                <w:szCs w:val="24"/>
              </w:rPr>
              <w:t>Öğretim-eğitim</w:t>
            </w:r>
            <w:r w:rsidR="00DD2B4B" w:rsidRPr="00272A92">
              <w:rPr>
                <w:rFonts w:ascii="Times New Roman" w:hAnsi="Times New Roman" w:cs="Times New Roman"/>
                <w:b/>
                <w:spacing w:val="38"/>
                <w:szCs w:val="24"/>
              </w:rPr>
              <w:t xml:space="preserve"> </w:t>
            </w:r>
            <w:r w:rsidRPr="00272A92">
              <w:rPr>
                <w:rFonts w:ascii="Times New Roman" w:hAnsi="Times New Roman" w:cs="Times New Roman"/>
                <w:b/>
                <w:spacing w:val="-2"/>
                <w:szCs w:val="24"/>
              </w:rPr>
              <w:t>faaliyetleri</w:t>
            </w:r>
          </w:p>
        </w:tc>
        <w:tc>
          <w:tcPr>
            <w:tcW w:w="5767" w:type="dxa"/>
            <w:vAlign w:val="center"/>
          </w:tcPr>
          <w:p w14:paraId="226B0825" w14:textId="77777777" w:rsidR="00BE61EE" w:rsidRPr="00272A92" w:rsidRDefault="00E61309" w:rsidP="00BE61EE">
            <w:pPr>
              <w:pStyle w:val="TableParagraph"/>
              <w:spacing w:line="276" w:lineRule="auto"/>
              <w:ind w:left="107" w:right="29"/>
              <w:rPr>
                <w:rFonts w:ascii="Times New Roman" w:hAnsi="Times New Roman" w:cs="Times New Roman"/>
                <w:szCs w:val="24"/>
              </w:rPr>
            </w:pPr>
            <w:r w:rsidRPr="00272A92">
              <w:rPr>
                <w:rFonts w:ascii="Times New Roman" w:hAnsi="Times New Roman" w:cs="Times New Roman"/>
                <w:szCs w:val="24"/>
              </w:rPr>
              <w:t>Öğrenci</w:t>
            </w:r>
            <w:r w:rsidRPr="00272A92">
              <w:rPr>
                <w:rFonts w:ascii="Times New Roman" w:hAnsi="Times New Roman" w:cs="Times New Roman"/>
                <w:spacing w:val="-7"/>
                <w:szCs w:val="24"/>
              </w:rPr>
              <w:t xml:space="preserve"> </w:t>
            </w:r>
            <w:r w:rsidRPr="00272A92">
              <w:rPr>
                <w:rFonts w:ascii="Times New Roman" w:hAnsi="Times New Roman" w:cs="Times New Roman"/>
                <w:szCs w:val="24"/>
              </w:rPr>
              <w:t xml:space="preserve">İşleri </w:t>
            </w:r>
          </w:p>
          <w:p w14:paraId="2CE9A986" w14:textId="77777777" w:rsidR="00BE61EE" w:rsidRPr="00272A92" w:rsidRDefault="00E61309" w:rsidP="00BE61EE">
            <w:pPr>
              <w:pStyle w:val="TableParagraph"/>
              <w:spacing w:line="276" w:lineRule="auto"/>
              <w:ind w:left="107" w:right="29"/>
              <w:rPr>
                <w:rFonts w:ascii="Times New Roman" w:hAnsi="Times New Roman" w:cs="Times New Roman"/>
                <w:szCs w:val="24"/>
              </w:rPr>
            </w:pPr>
            <w:r w:rsidRPr="00272A92">
              <w:rPr>
                <w:rFonts w:ascii="Times New Roman" w:hAnsi="Times New Roman" w:cs="Times New Roman"/>
                <w:szCs w:val="24"/>
              </w:rPr>
              <w:t xml:space="preserve">Kayıt-nakil işleri </w:t>
            </w:r>
          </w:p>
          <w:p w14:paraId="30EE9D4E" w14:textId="77777777" w:rsidR="00BE61EE" w:rsidRPr="00272A92" w:rsidRDefault="00E61309" w:rsidP="00BE61EE">
            <w:pPr>
              <w:pStyle w:val="TableParagraph"/>
              <w:spacing w:line="276" w:lineRule="auto"/>
              <w:ind w:left="107" w:right="29"/>
              <w:rPr>
                <w:rFonts w:ascii="Times New Roman" w:hAnsi="Times New Roman" w:cs="Times New Roman"/>
                <w:spacing w:val="-4"/>
                <w:szCs w:val="24"/>
              </w:rPr>
            </w:pPr>
            <w:r w:rsidRPr="00272A92">
              <w:rPr>
                <w:rFonts w:ascii="Times New Roman" w:hAnsi="Times New Roman" w:cs="Times New Roman"/>
                <w:spacing w:val="-4"/>
                <w:szCs w:val="24"/>
              </w:rPr>
              <w:t xml:space="preserve">Devam-devamsızlık </w:t>
            </w:r>
          </w:p>
          <w:p w14:paraId="25AC07B0" w14:textId="1B19340D" w:rsidR="00E61309" w:rsidRPr="00272A92" w:rsidRDefault="00E61309" w:rsidP="00BE61EE">
            <w:pPr>
              <w:pStyle w:val="TableParagraph"/>
              <w:spacing w:line="276" w:lineRule="auto"/>
              <w:ind w:left="107" w:right="29"/>
              <w:rPr>
                <w:rFonts w:ascii="Times New Roman" w:hAnsi="Times New Roman" w:cs="Times New Roman"/>
                <w:szCs w:val="24"/>
              </w:rPr>
            </w:pPr>
            <w:r w:rsidRPr="00272A92">
              <w:rPr>
                <w:rFonts w:ascii="Times New Roman" w:hAnsi="Times New Roman" w:cs="Times New Roman"/>
                <w:szCs w:val="24"/>
              </w:rPr>
              <w:t>Sınıf geçme</w:t>
            </w:r>
          </w:p>
          <w:p w14:paraId="53AF9F03" w14:textId="77777777" w:rsidR="00E61309" w:rsidRPr="00272A92" w:rsidRDefault="00E61309" w:rsidP="00BE61EE">
            <w:pPr>
              <w:pStyle w:val="TableParagraph"/>
              <w:spacing w:before="7" w:line="276" w:lineRule="auto"/>
              <w:ind w:left="107" w:right="29"/>
              <w:rPr>
                <w:rFonts w:ascii="Times New Roman" w:hAnsi="Times New Roman" w:cs="Times New Roman"/>
                <w:szCs w:val="24"/>
              </w:rPr>
            </w:pPr>
            <w:r w:rsidRPr="00272A92">
              <w:rPr>
                <w:rFonts w:ascii="Times New Roman" w:hAnsi="Times New Roman" w:cs="Times New Roman"/>
                <w:spacing w:val="-6"/>
                <w:szCs w:val="24"/>
              </w:rPr>
              <w:t>Sınav</w:t>
            </w:r>
            <w:r w:rsidRPr="00272A92">
              <w:rPr>
                <w:rFonts w:ascii="Times New Roman" w:hAnsi="Times New Roman" w:cs="Times New Roman"/>
                <w:spacing w:val="-4"/>
                <w:szCs w:val="24"/>
              </w:rPr>
              <w:t xml:space="preserve"> </w:t>
            </w:r>
            <w:r w:rsidRPr="00272A92">
              <w:rPr>
                <w:rFonts w:ascii="Times New Roman" w:hAnsi="Times New Roman" w:cs="Times New Roman"/>
                <w:spacing w:val="-2"/>
                <w:szCs w:val="24"/>
              </w:rPr>
              <w:t>hizmetleri</w:t>
            </w:r>
          </w:p>
        </w:tc>
      </w:tr>
      <w:tr w:rsidR="00E61309" w:rsidRPr="00272A92" w14:paraId="70B8497C" w14:textId="77777777" w:rsidTr="00DD2B4B">
        <w:trPr>
          <w:trHeight w:val="983"/>
          <w:jc w:val="center"/>
        </w:trPr>
        <w:tc>
          <w:tcPr>
            <w:tcW w:w="3893" w:type="dxa"/>
            <w:shd w:val="clear" w:color="auto" w:fill="92CDDC" w:themeFill="accent5" w:themeFillTint="99"/>
            <w:vAlign w:val="center"/>
          </w:tcPr>
          <w:p w14:paraId="42B80430" w14:textId="77777777" w:rsidR="00E61309" w:rsidRPr="00272A92" w:rsidRDefault="00E61309" w:rsidP="00BE61EE">
            <w:pPr>
              <w:pStyle w:val="TableParagraph"/>
              <w:spacing w:line="276" w:lineRule="auto"/>
              <w:ind w:left="107"/>
              <w:rPr>
                <w:rFonts w:ascii="Times New Roman" w:hAnsi="Times New Roman" w:cs="Times New Roman"/>
                <w:b/>
                <w:szCs w:val="24"/>
              </w:rPr>
            </w:pPr>
            <w:r w:rsidRPr="00272A92">
              <w:rPr>
                <w:rFonts w:ascii="Times New Roman" w:hAnsi="Times New Roman" w:cs="Times New Roman"/>
                <w:b/>
                <w:w w:val="105"/>
                <w:szCs w:val="24"/>
              </w:rPr>
              <w:t>Rehberlik</w:t>
            </w:r>
            <w:r w:rsidRPr="00272A92">
              <w:rPr>
                <w:rFonts w:ascii="Times New Roman" w:hAnsi="Times New Roman" w:cs="Times New Roman"/>
                <w:b/>
                <w:w w:val="110"/>
                <w:szCs w:val="24"/>
              </w:rPr>
              <w:t xml:space="preserve"> </w:t>
            </w:r>
            <w:r w:rsidRPr="00272A92">
              <w:rPr>
                <w:rFonts w:ascii="Times New Roman" w:hAnsi="Times New Roman" w:cs="Times New Roman"/>
                <w:b/>
                <w:spacing w:val="-2"/>
                <w:w w:val="110"/>
                <w:szCs w:val="24"/>
              </w:rPr>
              <w:t>faaliyetleri</w:t>
            </w:r>
          </w:p>
        </w:tc>
        <w:tc>
          <w:tcPr>
            <w:tcW w:w="5767" w:type="dxa"/>
            <w:vAlign w:val="center"/>
          </w:tcPr>
          <w:p w14:paraId="50573009" w14:textId="77777777" w:rsidR="00BE61EE" w:rsidRPr="00272A92" w:rsidRDefault="00E61309" w:rsidP="00BE61EE">
            <w:pPr>
              <w:pStyle w:val="TableParagraph"/>
              <w:spacing w:line="276" w:lineRule="auto"/>
              <w:ind w:left="107" w:right="29"/>
              <w:rPr>
                <w:rFonts w:ascii="Times New Roman" w:hAnsi="Times New Roman" w:cs="Times New Roman"/>
                <w:szCs w:val="24"/>
              </w:rPr>
            </w:pPr>
            <w:r w:rsidRPr="00272A92">
              <w:rPr>
                <w:rFonts w:ascii="Times New Roman" w:hAnsi="Times New Roman" w:cs="Times New Roman"/>
                <w:szCs w:val="24"/>
              </w:rPr>
              <w:t xml:space="preserve">Öğrencilere rehberlik yapmak </w:t>
            </w:r>
          </w:p>
          <w:p w14:paraId="4EC42E6E" w14:textId="77777777" w:rsidR="00BE61EE" w:rsidRPr="00272A92" w:rsidRDefault="00E61309" w:rsidP="00BE61EE">
            <w:pPr>
              <w:pStyle w:val="TableParagraph"/>
              <w:spacing w:line="276" w:lineRule="auto"/>
              <w:ind w:left="107" w:right="29"/>
              <w:rPr>
                <w:rFonts w:ascii="Times New Roman" w:hAnsi="Times New Roman" w:cs="Times New Roman"/>
                <w:szCs w:val="24"/>
              </w:rPr>
            </w:pPr>
            <w:r w:rsidRPr="00272A92">
              <w:rPr>
                <w:rFonts w:ascii="Times New Roman" w:hAnsi="Times New Roman" w:cs="Times New Roman"/>
                <w:szCs w:val="24"/>
              </w:rPr>
              <w:t xml:space="preserve">Velilere rehberlik etmek </w:t>
            </w:r>
          </w:p>
          <w:p w14:paraId="2667A1D6" w14:textId="3BDAAA4D" w:rsidR="00E61309" w:rsidRPr="00272A92" w:rsidRDefault="00E61309" w:rsidP="00BE61EE">
            <w:pPr>
              <w:pStyle w:val="TableParagraph"/>
              <w:spacing w:line="276" w:lineRule="auto"/>
              <w:ind w:left="107" w:right="29"/>
              <w:rPr>
                <w:rFonts w:ascii="Times New Roman" w:hAnsi="Times New Roman" w:cs="Times New Roman"/>
                <w:szCs w:val="24"/>
              </w:rPr>
            </w:pPr>
            <w:r w:rsidRPr="00272A92">
              <w:rPr>
                <w:rFonts w:ascii="Times New Roman" w:hAnsi="Times New Roman" w:cs="Times New Roman"/>
                <w:spacing w:val="-4"/>
                <w:szCs w:val="24"/>
              </w:rPr>
              <w:t>Rehberlik faaliyetlerini yürütmek</w:t>
            </w:r>
          </w:p>
        </w:tc>
      </w:tr>
      <w:tr w:rsidR="00E61309" w:rsidRPr="00272A92"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272A92" w:rsidRDefault="00E61309" w:rsidP="00BE61EE">
            <w:pPr>
              <w:pStyle w:val="TableParagraph"/>
              <w:spacing w:before="91" w:line="276" w:lineRule="auto"/>
              <w:ind w:left="107"/>
              <w:rPr>
                <w:rFonts w:ascii="Times New Roman" w:hAnsi="Times New Roman" w:cs="Times New Roman"/>
                <w:b/>
                <w:szCs w:val="24"/>
              </w:rPr>
            </w:pPr>
            <w:r w:rsidRPr="00272A92">
              <w:rPr>
                <w:rFonts w:ascii="Times New Roman" w:hAnsi="Times New Roman" w:cs="Times New Roman"/>
                <w:b/>
                <w:w w:val="105"/>
                <w:szCs w:val="24"/>
              </w:rPr>
              <w:t>Sosyal</w:t>
            </w:r>
            <w:r w:rsidRPr="00272A92">
              <w:rPr>
                <w:rFonts w:ascii="Times New Roman" w:hAnsi="Times New Roman" w:cs="Times New Roman"/>
                <w:b/>
                <w:spacing w:val="-5"/>
                <w:w w:val="105"/>
                <w:szCs w:val="24"/>
              </w:rPr>
              <w:t xml:space="preserve"> </w:t>
            </w:r>
            <w:r w:rsidRPr="00272A92">
              <w:rPr>
                <w:rFonts w:ascii="Times New Roman" w:hAnsi="Times New Roman" w:cs="Times New Roman"/>
                <w:b/>
                <w:spacing w:val="-2"/>
                <w:w w:val="110"/>
                <w:szCs w:val="24"/>
              </w:rPr>
              <w:t>faaliyetler</w:t>
            </w:r>
          </w:p>
        </w:tc>
        <w:tc>
          <w:tcPr>
            <w:tcW w:w="5767" w:type="dxa"/>
            <w:vAlign w:val="center"/>
          </w:tcPr>
          <w:p w14:paraId="4FA15C21"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Öğrenci Kulüpleri: Sosyal Kulüpler.</w:t>
            </w:r>
          </w:p>
          <w:p w14:paraId="7C584FBA"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Öğrenci Meclisi: Okul yönetimine öğrenci temsilcileri aracılığıyla katılım.</w:t>
            </w:r>
          </w:p>
          <w:p w14:paraId="27DA0250" w14:textId="62F7886E" w:rsidR="00E61309"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Piknik, gezi, kermes, sinema etkinlikleri</w:t>
            </w:r>
          </w:p>
        </w:tc>
      </w:tr>
      <w:tr w:rsidR="00E61309" w:rsidRPr="00272A92"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272A92" w:rsidRDefault="00E61309" w:rsidP="00BE61EE">
            <w:pPr>
              <w:pStyle w:val="TableParagraph"/>
              <w:spacing w:before="94" w:line="276" w:lineRule="auto"/>
              <w:ind w:left="107"/>
              <w:rPr>
                <w:rFonts w:ascii="Times New Roman" w:hAnsi="Times New Roman" w:cs="Times New Roman"/>
                <w:b/>
                <w:szCs w:val="24"/>
              </w:rPr>
            </w:pPr>
            <w:r w:rsidRPr="00272A92">
              <w:rPr>
                <w:rFonts w:ascii="Times New Roman" w:hAnsi="Times New Roman" w:cs="Times New Roman"/>
                <w:b/>
                <w:szCs w:val="24"/>
              </w:rPr>
              <w:t>Sportif</w:t>
            </w:r>
            <w:r w:rsidRPr="00272A92">
              <w:rPr>
                <w:rFonts w:ascii="Times New Roman" w:hAnsi="Times New Roman" w:cs="Times New Roman"/>
                <w:b/>
                <w:spacing w:val="15"/>
                <w:szCs w:val="24"/>
              </w:rPr>
              <w:t xml:space="preserve"> </w:t>
            </w:r>
            <w:r w:rsidRPr="00272A92">
              <w:rPr>
                <w:rFonts w:ascii="Times New Roman" w:hAnsi="Times New Roman" w:cs="Times New Roman"/>
                <w:b/>
                <w:spacing w:val="-2"/>
                <w:szCs w:val="24"/>
              </w:rPr>
              <w:t>faaliyetler</w:t>
            </w:r>
          </w:p>
        </w:tc>
        <w:tc>
          <w:tcPr>
            <w:tcW w:w="5767" w:type="dxa"/>
            <w:vAlign w:val="center"/>
          </w:tcPr>
          <w:p w14:paraId="18BD7453"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Beden Eğitimi Dersleri: Fiziksel aktiviteler, spor oyunları.</w:t>
            </w:r>
          </w:p>
          <w:p w14:paraId="37246347"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Okul Takımları: Futbol, basketbol, voleybol, atletizm gibi spor branşlarında takımlar.</w:t>
            </w:r>
          </w:p>
          <w:p w14:paraId="34AE0D0D" w14:textId="0A016D71" w:rsidR="00E61309"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Spor Turnuvaları ve Etkinlikler: Okul içi ve okul dışı spor etkinlikle</w:t>
            </w:r>
          </w:p>
        </w:tc>
      </w:tr>
      <w:tr w:rsidR="00E61309" w:rsidRPr="00272A92"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272A92" w:rsidRDefault="00E61309" w:rsidP="00BE61EE">
            <w:pPr>
              <w:pStyle w:val="TableParagraph"/>
              <w:spacing w:before="106" w:line="276" w:lineRule="auto"/>
              <w:ind w:left="107"/>
              <w:rPr>
                <w:rFonts w:ascii="Times New Roman" w:hAnsi="Times New Roman" w:cs="Times New Roman"/>
                <w:b/>
                <w:szCs w:val="24"/>
              </w:rPr>
            </w:pPr>
            <w:r w:rsidRPr="00272A92">
              <w:rPr>
                <w:rFonts w:ascii="Times New Roman" w:hAnsi="Times New Roman" w:cs="Times New Roman"/>
                <w:b/>
                <w:szCs w:val="24"/>
              </w:rPr>
              <w:t>Kültürel</w:t>
            </w:r>
            <w:r w:rsidRPr="00272A92">
              <w:rPr>
                <w:rFonts w:ascii="Times New Roman" w:hAnsi="Times New Roman" w:cs="Times New Roman"/>
                <w:b/>
                <w:spacing w:val="32"/>
                <w:szCs w:val="24"/>
              </w:rPr>
              <w:t xml:space="preserve"> </w:t>
            </w:r>
            <w:r w:rsidRPr="00272A92">
              <w:rPr>
                <w:rFonts w:ascii="Times New Roman" w:hAnsi="Times New Roman" w:cs="Times New Roman"/>
                <w:b/>
                <w:szCs w:val="24"/>
              </w:rPr>
              <w:t>ve</w:t>
            </w:r>
            <w:r w:rsidRPr="00272A92">
              <w:rPr>
                <w:rFonts w:ascii="Times New Roman" w:hAnsi="Times New Roman" w:cs="Times New Roman"/>
                <w:b/>
                <w:spacing w:val="30"/>
                <w:szCs w:val="24"/>
              </w:rPr>
              <w:t xml:space="preserve"> </w:t>
            </w:r>
            <w:r w:rsidRPr="00272A92">
              <w:rPr>
                <w:rFonts w:ascii="Times New Roman" w:hAnsi="Times New Roman" w:cs="Times New Roman"/>
                <w:b/>
                <w:szCs w:val="24"/>
              </w:rPr>
              <w:t>sanatsal</w:t>
            </w:r>
            <w:r w:rsidRPr="00272A92">
              <w:rPr>
                <w:rFonts w:ascii="Times New Roman" w:hAnsi="Times New Roman" w:cs="Times New Roman"/>
                <w:b/>
                <w:spacing w:val="32"/>
                <w:szCs w:val="24"/>
              </w:rPr>
              <w:t xml:space="preserve"> </w:t>
            </w:r>
            <w:r w:rsidRPr="00272A92">
              <w:rPr>
                <w:rFonts w:ascii="Times New Roman" w:hAnsi="Times New Roman" w:cs="Times New Roman"/>
                <w:b/>
                <w:spacing w:val="-2"/>
                <w:szCs w:val="24"/>
              </w:rPr>
              <w:t>faaliyetler</w:t>
            </w:r>
          </w:p>
        </w:tc>
        <w:tc>
          <w:tcPr>
            <w:tcW w:w="5767" w:type="dxa"/>
            <w:vAlign w:val="center"/>
          </w:tcPr>
          <w:p w14:paraId="2D53AEC1"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Müzik ve Drama: Korolar, müzik dersleri, tiyatro gösterileri.</w:t>
            </w:r>
          </w:p>
          <w:p w14:paraId="7E63E8FE"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Görsel Sanatlar: Resim, heykel, el sanatları atölyeleri.</w:t>
            </w:r>
          </w:p>
          <w:p w14:paraId="50D7CC64" w14:textId="59EE5208" w:rsidR="00E61309"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Edebiyat etkinlikleri: Okuma etkinlikleri, yazar ziyaretleri, edebi etkinlikler.</w:t>
            </w:r>
          </w:p>
        </w:tc>
      </w:tr>
      <w:tr w:rsidR="00E61309" w:rsidRPr="00272A92"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272A92" w:rsidRDefault="00E61309" w:rsidP="00BE61EE">
            <w:pPr>
              <w:pStyle w:val="TableParagraph"/>
              <w:spacing w:before="221" w:line="276" w:lineRule="auto"/>
              <w:ind w:left="107"/>
              <w:rPr>
                <w:rFonts w:ascii="Times New Roman" w:hAnsi="Times New Roman" w:cs="Times New Roman"/>
                <w:b/>
                <w:szCs w:val="24"/>
              </w:rPr>
            </w:pPr>
            <w:r w:rsidRPr="00272A92">
              <w:rPr>
                <w:rFonts w:ascii="Times New Roman" w:hAnsi="Times New Roman" w:cs="Times New Roman"/>
                <w:b/>
                <w:szCs w:val="24"/>
              </w:rPr>
              <w:t>İnsan kaynakları faaliyetleri (mesleki</w:t>
            </w:r>
            <w:r w:rsidRPr="00272A92">
              <w:rPr>
                <w:rFonts w:ascii="Times New Roman" w:hAnsi="Times New Roman" w:cs="Times New Roman"/>
                <w:b/>
                <w:spacing w:val="40"/>
                <w:w w:val="110"/>
                <w:szCs w:val="24"/>
              </w:rPr>
              <w:t xml:space="preserve"> </w:t>
            </w:r>
            <w:r w:rsidRPr="00272A92">
              <w:rPr>
                <w:rFonts w:ascii="Times New Roman" w:hAnsi="Times New Roman" w:cs="Times New Roman"/>
                <w:b/>
                <w:w w:val="110"/>
                <w:szCs w:val="24"/>
              </w:rPr>
              <w:t xml:space="preserve">gelişim faaliyetleri, personel </w:t>
            </w:r>
            <w:r w:rsidRPr="00272A92">
              <w:rPr>
                <w:rFonts w:ascii="Times New Roman" w:hAnsi="Times New Roman" w:cs="Times New Roman"/>
                <w:b/>
                <w:spacing w:val="-2"/>
                <w:w w:val="110"/>
                <w:szCs w:val="24"/>
              </w:rPr>
              <w:t>etkinlikleri…)</w:t>
            </w:r>
          </w:p>
        </w:tc>
        <w:tc>
          <w:tcPr>
            <w:tcW w:w="5767" w:type="dxa"/>
            <w:vAlign w:val="center"/>
          </w:tcPr>
          <w:p w14:paraId="7B2DBAC7"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 xml:space="preserve">Mesleki Gelişim Faaliyetleri: ÖBA, </w:t>
            </w:r>
            <w:proofErr w:type="spellStart"/>
            <w:r w:rsidRPr="00272A92">
              <w:rPr>
                <w:rFonts w:ascii="Times New Roman" w:hAnsi="Times New Roman" w:cs="Times New Roman"/>
                <w:szCs w:val="24"/>
              </w:rPr>
              <w:t>cbiko</w:t>
            </w:r>
            <w:proofErr w:type="spellEnd"/>
            <w:r w:rsidRPr="00272A92">
              <w:rPr>
                <w:rFonts w:ascii="Times New Roman" w:hAnsi="Times New Roman" w:cs="Times New Roman"/>
                <w:szCs w:val="24"/>
              </w:rPr>
              <w:t>, kariyer.net vb. dijital platformların aktif kullanımı</w:t>
            </w:r>
          </w:p>
          <w:p w14:paraId="1CB7A9DB" w14:textId="24635BE1" w:rsidR="00E61309"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Personel Etkinlikleri: Derece/kademe terfi Hizmet içi eğitim Özlük hakları Rehberlik</w:t>
            </w:r>
          </w:p>
        </w:tc>
      </w:tr>
      <w:tr w:rsidR="00E61309" w:rsidRPr="00272A92"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272A92" w:rsidRDefault="00E61309" w:rsidP="00BE61EE">
            <w:pPr>
              <w:pStyle w:val="TableParagraph"/>
              <w:spacing w:before="94" w:line="276" w:lineRule="auto"/>
              <w:ind w:left="107"/>
              <w:rPr>
                <w:rFonts w:ascii="Times New Roman" w:hAnsi="Times New Roman" w:cs="Times New Roman"/>
                <w:b/>
                <w:szCs w:val="24"/>
              </w:rPr>
            </w:pPr>
            <w:r w:rsidRPr="00272A92">
              <w:rPr>
                <w:rFonts w:ascii="Times New Roman" w:hAnsi="Times New Roman" w:cs="Times New Roman"/>
                <w:b/>
                <w:szCs w:val="24"/>
              </w:rPr>
              <w:t>Okul</w:t>
            </w:r>
            <w:r w:rsidRPr="00272A92">
              <w:rPr>
                <w:rFonts w:ascii="Times New Roman" w:hAnsi="Times New Roman" w:cs="Times New Roman"/>
                <w:b/>
                <w:spacing w:val="17"/>
                <w:szCs w:val="24"/>
              </w:rPr>
              <w:t xml:space="preserve"> </w:t>
            </w:r>
            <w:r w:rsidRPr="00272A92">
              <w:rPr>
                <w:rFonts w:ascii="Times New Roman" w:hAnsi="Times New Roman" w:cs="Times New Roman"/>
                <w:b/>
                <w:szCs w:val="24"/>
              </w:rPr>
              <w:t>aile</w:t>
            </w:r>
            <w:r w:rsidRPr="00272A92">
              <w:rPr>
                <w:rFonts w:ascii="Times New Roman" w:hAnsi="Times New Roman" w:cs="Times New Roman"/>
                <w:b/>
                <w:spacing w:val="17"/>
                <w:szCs w:val="24"/>
              </w:rPr>
              <w:t xml:space="preserve"> </w:t>
            </w:r>
            <w:r w:rsidRPr="00272A92">
              <w:rPr>
                <w:rFonts w:ascii="Times New Roman" w:hAnsi="Times New Roman" w:cs="Times New Roman"/>
                <w:b/>
                <w:szCs w:val="24"/>
              </w:rPr>
              <w:t>birliği</w:t>
            </w:r>
            <w:r w:rsidRPr="00272A92">
              <w:rPr>
                <w:rFonts w:ascii="Times New Roman" w:hAnsi="Times New Roman" w:cs="Times New Roman"/>
                <w:b/>
                <w:spacing w:val="17"/>
                <w:szCs w:val="24"/>
              </w:rPr>
              <w:t xml:space="preserve"> </w:t>
            </w:r>
            <w:r w:rsidRPr="00272A92">
              <w:rPr>
                <w:rFonts w:ascii="Times New Roman" w:hAnsi="Times New Roman" w:cs="Times New Roman"/>
                <w:b/>
                <w:spacing w:val="-2"/>
                <w:szCs w:val="24"/>
              </w:rPr>
              <w:t>faaliyetleri</w:t>
            </w:r>
          </w:p>
        </w:tc>
        <w:tc>
          <w:tcPr>
            <w:tcW w:w="5767" w:type="dxa"/>
            <w:vAlign w:val="center"/>
          </w:tcPr>
          <w:p w14:paraId="5076BA43"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Kermes, Kantin işletmesi, Okul bütçesinin desteklenmesi</w:t>
            </w:r>
          </w:p>
          <w:p w14:paraId="14F8BD6A" w14:textId="75D46A6A" w:rsidR="00E61309"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Aynî ve nakdî yardım sağlanması konusunda faaliyetlerde bulunma</w:t>
            </w:r>
          </w:p>
        </w:tc>
      </w:tr>
      <w:tr w:rsidR="00E61309" w:rsidRPr="00272A92"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272A92" w:rsidRDefault="00E61309" w:rsidP="00BE61EE">
            <w:pPr>
              <w:pStyle w:val="TableParagraph"/>
              <w:spacing w:before="108" w:line="276" w:lineRule="auto"/>
              <w:ind w:left="107"/>
              <w:rPr>
                <w:rFonts w:ascii="Times New Roman" w:hAnsi="Times New Roman" w:cs="Times New Roman"/>
                <w:b/>
                <w:szCs w:val="24"/>
              </w:rPr>
            </w:pPr>
            <w:r w:rsidRPr="00272A92">
              <w:rPr>
                <w:rFonts w:ascii="Times New Roman" w:hAnsi="Times New Roman" w:cs="Times New Roman"/>
                <w:b/>
                <w:spacing w:val="2"/>
                <w:szCs w:val="24"/>
              </w:rPr>
              <w:t>Öğrencilere</w:t>
            </w:r>
            <w:r w:rsidRPr="00272A92">
              <w:rPr>
                <w:rFonts w:ascii="Times New Roman" w:hAnsi="Times New Roman" w:cs="Times New Roman"/>
                <w:b/>
                <w:spacing w:val="39"/>
                <w:szCs w:val="24"/>
              </w:rPr>
              <w:t xml:space="preserve"> </w:t>
            </w:r>
            <w:r w:rsidRPr="00272A92">
              <w:rPr>
                <w:rFonts w:ascii="Times New Roman" w:hAnsi="Times New Roman" w:cs="Times New Roman"/>
                <w:b/>
                <w:spacing w:val="2"/>
                <w:szCs w:val="24"/>
              </w:rPr>
              <w:t>yönelik</w:t>
            </w:r>
            <w:r w:rsidRPr="00272A92">
              <w:rPr>
                <w:rFonts w:ascii="Times New Roman" w:hAnsi="Times New Roman" w:cs="Times New Roman"/>
                <w:b/>
                <w:spacing w:val="34"/>
                <w:szCs w:val="24"/>
              </w:rPr>
              <w:t xml:space="preserve"> </w:t>
            </w:r>
            <w:r w:rsidRPr="00272A92">
              <w:rPr>
                <w:rFonts w:ascii="Times New Roman" w:hAnsi="Times New Roman" w:cs="Times New Roman"/>
                <w:b/>
                <w:spacing w:val="-2"/>
                <w:szCs w:val="24"/>
              </w:rPr>
              <w:t>faaliyetler</w:t>
            </w:r>
          </w:p>
        </w:tc>
        <w:tc>
          <w:tcPr>
            <w:tcW w:w="5767" w:type="dxa"/>
            <w:vAlign w:val="center"/>
          </w:tcPr>
          <w:p w14:paraId="6B40991B"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Sosyal Sorumluluk Projeleri: Toplum Hizmeti, Yardım Kampanyaları</w:t>
            </w:r>
          </w:p>
          <w:p w14:paraId="283EA0A3"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Meslek Tanıtım Etkinlikleri: Meslek Fuarları, Kariyer Günleri</w:t>
            </w:r>
          </w:p>
          <w:p w14:paraId="05A56290" w14:textId="77777777" w:rsidR="00D846C4"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Spor ve Rekabet Etkinlikleri: Spor Turnuvaları, Bilgi Yarışmaları</w:t>
            </w:r>
          </w:p>
          <w:p w14:paraId="616E4DEA" w14:textId="25191807" w:rsidR="00E61309"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Sanat ve Kültür Etkinlikleri: Yaratıcı El sanatları, Görsel  Sanatları</w:t>
            </w:r>
          </w:p>
        </w:tc>
      </w:tr>
      <w:tr w:rsidR="00E61309" w:rsidRPr="00272A92"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272A92" w:rsidRDefault="00E61309" w:rsidP="00BE61EE">
            <w:pPr>
              <w:pStyle w:val="TableParagraph"/>
              <w:spacing w:before="94" w:line="276" w:lineRule="auto"/>
              <w:ind w:left="107"/>
              <w:rPr>
                <w:rFonts w:ascii="Times New Roman" w:hAnsi="Times New Roman" w:cs="Times New Roman"/>
                <w:b/>
                <w:szCs w:val="24"/>
              </w:rPr>
            </w:pPr>
            <w:r w:rsidRPr="00272A92">
              <w:rPr>
                <w:rFonts w:ascii="Times New Roman" w:hAnsi="Times New Roman" w:cs="Times New Roman"/>
                <w:b/>
                <w:spacing w:val="4"/>
                <w:szCs w:val="24"/>
              </w:rPr>
              <w:t>Ölçme</w:t>
            </w:r>
            <w:r w:rsidRPr="00272A92">
              <w:rPr>
                <w:rFonts w:ascii="Times New Roman" w:hAnsi="Times New Roman" w:cs="Times New Roman"/>
                <w:b/>
                <w:spacing w:val="27"/>
                <w:szCs w:val="24"/>
              </w:rPr>
              <w:t xml:space="preserve"> </w:t>
            </w:r>
            <w:r w:rsidRPr="00272A92">
              <w:rPr>
                <w:rFonts w:ascii="Times New Roman" w:hAnsi="Times New Roman" w:cs="Times New Roman"/>
                <w:b/>
                <w:spacing w:val="4"/>
                <w:szCs w:val="24"/>
              </w:rPr>
              <w:t>değerlendirme</w:t>
            </w:r>
            <w:r w:rsidRPr="00272A92">
              <w:rPr>
                <w:rFonts w:ascii="Times New Roman" w:hAnsi="Times New Roman" w:cs="Times New Roman"/>
                <w:b/>
                <w:spacing w:val="27"/>
                <w:szCs w:val="24"/>
              </w:rPr>
              <w:t xml:space="preserve"> </w:t>
            </w:r>
            <w:r w:rsidRPr="00272A92">
              <w:rPr>
                <w:rFonts w:ascii="Times New Roman" w:hAnsi="Times New Roman" w:cs="Times New Roman"/>
                <w:b/>
                <w:spacing w:val="-2"/>
                <w:szCs w:val="24"/>
              </w:rPr>
              <w:t>faaliyetleri</w:t>
            </w:r>
          </w:p>
        </w:tc>
        <w:tc>
          <w:tcPr>
            <w:tcW w:w="5767" w:type="dxa"/>
            <w:vAlign w:val="center"/>
          </w:tcPr>
          <w:p w14:paraId="778C6028" w14:textId="09F4C83F" w:rsidR="00E61309" w:rsidRPr="00272A92" w:rsidRDefault="00A57F53"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Deneme Sınavlarını Yapılması</w:t>
            </w:r>
          </w:p>
        </w:tc>
      </w:tr>
      <w:tr w:rsidR="00E61309" w:rsidRPr="00272A92"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272A92" w:rsidRDefault="00E61309" w:rsidP="00BE61EE">
            <w:pPr>
              <w:pStyle w:val="TableParagraph"/>
              <w:spacing w:before="197" w:line="276" w:lineRule="auto"/>
              <w:ind w:left="107" w:right="1034"/>
              <w:rPr>
                <w:rFonts w:ascii="Times New Roman" w:hAnsi="Times New Roman" w:cs="Times New Roman"/>
                <w:b/>
                <w:szCs w:val="24"/>
              </w:rPr>
            </w:pPr>
            <w:r w:rsidRPr="00272A92">
              <w:rPr>
                <w:rFonts w:ascii="Times New Roman" w:hAnsi="Times New Roman" w:cs="Times New Roman"/>
                <w:b/>
                <w:szCs w:val="24"/>
              </w:rPr>
              <w:t xml:space="preserve">Öğrenme ortamlarına yönelik </w:t>
            </w:r>
            <w:r w:rsidRPr="00272A92">
              <w:rPr>
                <w:rFonts w:ascii="Times New Roman" w:hAnsi="Times New Roman" w:cs="Times New Roman"/>
                <w:b/>
                <w:spacing w:val="-2"/>
                <w:w w:val="110"/>
                <w:szCs w:val="24"/>
              </w:rPr>
              <w:t>faaliyetler</w:t>
            </w:r>
          </w:p>
        </w:tc>
        <w:tc>
          <w:tcPr>
            <w:tcW w:w="5767" w:type="dxa"/>
            <w:vAlign w:val="center"/>
          </w:tcPr>
          <w:p w14:paraId="6CEE4D8A" w14:textId="3580F28F" w:rsidR="00E61309"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Gezi, gözlem, deney</w:t>
            </w:r>
          </w:p>
        </w:tc>
      </w:tr>
      <w:tr w:rsidR="00E61309" w:rsidRPr="00272A92"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272A92" w:rsidRDefault="00E61309" w:rsidP="00BE61EE">
            <w:pPr>
              <w:pStyle w:val="TableParagraph"/>
              <w:spacing w:before="91" w:line="276" w:lineRule="auto"/>
              <w:ind w:left="107"/>
              <w:rPr>
                <w:rFonts w:ascii="Times New Roman" w:hAnsi="Times New Roman" w:cs="Times New Roman"/>
                <w:b/>
                <w:szCs w:val="24"/>
              </w:rPr>
            </w:pPr>
            <w:r w:rsidRPr="00272A92">
              <w:rPr>
                <w:rFonts w:ascii="Times New Roman" w:hAnsi="Times New Roman" w:cs="Times New Roman"/>
                <w:b/>
                <w:szCs w:val="24"/>
              </w:rPr>
              <w:t>Ders</w:t>
            </w:r>
            <w:r w:rsidRPr="00272A92">
              <w:rPr>
                <w:rFonts w:ascii="Times New Roman" w:hAnsi="Times New Roman" w:cs="Times New Roman"/>
                <w:b/>
                <w:spacing w:val="21"/>
                <w:szCs w:val="24"/>
              </w:rPr>
              <w:t xml:space="preserve"> </w:t>
            </w:r>
            <w:r w:rsidRPr="00272A92">
              <w:rPr>
                <w:rFonts w:ascii="Times New Roman" w:hAnsi="Times New Roman" w:cs="Times New Roman"/>
                <w:b/>
                <w:szCs w:val="24"/>
              </w:rPr>
              <w:t>dışı</w:t>
            </w:r>
            <w:r w:rsidRPr="00272A92">
              <w:rPr>
                <w:rFonts w:ascii="Times New Roman" w:hAnsi="Times New Roman" w:cs="Times New Roman"/>
                <w:b/>
                <w:spacing w:val="25"/>
                <w:szCs w:val="24"/>
              </w:rPr>
              <w:t xml:space="preserve"> </w:t>
            </w:r>
            <w:r w:rsidRPr="00272A92">
              <w:rPr>
                <w:rFonts w:ascii="Times New Roman" w:hAnsi="Times New Roman" w:cs="Times New Roman"/>
                <w:b/>
                <w:spacing w:val="-2"/>
                <w:szCs w:val="24"/>
              </w:rPr>
              <w:t>faaliyetler</w:t>
            </w:r>
          </w:p>
        </w:tc>
        <w:tc>
          <w:tcPr>
            <w:tcW w:w="5767" w:type="dxa"/>
            <w:vAlign w:val="center"/>
          </w:tcPr>
          <w:p w14:paraId="53B8702C" w14:textId="47B6C7FE" w:rsidR="00E61309" w:rsidRPr="00272A92" w:rsidRDefault="00D846C4" w:rsidP="00DD2B4B">
            <w:pPr>
              <w:pStyle w:val="TableParagraph"/>
              <w:spacing w:line="276" w:lineRule="auto"/>
              <w:ind w:left="87" w:right="29"/>
              <w:rPr>
                <w:rFonts w:ascii="Times New Roman" w:hAnsi="Times New Roman" w:cs="Times New Roman"/>
                <w:szCs w:val="24"/>
              </w:rPr>
            </w:pPr>
            <w:r w:rsidRPr="00272A92">
              <w:rPr>
                <w:rFonts w:ascii="Times New Roman" w:hAnsi="Times New Roman" w:cs="Times New Roman"/>
                <w:szCs w:val="24"/>
              </w:rPr>
              <w:t>Okul şenlikleri, bilim fuarları, doğa gezileri</w:t>
            </w:r>
          </w:p>
        </w:tc>
      </w:tr>
    </w:tbl>
    <w:p w14:paraId="5BA54573" w14:textId="43E259C3" w:rsidR="009117EF" w:rsidRPr="006A628C" w:rsidRDefault="006A628C" w:rsidP="006E5E60">
      <w:pPr>
        <w:pStyle w:val="Balk2"/>
        <w:ind w:hanging="1109"/>
        <w:rPr>
          <w:i/>
          <w:iCs/>
          <w:color w:val="FF0000"/>
        </w:rPr>
      </w:pPr>
      <w:bookmarkStart w:id="10" w:name="_Toc164264120"/>
      <w:r w:rsidRPr="00CE5C87">
        <w:lastRenderedPageBreak/>
        <w:t xml:space="preserve">2.6 </w:t>
      </w:r>
      <w:r w:rsidR="009117EF"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3BCE5F1C" w14:textId="28550D3B" w:rsidR="0069477A" w:rsidRPr="0069477A" w:rsidRDefault="0069477A" w:rsidP="0069477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477A">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Öğretmenlerimiz, öğrencilerimiz, okul idaresi (müdür, müdür yardımcısı/yardımcılar), memur, destek personeli ve okul aile birliği üyeleri iç paydaşlarımızı oluşturmaktadır. Velilerimiz, il ve ilçe millî eğitim müdürlükleri, Valilik, kamu kurum ve kuruluşları, muhtarlar, sivil toplum ve özel sektör kuruluşları ise dış paydaşlarımız olarak sıralayabiliriz.</w:t>
      </w:r>
    </w:p>
    <w:p w14:paraId="6E663839" w14:textId="61E96361" w:rsidR="009117EF" w:rsidRPr="009117EF" w:rsidRDefault="0069477A" w:rsidP="0069477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9477A">
        <w:rPr>
          <w:rFonts w:ascii="Times New Roman" w:hAnsi="Times New Roman" w:cs="Times New Roman"/>
          <w:sz w:val="24"/>
          <w:szCs w:val="24"/>
        </w:rPr>
        <w:t>Kurumumuzun faaliyet alanları dikkate alınarak, kurumumuzun faaliyetlerinden yararlanan, faaliyetlerden doğrudan/dolaylı ve olumlu/olumsuz etkilenen veya kurumumuzun faaliyetlerini etkileyen paydaşların (kişi, grup veya kurumlara) tespiti için bir dizi toplantı düzenlenmiştir. Bu toplantılarda Stratejik Plan Hazırlama Ekibi öncelikle paydaşlar, ardından bu paydaşların türü (iç paydaş/dış paydaş) belirlemiştir. Paydaşlarımızı belirledikten sonra okulumuzun işleyişine, hedeflerine, beklentilerine ve kaynaklarına göre aşağıdaki matrisleri oluşturduk.</w:t>
      </w:r>
    </w:p>
    <w:p w14:paraId="65E20784" w14:textId="1E469422" w:rsidR="009117EF" w:rsidRDefault="0069477A" w:rsidP="009117EF">
      <w:pPr>
        <w:spacing w:line="276" w:lineRule="auto"/>
        <w:rPr>
          <w:rFonts w:ascii="Times New Roman" w:hAnsi="Times New Roman" w:cs="Times New Roman"/>
          <w:sz w:val="24"/>
          <w:szCs w:val="24"/>
        </w:rPr>
      </w:pPr>
      <w:r>
        <w:rPr>
          <w:noProof/>
          <w:lang w:eastAsia="tr-TR"/>
        </w:rPr>
        <w:drawing>
          <wp:anchor distT="0" distB="0" distL="114300" distR="114300" simplePos="0" relativeHeight="483968000" behindDoc="1" locked="0" layoutInCell="1" allowOverlap="1" wp14:anchorId="53D59219" wp14:editId="5E8D75FC">
            <wp:simplePos x="0" y="0"/>
            <wp:positionH relativeFrom="column">
              <wp:posOffset>823594</wp:posOffset>
            </wp:positionH>
            <wp:positionV relativeFrom="paragraph">
              <wp:posOffset>147320</wp:posOffset>
            </wp:positionV>
            <wp:extent cx="3971925" cy="322696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971217" cy="3226393"/>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p>
    <w:p w14:paraId="51965D00" w14:textId="64334763" w:rsidR="0069477A" w:rsidRDefault="0069477A" w:rsidP="009117EF">
      <w:pPr>
        <w:spacing w:line="276" w:lineRule="auto"/>
        <w:rPr>
          <w:rFonts w:ascii="Times New Roman" w:hAnsi="Times New Roman" w:cs="Times New Roman"/>
          <w:sz w:val="24"/>
          <w:szCs w:val="24"/>
        </w:rPr>
      </w:pPr>
    </w:p>
    <w:p w14:paraId="107A9DE6" w14:textId="7EB1EE2F" w:rsidR="0069477A" w:rsidRDefault="0069477A" w:rsidP="009117EF">
      <w:pPr>
        <w:spacing w:line="276" w:lineRule="auto"/>
        <w:rPr>
          <w:rFonts w:ascii="Times New Roman" w:hAnsi="Times New Roman" w:cs="Times New Roman"/>
          <w:sz w:val="24"/>
          <w:szCs w:val="24"/>
        </w:rPr>
      </w:pPr>
    </w:p>
    <w:p w14:paraId="4B082C50" w14:textId="77777777" w:rsidR="0069477A" w:rsidRDefault="0069477A" w:rsidP="009117EF">
      <w:pPr>
        <w:spacing w:line="276" w:lineRule="auto"/>
        <w:rPr>
          <w:rFonts w:ascii="Times New Roman" w:hAnsi="Times New Roman" w:cs="Times New Roman"/>
          <w:sz w:val="24"/>
          <w:szCs w:val="24"/>
        </w:rPr>
      </w:pPr>
    </w:p>
    <w:p w14:paraId="380A7629" w14:textId="77777777" w:rsidR="0069477A" w:rsidRDefault="0069477A" w:rsidP="009117EF">
      <w:pPr>
        <w:spacing w:line="276" w:lineRule="auto"/>
        <w:jc w:val="center"/>
        <w:rPr>
          <w:rFonts w:ascii="Times New Roman" w:hAnsi="Times New Roman" w:cs="Times New Roman"/>
          <w:b/>
          <w:bCs/>
          <w:i/>
          <w:iCs/>
          <w:sz w:val="24"/>
          <w:szCs w:val="24"/>
        </w:rPr>
      </w:pPr>
    </w:p>
    <w:p w14:paraId="0463CD9A" w14:textId="77777777" w:rsidR="0069477A" w:rsidRDefault="0069477A" w:rsidP="009117EF">
      <w:pPr>
        <w:spacing w:line="276" w:lineRule="auto"/>
        <w:jc w:val="center"/>
        <w:rPr>
          <w:rFonts w:ascii="Times New Roman" w:hAnsi="Times New Roman" w:cs="Times New Roman"/>
          <w:b/>
          <w:bCs/>
          <w:i/>
          <w:iCs/>
          <w:sz w:val="24"/>
          <w:szCs w:val="24"/>
        </w:rPr>
      </w:pPr>
    </w:p>
    <w:p w14:paraId="03D34419" w14:textId="77777777" w:rsidR="0069477A" w:rsidRDefault="0069477A" w:rsidP="009117EF">
      <w:pPr>
        <w:spacing w:line="276" w:lineRule="auto"/>
        <w:jc w:val="center"/>
        <w:rPr>
          <w:rFonts w:ascii="Times New Roman" w:hAnsi="Times New Roman" w:cs="Times New Roman"/>
          <w:b/>
          <w:bCs/>
          <w:i/>
          <w:iCs/>
          <w:sz w:val="24"/>
          <w:szCs w:val="24"/>
        </w:rPr>
      </w:pPr>
    </w:p>
    <w:p w14:paraId="5AE81A91" w14:textId="77777777" w:rsidR="0069477A" w:rsidRDefault="0069477A" w:rsidP="009117EF">
      <w:pPr>
        <w:spacing w:line="276" w:lineRule="auto"/>
        <w:jc w:val="center"/>
        <w:rPr>
          <w:rFonts w:ascii="Times New Roman" w:hAnsi="Times New Roman" w:cs="Times New Roman"/>
          <w:b/>
          <w:bCs/>
          <w:i/>
          <w:iCs/>
          <w:sz w:val="24"/>
          <w:szCs w:val="24"/>
        </w:rPr>
      </w:pPr>
    </w:p>
    <w:p w14:paraId="15502251" w14:textId="77777777" w:rsidR="0069477A" w:rsidRDefault="0069477A" w:rsidP="009117EF">
      <w:pPr>
        <w:spacing w:line="276" w:lineRule="auto"/>
        <w:jc w:val="center"/>
        <w:rPr>
          <w:rFonts w:ascii="Times New Roman" w:hAnsi="Times New Roman" w:cs="Times New Roman"/>
          <w:b/>
          <w:bCs/>
          <w:i/>
          <w:iCs/>
          <w:sz w:val="24"/>
          <w:szCs w:val="24"/>
        </w:rPr>
      </w:pPr>
    </w:p>
    <w:p w14:paraId="3E4137A5" w14:textId="77777777" w:rsidR="0069477A" w:rsidRDefault="0069477A" w:rsidP="009117EF">
      <w:pPr>
        <w:spacing w:line="276" w:lineRule="auto"/>
        <w:jc w:val="center"/>
        <w:rPr>
          <w:rFonts w:ascii="Times New Roman" w:hAnsi="Times New Roman" w:cs="Times New Roman"/>
          <w:b/>
          <w:bCs/>
          <w:i/>
          <w:iCs/>
          <w:sz w:val="24"/>
          <w:szCs w:val="24"/>
        </w:rPr>
      </w:pPr>
    </w:p>
    <w:p w14:paraId="670093F3" w14:textId="77777777" w:rsidR="0069477A" w:rsidRDefault="0069477A" w:rsidP="009117EF">
      <w:pPr>
        <w:spacing w:line="276" w:lineRule="auto"/>
        <w:jc w:val="center"/>
        <w:rPr>
          <w:rFonts w:ascii="Times New Roman" w:hAnsi="Times New Roman" w:cs="Times New Roman"/>
          <w:b/>
          <w:bCs/>
          <w:i/>
          <w:iCs/>
          <w:sz w:val="24"/>
          <w:szCs w:val="24"/>
        </w:rPr>
      </w:pPr>
    </w:p>
    <w:p w14:paraId="1C38B768" w14:textId="77777777" w:rsidR="0069477A" w:rsidRDefault="0069477A" w:rsidP="009117EF">
      <w:pPr>
        <w:spacing w:line="276" w:lineRule="auto"/>
        <w:jc w:val="center"/>
        <w:rPr>
          <w:rFonts w:ascii="Times New Roman" w:hAnsi="Times New Roman" w:cs="Times New Roman"/>
          <w:b/>
          <w:bCs/>
          <w:i/>
          <w:iCs/>
          <w:sz w:val="24"/>
          <w:szCs w:val="24"/>
        </w:rPr>
      </w:pPr>
    </w:p>
    <w:p w14:paraId="46E0DA5C" w14:textId="77777777" w:rsidR="0069477A" w:rsidRDefault="0069477A" w:rsidP="009117EF">
      <w:pPr>
        <w:spacing w:line="276" w:lineRule="auto"/>
        <w:jc w:val="center"/>
        <w:rPr>
          <w:rFonts w:ascii="Times New Roman" w:hAnsi="Times New Roman" w:cs="Times New Roman"/>
          <w:b/>
          <w:bCs/>
          <w:i/>
          <w:iCs/>
          <w:sz w:val="24"/>
          <w:szCs w:val="24"/>
        </w:rPr>
      </w:pPr>
    </w:p>
    <w:p w14:paraId="3B25E37F" w14:textId="77777777" w:rsidR="0069477A" w:rsidRDefault="0069477A" w:rsidP="009117EF">
      <w:pPr>
        <w:spacing w:line="276" w:lineRule="auto"/>
        <w:jc w:val="center"/>
        <w:rPr>
          <w:rFonts w:ascii="Times New Roman" w:hAnsi="Times New Roman" w:cs="Times New Roman"/>
          <w:b/>
          <w:bCs/>
          <w:i/>
          <w:iCs/>
          <w:sz w:val="24"/>
          <w:szCs w:val="24"/>
        </w:rPr>
      </w:pPr>
    </w:p>
    <w:p w14:paraId="37956471" w14:textId="77777777" w:rsidR="0069477A" w:rsidRDefault="0069477A" w:rsidP="009117EF">
      <w:pPr>
        <w:spacing w:line="276" w:lineRule="auto"/>
        <w:jc w:val="center"/>
        <w:rPr>
          <w:rFonts w:ascii="Times New Roman" w:hAnsi="Times New Roman" w:cs="Times New Roman"/>
          <w:b/>
          <w:bCs/>
          <w:i/>
          <w:iCs/>
          <w:sz w:val="24"/>
          <w:szCs w:val="24"/>
        </w:rPr>
      </w:pPr>
    </w:p>
    <w:p w14:paraId="422D0584" w14:textId="77777777" w:rsidR="00DD2B4B" w:rsidRDefault="00DD2B4B" w:rsidP="009117EF">
      <w:pPr>
        <w:spacing w:line="276" w:lineRule="auto"/>
        <w:jc w:val="center"/>
        <w:rPr>
          <w:rFonts w:ascii="Times New Roman" w:hAnsi="Times New Roman" w:cs="Times New Roman"/>
          <w:b/>
          <w:bCs/>
          <w:i/>
          <w:iCs/>
          <w:sz w:val="24"/>
          <w:szCs w:val="24"/>
        </w:rPr>
      </w:pPr>
    </w:p>
    <w:p w14:paraId="543965C1" w14:textId="77777777" w:rsidR="00DD2B4B" w:rsidRDefault="00DD2B4B" w:rsidP="009117EF">
      <w:pPr>
        <w:spacing w:line="276" w:lineRule="auto"/>
        <w:jc w:val="center"/>
        <w:rPr>
          <w:rFonts w:ascii="Times New Roman" w:hAnsi="Times New Roman" w:cs="Times New Roman"/>
          <w:b/>
          <w:bCs/>
          <w:i/>
          <w:iCs/>
          <w:sz w:val="24"/>
          <w:szCs w:val="24"/>
        </w:rPr>
      </w:pPr>
    </w:p>
    <w:p w14:paraId="39017DEC" w14:textId="77777777" w:rsidR="00DD2B4B" w:rsidRDefault="00DD2B4B" w:rsidP="009117EF">
      <w:pPr>
        <w:spacing w:line="276" w:lineRule="auto"/>
        <w:jc w:val="center"/>
        <w:rPr>
          <w:rFonts w:ascii="Times New Roman" w:hAnsi="Times New Roman" w:cs="Times New Roman"/>
          <w:b/>
          <w:bCs/>
          <w:i/>
          <w:iCs/>
          <w:sz w:val="24"/>
          <w:szCs w:val="24"/>
        </w:rPr>
      </w:pPr>
    </w:p>
    <w:p w14:paraId="7D5CA870" w14:textId="77777777" w:rsidR="009F18AD" w:rsidRPr="00040C92" w:rsidRDefault="009F18AD" w:rsidP="009F18AD">
      <w:pPr>
        <w:spacing w:line="276" w:lineRule="auto"/>
        <w:jc w:val="center"/>
        <w:rPr>
          <w:rFonts w:ascii="Times New Roman" w:hAnsi="Times New Roman" w:cs="Times New Roman"/>
          <w:bCs/>
          <w:i/>
          <w:iCs/>
          <w:sz w:val="24"/>
          <w:szCs w:val="24"/>
        </w:rPr>
      </w:pPr>
      <w:r w:rsidRPr="00040C92">
        <w:rPr>
          <w:rFonts w:ascii="Times New Roman" w:hAnsi="Times New Roman" w:cs="Times New Roman"/>
          <w:bCs/>
          <w:i/>
          <w:iCs/>
          <w:sz w:val="24"/>
          <w:szCs w:val="24"/>
        </w:rPr>
        <w:t>Şekil 1.Paydaş Analizi</w:t>
      </w:r>
    </w:p>
    <w:p w14:paraId="0948944A" w14:textId="77777777" w:rsidR="00DD2B4B" w:rsidRDefault="00DD2B4B" w:rsidP="009117EF">
      <w:pPr>
        <w:spacing w:line="276" w:lineRule="auto"/>
        <w:jc w:val="center"/>
        <w:rPr>
          <w:rFonts w:ascii="Times New Roman" w:hAnsi="Times New Roman" w:cs="Times New Roman"/>
          <w:b/>
          <w:bCs/>
          <w:i/>
          <w:iCs/>
          <w:sz w:val="24"/>
          <w:szCs w:val="24"/>
        </w:rPr>
      </w:pPr>
    </w:p>
    <w:p w14:paraId="406D8E49" w14:textId="77777777" w:rsidR="00DD2B4B" w:rsidRDefault="00DD2B4B" w:rsidP="009117EF">
      <w:pPr>
        <w:spacing w:line="276" w:lineRule="auto"/>
        <w:jc w:val="center"/>
        <w:rPr>
          <w:rFonts w:ascii="Times New Roman" w:hAnsi="Times New Roman" w:cs="Times New Roman"/>
          <w:b/>
          <w:bCs/>
          <w:i/>
          <w:iCs/>
          <w:sz w:val="24"/>
          <w:szCs w:val="24"/>
        </w:rPr>
      </w:pPr>
    </w:p>
    <w:p w14:paraId="45F85139" w14:textId="77777777" w:rsidR="00DD2B4B" w:rsidRDefault="00DD2B4B" w:rsidP="009117EF">
      <w:pPr>
        <w:spacing w:line="276" w:lineRule="auto"/>
        <w:jc w:val="center"/>
        <w:rPr>
          <w:rFonts w:ascii="Times New Roman" w:hAnsi="Times New Roman" w:cs="Times New Roman"/>
          <w:b/>
          <w:bCs/>
          <w:i/>
          <w:iCs/>
          <w:sz w:val="24"/>
          <w:szCs w:val="24"/>
        </w:rPr>
      </w:pPr>
    </w:p>
    <w:p w14:paraId="6250D537" w14:textId="77777777" w:rsidR="00DD2B4B" w:rsidRDefault="00DD2B4B" w:rsidP="009117EF">
      <w:pPr>
        <w:spacing w:line="276" w:lineRule="auto"/>
        <w:jc w:val="center"/>
        <w:rPr>
          <w:rFonts w:ascii="Times New Roman" w:hAnsi="Times New Roman" w:cs="Times New Roman"/>
          <w:b/>
          <w:bCs/>
          <w:i/>
          <w:iCs/>
          <w:sz w:val="24"/>
          <w:szCs w:val="24"/>
        </w:rPr>
      </w:pPr>
    </w:p>
    <w:p w14:paraId="52109332" w14:textId="77777777" w:rsidR="00DD2B4B" w:rsidRDefault="00DD2B4B" w:rsidP="009117EF">
      <w:pPr>
        <w:spacing w:line="276" w:lineRule="auto"/>
        <w:jc w:val="center"/>
        <w:rPr>
          <w:rFonts w:ascii="Times New Roman" w:hAnsi="Times New Roman" w:cs="Times New Roman"/>
          <w:b/>
          <w:bCs/>
          <w:i/>
          <w:iCs/>
          <w:sz w:val="24"/>
          <w:szCs w:val="24"/>
        </w:rPr>
      </w:pPr>
    </w:p>
    <w:p w14:paraId="60EBB470" w14:textId="77777777" w:rsidR="00DD2B4B" w:rsidRDefault="00DD2B4B" w:rsidP="009117EF">
      <w:pPr>
        <w:spacing w:line="276" w:lineRule="auto"/>
        <w:jc w:val="center"/>
        <w:rPr>
          <w:rFonts w:ascii="Times New Roman" w:hAnsi="Times New Roman" w:cs="Times New Roman"/>
          <w:b/>
          <w:bCs/>
          <w:i/>
          <w:iCs/>
          <w:sz w:val="24"/>
          <w:szCs w:val="24"/>
        </w:rPr>
      </w:pPr>
    </w:p>
    <w:p w14:paraId="4D760D45" w14:textId="77777777" w:rsidR="00DD2B4B" w:rsidRDefault="00DD2B4B" w:rsidP="009117EF">
      <w:pPr>
        <w:spacing w:line="276" w:lineRule="auto"/>
        <w:jc w:val="center"/>
        <w:rPr>
          <w:rFonts w:ascii="Times New Roman" w:hAnsi="Times New Roman" w:cs="Times New Roman"/>
          <w:b/>
          <w:bCs/>
          <w:i/>
          <w:iCs/>
          <w:sz w:val="24"/>
          <w:szCs w:val="24"/>
        </w:rPr>
      </w:pPr>
    </w:p>
    <w:p w14:paraId="44E7EF13" w14:textId="77777777" w:rsidR="00DD2B4B" w:rsidRDefault="00DD2B4B" w:rsidP="009117EF">
      <w:pPr>
        <w:spacing w:line="276" w:lineRule="auto"/>
        <w:jc w:val="center"/>
        <w:rPr>
          <w:rFonts w:ascii="Times New Roman" w:hAnsi="Times New Roman" w:cs="Times New Roman"/>
          <w:b/>
          <w:bCs/>
          <w:i/>
          <w:iCs/>
          <w:sz w:val="24"/>
          <w:szCs w:val="24"/>
        </w:rPr>
      </w:pPr>
    </w:p>
    <w:p w14:paraId="10CB9208" w14:textId="77777777" w:rsidR="00DD2B4B" w:rsidRDefault="00DD2B4B" w:rsidP="009117EF">
      <w:pPr>
        <w:spacing w:line="276" w:lineRule="auto"/>
        <w:jc w:val="center"/>
        <w:rPr>
          <w:rFonts w:ascii="Times New Roman" w:hAnsi="Times New Roman" w:cs="Times New Roman"/>
          <w:b/>
          <w:bCs/>
          <w:i/>
          <w:iCs/>
          <w:sz w:val="24"/>
          <w:szCs w:val="24"/>
        </w:rPr>
      </w:pPr>
    </w:p>
    <w:p w14:paraId="6CAE067C" w14:textId="77777777" w:rsidR="00DD2B4B" w:rsidRDefault="00DD2B4B" w:rsidP="009117EF">
      <w:pPr>
        <w:spacing w:line="276" w:lineRule="auto"/>
        <w:jc w:val="center"/>
        <w:rPr>
          <w:rFonts w:ascii="Times New Roman" w:hAnsi="Times New Roman" w:cs="Times New Roman"/>
          <w:b/>
          <w:bCs/>
          <w:i/>
          <w:iCs/>
          <w:sz w:val="24"/>
          <w:szCs w:val="24"/>
        </w:rPr>
      </w:pPr>
    </w:p>
    <w:p w14:paraId="0F10B950" w14:textId="2025D17A" w:rsidR="009117EF" w:rsidRDefault="009117EF" w:rsidP="009117EF">
      <w:pPr>
        <w:spacing w:line="276" w:lineRule="auto"/>
        <w:jc w:val="center"/>
        <w:rPr>
          <w:rFonts w:ascii="Times New Roman" w:hAnsi="Times New Roman" w:cs="Times New Roman"/>
          <w:i/>
          <w:iCs/>
          <w:sz w:val="24"/>
          <w:szCs w:val="24"/>
        </w:rPr>
      </w:pPr>
      <w:r w:rsidRPr="001E737B">
        <w:rPr>
          <w:rFonts w:ascii="Times New Roman" w:hAnsi="Times New Roman" w:cs="Times New Roman"/>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573B2E">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573B2E">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573B2E">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573B2E">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DD2B4B">
            <w:pPr>
              <w:pStyle w:val="TableParagraph"/>
              <w:spacing w:before="2" w:line="222" w:lineRule="exact"/>
              <w:ind w:left="111"/>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61BB9BCA" w14:textId="2BEC69FB" w:rsidR="009117EF" w:rsidRPr="00DD2B4B" w:rsidRDefault="00AF2F7E"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755489A5"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DD2B4B">
            <w:pPr>
              <w:pStyle w:val="TableParagraph"/>
              <w:spacing w:before="2"/>
              <w:ind w:left="111"/>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7F117C32" w14:textId="5B2477BC"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5CD68B30"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DD2B4B">
            <w:pPr>
              <w:pStyle w:val="TableParagraph"/>
              <w:spacing w:before="2"/>
              <w:ind w:left="111"/>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5768F8FA" w14:textId="09673AFC"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7124849B"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DD2B4B">
            <w:pPr>
              <w:pStyle w:val="TableParagraph"/>
              <w:ind w:left="111"/>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7D69F631" w14:textId="21124735"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6516C1D7"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DD2B4B">
            <w:pPr>
              <w:pStyle w:val="TableParagraph"/>
              <w:ind w:left="111"/>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3E4A8905" w14:textId="584E9E87"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4C775284"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DD2B4B">
            <w:pPr>
              <w:pStyle w:val="TableParagraph"/>
              <w:spacing w:before="2" w:line="222" w:lineRule="exact"/>
              <w:ind w:left="111"/>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551A4B5F"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4C15E414"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7EDB9FB0" w14:textId="4010A968" w:rsidR="009117EF" w:rsidRPr="00DD2B4B" w:rsidRDefault="00DD2B4B" w:rsidP="00573B2E">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DD2B4B">
            <w:pPr>
              <w:pStyle w:val="TableParagraph"/>
              <w:spacing w:line="236" w:lineRule="exact"/>
              <w:ind w:left="111"/>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DD2B4B">
            <w:pPr>
              <w:pStyle w:val="TableParagraph"/>
              <w:tabs>
                <w:tab w:val="left" w:pos="532"/>
              </w:tabs>
              <w:spacing w:before="2"/>
              <w:ind w:left="111"/>
              <w:jc w:val="right"/>
              <w:rPr>
                <w:rFonts w:ascii="Times New Roman" w:hAnsi="Times New Roman" w:cs="Times New Roman"/>
                <w:b/>
              </w:rPr>
            </w:pPr>
          </w:p>
        </w:tc>
        <w:tc>
          <w:tcPr>
            <w:tcW w:w="2073" w:type="dxa"/>
            <w:shd w:val="clear" w:color="auto" w:fill="auto"/>
            <w:vAlign w:val="center"/>
          </w:tcPr>
          <w:p w14:paraId="19025195" w14:textId="6CCA5C3E"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090092F4"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76125B9A" w14:textId="5C70F015" w:rsidR="009117EF" w:rsidRPr="00DD2B4B" w:rsidRDefault="00DD2B4B" w:rsidP="00573B2E">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DD2B4B">
            <w:pPr>
              <w:pStyle w:val="TableParagraph"/>
              <w:spacing w:line="222" w:lineRule="exact"/>
              <w:ind w:left="111"/>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13DFBD20"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0B18698B" w14:textId="60756CE7"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4295BA16" w14:textId="59F4AE9A" w:rsidR="009117EF" w:rsidRPr="00DD2B4B" w:rsidRDefault="00DD2B4B" w:rsidP="00573B2E">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DD2B4B">
            <w:pPr>
              <w:pStyle w:val="TableParagraph"/>
              <w:spacing w:before="2" w:line="219" w:lineRule="exact"/>
              <w:ind w:left="111"/>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332910A1"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30B1EEA2"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351C9006" w14:textId="683CF68C" w:rsidR="009117EF" w:rsidRPr="00DD2B4B" w:rsidRDefault="00DD2B4B" w:rsidP="00573B2E">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DD2B4B">
            <w:pPr>
              <w:pStyle w:val="TableParagraph"/>
              <w:spacing w:before="5" w:line="219" w:lineRule="exact"/>
              <w:ind w:left="111"/>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496FC8C1"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7601AC5C"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393E3032"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6DE4EA63" w:rsidR="009117EF" w:rsidRPr="009117EF" w:rsidRDefault="00E338FE" w:rsidP="00DD2B4B">
            <w:pPr>
              <w:pStyle w:val="TableParagraph"/>
              <w:spacing w:before="2" w:line="222" w:lineRule="exact"/>
              <w:ind w:left="111"/>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09CA3AFF" w14:textId="605C0393" w:rsidR="009117EF" w:rsidRPr="00DD2B4B" w:rsidRDefault="00DD2B4B" w:rsidP="00573B2E">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14:paraId="2E460242"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45C0B0CB" w:rsidR="009117EF" w:rsidRPr="009117EF" w:rsidRDefault="00E338FE" w:rsidP="00DD2B4B">
            <w:pPr>
              <w:pStyle w:val="TableParagraph"/>
              <w:spacing w:before="2" w:line="222" w:lineRule="exact"/>
              <w:ind w:left="111"/>
              <w:rPr>
                <w:rFonts w:ascii="Times New Roman" w:hAnsi="Times New Roman" w:cs="Times New Roman"/>
                <w:b/>
              </w:rPr>
            </w:pPr>
            <w:r>
              <w:rPr>
                <w:rFonts w:ascii="Times New Roman" w:hAnsi="Times New Roman" w:cs="Times New Roman"/>
                <w:b/>
                <w:spacing w:val="-2"/>
                <w:w w:val="110"/>
              </w:rPr>
              <w:t xml:space="preserve">Derince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798BC9A1" w14:textId="554282E9"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02C3162F"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DD2B4B">
            <w:pPr>
              <w:pStyle w:val="TableParagraph"/>
              <w:spacing w:line="236" w:lineRule="exact"/>
              <w:ind w:left="111"/>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33D49E1E" w14:textId="73A5097F"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7EC2B8AA"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DD2B4B">
            <w:pPr>
              <w:pStyle w:val="TableParagraph"/>
              <w:spacing w:line="232" w:lineRule="exact"/>
              <w:ind w:left="111"/>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DD2B4B">
            <w:pPr>
              <w:pStyle w:val="TableParagraph"/>
              <w:tabs>
                <w:tab w:val="left" w:pos="597"/>
              </w:tabs>
              <w:ind w:left="111"/>
              <w:jc w:val="right"/>
              <w:rPr>
                <w:rFonts w:ascii="Times New Roman" w:hAnsi="Times New Roman" w:cs="Times New Roman"/>
                <w:b/>
              </w:rPr>
            </w:pPr>
          </w:p>
        </w:tc>
        <w:tc>
          <w:tcPr>
            <w:tcW w:w="2073" w:type="dxa"/>
            <w:shd w:val="clear" w:color="auto" w:fill="auto"/>
            <w:vAlign w:val="center"/>
          </w:tcPr>
          <w:p w14:paraId="3B925700"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78207AD5" w14:textId="1D6A39B6"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1115236F"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DD2B4B">
            <w:pPr>
              <w:pStyle w:val="TableParagraph"/>
              <w:spacing w:before="2"/>
              <w:ind w:left="111"/>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2DED8FFD" w14:textId="0F34B63D" w:rsidR="009117EF" w:rsidRPr="00DD2B4B" w:rsidRDefault="00E72D61"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0DB9B601"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0DD4D7C1" w14:textId="77777777" w:rsidTr="009117EF">
        <w:trPr>
          <w:trHeight w:val="454"/>
          <w:jc w:val="center"/>
        </w:trPr>
        <w:tc>
          <w:tcPr>
            <w:tcW w:w="3199" w:type="dxa"/>
            <w:gridSpan w:val="2"/>
            <w:shd w:val="clear" w:color="auto" w:fill="92CDDC" w:themeFill="accent5" w:themeFillTint="99"/>
            <w:vAlign w:val="center"/>
          </w:tcPr>
          <w:p w14:paraId="0310A6B9" w14:textId="3B46869B" w:rsidR="009117EF" w:rsidRPr="009117EF" w:rsidRDefault="0069477A" w:rsidP="009117EF">
            <w:pPr>
              <w:pStyle w:val="TableParagraph"/>
              <w:spacing w:line="222" w:lineRule="exact"/>
              <w:ind w:left="107"/>
              <w:rPr>
                <w:rFonts w:ascii="Times New Roman" w:hAnsi="Times New Roman" w:cs="Times New Roman"/>
                <w:b/>
              </w:rPr>
            </w:pPr>
            <w:r>
              <w:rPr>
                <w:rFonts w:ascii="Times New Roman" w:hAnsi="Times New Roman" w:cs="Times New Roman"/>
                <w:b/>
              </w:rPr>
              <w:t>Okul Polisi</w:t>
            </w:r>
          </w:p>
        </w:tc>
        <w:tc>
          <w:tcPr>
            <w:tcW w:w="2073" w:type="dxa"/>
            <w:shd w:val="clear" w:color="auto" w:fill="auto"/>
            <w:vAlign w:val="center"/>
          </w:tcPr>
          <w:p w14:paraId="30D8AB53" w14:textId="455E4AAE" w:rsidR="009117EF" w:rsidRPr="00DD2B4B" w:rsidRDefault="0069477A"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033157C4"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17009EB2"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261385A1" w14:textId="77777777" w:rsidTr="009117EF">
        <w:trPr>
          <w:trHeight w:val="454"/>
          <w:jc w:val="center"/>
        </w:trPr>
        <w:tc>
          <w:tcPr>
            <w:tcW w:w="3199" w:type="dxa"/>
            <w:gridSpan w:val="2"/>
            <w:shd w:val="clear" w:color="auto" w:fill="92CDDC" w:themeFill="accent5" w:themeFillTint="99"/>
            <w:vAlign w:val="center"/>
          </w:tcPr>
          <w:p w14:paraId="3965BD5D" w14:textId="03C1C8F5" w:rsidR="009117EF" w:rsidRPr="009117EF" w:rsidRDefault="0069477A" w:rsidP="009117EF">
            <w:pPr>
              <w:pStyle w:val="TableParagraph"/>
              <w:spacing w:before="2" w:line="222" w:lineRule="exact"/>
              <w:ind w:left="107"/>
              <w:rPr>
                <w:rFonts w:ascii="Times New Roman" w:hAnsi="Times New Roman" w:cs="Times New Roman"/>
                <w:b/>
              </w:rPr>
            </w:pPr>
            <w:r>
              <w:rPr>
                <w:rFonts w:ascii="Times New Roman" w:hAnsi="Times New Roman" w:cs="Times New Roman"/>
                <w:b/>
              </w:rPr>
              <w:t>Kantin İşletmecisi</w:t>
            </w:r>
          </w:p>
        </w:tc>
        <w:tc>
          <w:tcPr>
            <w:tcW w:w="2073" w:type="dxa"/>
            <w:shd w:val="clear" w:color="auto" w:fill="auto"/>
            <w:vAlign w:val="center"/>
          </w:tcPr>
          <w:p w14:paraId="0F1E5FBF" w14:textId="3C470E36" w:rsidR="009117EF" w:rsidRPr="00DD2B4B" w:rsidRDefault="0069477A"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1B4BD664"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476C700D" w14:textId="77777777" w:rsidR="009117EF" w:rsidRPr="00DD2B4B" w:rsidRDefault="009117EF" w:rsidP="00573B2E">
            <w:pPr>
              <w:pStyle w:val="TableParagraph"/>
              <w:jc w:val="center"/>
              <w:rPr>
                <w:rFonts w:ascii="Times New Roman" w:hAnsi="Times New Roman" w:cs="Times New Roman"/>
                <w:sz w:val="20"/>
                <w:szCs w:val="20"/>
              </w:rPr>
            </w:pPr>
          </w:p>
        </w:tc>
      </w:tr>
      <w:tr w:rsidR="009117EF" w:rsidRPr="009117EF" w14:paraId="5F1885DE" w14:textId="77777777" w:rsidTr="009117EF">
        <w:trPr>
          <w:trHeight w:val="454"/>
          <w:jc w:val="center"/>
        </w:trPr>
        <w:tc>
          <w:tcPr>
            <w:tcW w:w="3199" w:type="dxa"/>
            <w:gridSpan w:val="2"/>
            <w:shd w:val="clear" w:color="auto" w:fill="92CDDC" w:themeFill="accent5" w:themeFillTint="99"/>
            <w:vAlign w:val="center"/>
          </w:tcPr>
          <w:p w14:paraId="55FA4256" w14:textId="09D9EE16" w:rsidR="009117EF" w:rsidRPr="009117EF" w:rsidRDefault="0069477A" w:rsidP="009117EF">
            <w:pPr>
              <w:pStyle w:val="TableParagraph"/>
              <w:spacing w:before="2" w:line="219" w:lineRule="exact"/>
              <w:ind w:left="107"/>
              <w:rPr>
                <w:rFonts w:ascii="Times New Roman" w:hAnsi="Times New Roman" w:cs="Times New Roman"/>
                <w:b/>
              </w:rPr>
            </w:pPr>
            <w:r>
              <w:rPr>
                <w:rFonts w:ascii="Times New Roman" w:hAnsi="Times New Roman" w:cs="Times New Roman"/>
                <w:b/>
              </w:rPr>
              <w:t>Mezunlarımız</w:t>
            </w:r>
          </w:p>
        </w:tc>
        <w:tc>
          <w:tcPr>
            <w:tcW w:w="2073" w:type="dxa"/>
            <w:shd w:val="clear" w:color="auto" w:fill="auto"/>
            <w:vAlign w:val="center"/>
          </w:tcPr>
          <w:p w14:paraId="7CCFB6B4" w14:textId="088F7F36" w:rsidR="009117EF" w:rsidRPr="00DD2B4B" w:rsidRDefault="0069477A" w:rsidP="00573B2E">
            <w:pPr>
              <w:pStyle w:val="TableParagraph"/>
              <w:jc w:val="center"/>
              <w:rPr>
                <w:rFonts w:ascii="Times New Roman" w:hAnsi="Times New Roman" w:cs="Times New Roman"/>
                <w:sz w:val="20"/>
                <w:szCs w:val="20"/>
              </w:rPr>
            </w:pPr>
            <w:r w:rsidRPr="00DD2B4B">
              <w:rPr>
                <w:rFonts w:ascii="Times New Roman" w:hAnsi="Times New Roman" w:cs="Times New Roman"/>
                <w:sz w:val="20"/>
                <w:szCs w:val="20"/>
              </w:rPr>
              <w:t>X</w:t>
            </w:r>
          </w:p>
        </w:tc>
        <w:tc>
          <w:tcPr>
            <w:tcW w:w="2295" w:type="dxa"/>
            <w:shd w:val="clear" w:color="auto" w:fill="auto"/>
            <w:vAlign w:val="center"/>
          </w:tcPr>
          <w:p w14:paraId="47A112F2" w14:textId="77777777" w:rsidR="009117EF" w:rsidRPr="00DD2B4B" w:rsidRDefault="009117EF" w:rsidP="00573B2E">
            <w:pPr>
              <w:pStyle w:val="TableParagraph"/>
              <w:jc w:val="center"/>
              <w:rPr>
                <w:rFonts w:ascii="Times New Roman" w:hAnsi="Times New Roman" w:cs="Times New Roman"/>
                <w:sz w:val="20"/>
                <w:szCs w:val="20"/>
              </w:rPr>
            </w:pPr>
          </w:p>
        </w:tc>
        <w:tc>
          <w:tcPr>
            <w:tcW w:w="2295" w:type="dxa"/>
            <w:shd w:val="clear" w:color="auto" w:fill="auto"/>
            <w:vAlign w:val="center"/>
          </w:tcPr>
          <w:p w14:paraId="0960BBFD" w14:textId="77777777" w:rsidR="009117EF" w:rsidRPr="00DD2B4B" w:rsidRDefault="009117EF" w:rsidP="00573B2E">
            <w:pPr>
              <w:pStyle w:val="TableParagraph"/>
              <w:jc w:val="center"/>
              <w:rPr>
                <w:rFonts w:ascii="Times New Roman" w:hAnsi="Times New Roman" w:cs="Times New Roman"/>
                <w:sz w:val="20"/>
                <w:szCs w:val="20"/>
              </w:rPr>
            </w:pP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B14D0BF" w14:textId="58E3A737" w:rsidR="001434A9" w:rsidRPr="00017BEC" w:rsidRDefault="001434A9" w:rsidP="00017BEC">
      <w:r>
        <w:br w:type="page"/>
      </w:r>
      <w:r w:rsidRPr="001434A9">
        <w:rPr>
          <w:rFonts w:ascii="Times New Roman" w:hAnsi="Times New Roman" w:cs="Times New Roman"/>
          <w:sz w:val="24"/>
          <w:szCs w:val="24"/>
        </w:rPr>
        <w:lastRenderedPageBreak/>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14:paraId="057263FE" w14:textId="77777777" w:rsidR="008836DE" w:rsidRDefault="008836DE" w:rsidP="008836DE">
      <w:pPr>
        <w:tabs>
          <w:tab w:val="left" w:pos="7320"/>
        </w:tabs>
        <w:jc w:val="both"/>
        <w:rPr>
          <w:rFonts w:ascii="Times New Roman" w:hAnsi="Times New Roman" w:cs="Times New Roman"/>
          <w:sz w:val="24"/>
          <w:szCs w:val="24"/>
        </w:rPr>
      </w:pPr>
    </w:p>
    <w:p w14:paraId="43062C77" w14:textId="3092C12C" w:rsidR="008836DE" w:rsidRPr="008836DE" w:rsidRDefault="008836DE" w:rsidP="008836DE">
      <w:pPr>
        <w:tabs>
          <w:tab w:val="left" w:pos="7320"/>
        </w:tabs>
        <w:jc w:val="both"/>
        <w:rPr>
          <w:rFonts w:ascii="Times New Roman" w:hAnsi="Times New Roman" w:cs="Times New Roman"/>
          <w:sz w:val="24"/>
          <w:szCs w:val="24"/>
        </w:rPr>
      </w:pPr>
      <w:r w:rsidRPr="008836DE">
        <w:rPr>
          <w:rFonts w:ascii="Times New Roman" w:hAnsi="Times New Roman" w:cs="Times New Roman"/>
          <w:sz w:val="24"/>
          <w:szCs w:val="24"/>
        </w:rPr>
        <w:t>Not:</w:t>
      </w:r>
      <w:r w:rsidR="00017BEC">
        <w:rPr>
          <w:rFonts w:ascii="Times New Roman" w:hAnsi="Times New Roman" w:cs="Times New Roman"/>
          <w:sz w:val="24"/>
          <w:szCs w:val="24"/>
        </w:rPr>
        <w:t xml:space="preserve"> </w:t>
      </w:r>
      <w:r w:rsidRPr="008836DE">
        <w:rPr>
          <w:rFonts w:ascii="Times New Roman" w:hAnsi="Times New Roman" w:cs="Times New Roman"/>
          <w:sz w:val="24"/>
          <w:szCs w:val="24"/>
        </w:rPr>
        <w:t>Anket sonuçları %</w:t>
      </w:r>
      <w:r w:rsidR="00F22FA9">
        <w:rPr>
          <w:rFonts w:ascii="Times New Roman" w:hAnsi="Times New Roman" w:cs="Times New Roman"/>
          <w:sz w:val="24"/>
          <w:szCs w:val="24"/>
        </w:rPr>
        <w:t xml:space="preserve"> olarak hesaplanmıştır.</w:t>
      </w:r>
    </w:p>
    <w:p w14:paraId="1072ACAA" w14:textId="77777777" w:rsidR="008836DE" w:rsidRDefault="008836DE" w:rsidP="001434A9">
      <w:pPr>
        <w:tabs>
          <w:tab w:val="left" w:pos="7320"/>
        </w:tabs>
        <w:jc w:val="both"/>
        <w:rPr>
          <w:rFonts w:ascii="Times New Roman" w:hAnsi="Times New Roman" w:cs="Times New Roman"/>
          <w:sz w:val="24"/>
          <w:szCs w:val="24"/>
        </w:rPr>
      </w:pPr>
    </w:p>
    <w:p w14:paraId="0618FA06" w14:textId="14CB393E" w:rsidR="001434A9" w:rsidRPr="00040C92" w:rsidRDefault="00040C92" w:rsidP="001434A9">
      <w:pPr>
        <w:tabs>
          <w:tab w:val="left" w:pos="7320"/>
        </w:tabs>
        <w:jc w:val="both"/>
        <w:rPr>
          <w:rFonts w:ascii="Times New Roman" w:hAnsi="Times New Roman" w:cs="Times New Roman"/>
          <w:bCs/>
          <w:i/>
          <w:sz w:val="24"/>
          <w:szCs w:val="24"/>
        </w:rPr>
      </w:pPr>
      <w:r w:rsidRPr="001E737B">
        <w:rPr>
          <w:rFonts w:ascii="Times New Roman" w:hAnsi="Times New Roman" w:cs="Times New Roman"/>
          <w:bCs/>
          <w:i/>
          <w:sz w:val="24"/>
          <w:szCs w:val="24"/>
        </w:rPr>
        <w:t>T</w:t>
      </w:r>
      <w:r w:rsidR="00A510FC" w:rsidRPr="001E737B">
        <w:rPr>
          <w:rFonts w:ascii="Times New Roman" w:hAnsi="Times New Roman" w:cs="Times New Roman"/>
          <w:bCs/>
          <w:i/>
          <w:sz w:val="24"/>
          <w:szCs w:val="24"/>
        </w:rPr>
        <w:t>ablo 5</w:t>
      </w:r>
      <w:r w:rsidRPr="001E737B">
        <w:rPr>
          <w:rFonts w:ascii="Times New Roman" w:hAnsi="Times New Roman" w:cs="Times New Roman"/>
          <w:bCs/>
          <w:i/>
          <w:sz w:val="24"/>
          <w:szCs w:val="24"/>
        </w:rPr>
        <w:t>.</w:t>
      </w:r>
      <w:r w:rsidR="001434A9" w:rsidRPr="00040C92">
        <w:rPr>
          <w:rFonts w:ascii="Times New Roman" w:hAnsi="Times New Roman" w:cs="Times New Roman"/>
          <w:bCs/>
          <w:i/>
          <w:sz w:val="24"/>
          <w:szCs w:val="24"/>
        </w:rPr>
        <w:t>Öğrenci Anketi Sonuçları:</w:t>
      </w:r>
    </w:p>
    <w:p w14:paraId="14231F4A" w14:textId="77777777" w:rsidR="00040C92" w:rsidRPr="00040C92" w:rsidRDefault="00040C92" w:rsidP="001434A9">
      <w:pPr>
        <w:tabs>
          <w:tab w:val="left" w:pos="7320"/>
        </w:tabs>
        <w:jc w:val="both"/>
        <w:rPr>
          <w:rFonts w:ascii="Times New Roman" w:hAnsi="Times New Roman" w:cs="Times New Roman"/>
          <w:bCs/>
          <w:i/>
          <w:sz w:val="24"/>
          <w:szCs w:val="24"/>
        </w:rPr>
      </w:pPr>
    </w:p>
    <w:tbl>
      <w:tblPr>
        <w:tblStyle w:val="TabloKlavuzu"/>
        <w:tblW w:w="9448" w:type="dxa"/>
        <w:tblLook w:val="04A0" w:firstRow="1" w:lastRow="0" w:firstColumn="1" w:lastColumn="0" w:noHBand="0" w:noVBand="1"/>
      </w:tblPr>
      <w:tblGrid>
        <w:gridCol w:w="530"/>
        <w:gridCol w:w="3026"/>
        <w:gridCol w:w="1118"/>
        <w:gridCol w:w="1137"/>
        <w:gridCol w:w="1063"/>
        <w:gridCol w:w="1287"/>
        <w:gridCol w:w="1287"/>
      </w:tblGrid>
      <w:tr w:rsidR="007A32CD" w:rsidRPr="00017BEC" w14:paraId="063F2036" w14:textId="77777777" w:rsidTr="00D83CA2">
        <w:tc>
          <w:tcPr>
            <w:tcW w:w="576" w:type="dxa"/>
          </w:tcPr>
          <w:p w14:paraId="55411DD6" w14:textId="77777777" w:rsidR="000356DF" w:rsidRPr="00017BEC" w:rsidRDefault="000356DF" w:rsidP="001434A9">
            <w:pPr>
              <w:tabs>
                <w:tab w:val="left" w:pos="7320"/>
              </w:tabs>
              <w:jc w:val="both"/>
              <w:rPr>
                <w:rFonts w:asciiTheme="majorHAnsi" w:hAnsiTheme="majorHAnsi" w:cs="Times New Roman"/>
                <w:sz w:val="18"/>
                <w:szCs w:val="18"/>
              </w:rPr>
            </w:pPr>
          </w:p>
        </w:tc>
        <w:tc>
          <w:tcPr>
            <w:tcW w:w="3650" w:type="dxa"/>
          </w:tcPr>
          <w:p w14:paraId="3E227269" w14:textId="77777777" w:rsidR="000356DF" w:rsidRPr="00017BEC" w:rsidRDefault="000356DF" w:rsidP="001434A9">
            <w:pPr>
              <w:tabs>
                <w:tab w:val="left" w:pos="7320"/>
              </w:tabs>
              <w:jc w:val="both"/>
              <w:rPr>
                <w:rFonts w:asciiTheme="majorHAnsi" w:hAnsiTheme="majorHAnsi" w:cs="Times New Roman"/>
                <w:sz w:val="18"/>
                <w:szCs w:val="18"/>
              </w:rPr>
            </w:pPr>
          </w:p>
        </w:tc>
        <w:tc>
          <w:tcPr>
            <w:tcW w:w="984" w:type="dxa"/>
          </w:tcPr>
          <w:p w14:paraId="4A8BED8D" w14:textId="5C96FF42" w:rsidR="000356DF" w:rsidRPr="00017BEC" w:rsidRDefault="007A32CD"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Kesinlikle katılıyorum</w:t>
            </w:r>
          </w:p>
        </w:tc>
        <w:tc>
          <w:tcPr>
            <w:tcW w:w="999" w:type="dxa"/>
          </w:tcPr>
          <w:p w14:paraId="75251808" w14:textId="4247ECD6" w:rsidR="000356DF" w:rsidRPr="00017BEC" w:rsidRDefault="007A32CD"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Katılıyorum</w:t>
            </w:r>
          </w:p>
        </w:tc>
        <w:tc>
          <w:tcPr>
            <w:tcW w:w="953" w:type="dxa"/>
          </w:tcPr>
          <w:p w14:paraId="2B17D4A2" w14:textId="5D838B5E" w:rsidR="000356DF" w:rsidRPr="00017BEC" w:rsidRDefault="007A32CD"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Kararsızım</w:t>
            </w:r>
          </w:p>
        </w:tc>
        <w:tc>
          <w:tcPr>
            <w:tcW w:w="1123" w:type="dxa"/>
          </w:tcPr>
          <w:p w14:paraId="4C4509B7" w14:textId="5CC68004" w:rsidR="000356DF" w:rsidRPr="00017BEC" w:rsidRDefault="007A32CD"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Kesinlikle Katılmıyorum</w:t>
            </w:r>
          </w:p>
        </w:tc>
        <w:tc>
          <w:tcPr>
            <w:tcW w:w="1163" w:type="dxa"/>
          </w:tcPr>
          <w:p w14:paraId="0F929A89" w14:textId="53C04666" w:rsidR="000356DF" w:rsidRPr="00017BEC" w:rsidRDefault="007A32CD"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Katılmıyorum</w:t>
            </w:r>
          </w:p>
        </w:tc>
      </w:tr>
      <w:tr w:rsidR="007A32CD" w14:paraId="03F7DEF7" w14:textId="77777777" w:rsidTr="00D83CA2">
        <w:tc>
          <w:tcPr>
            <w:tcW w:w="576" w:type="dxa"/>
          </w:tcPr>
          <w:p w14:paraId="3EC37210" w14:textId="7749CD40" w:rsidR="007A32CD" w:rsidRPr="00017BEC" w:rsidRDefault="007A32CD"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w:t>
            </w:r>
          </w:p>
        </w:tc>
        <w:tc>
          <w:tcPr>
            <w:tcW w:w="3650" w:type="dxa"/>
          </w:tcPr>
          <w:p w14:paraId="6AFB9D5C" w14:textId="5DC584C9" w:rsidR="007A32CD" w:rsidRPr="00017BEC" w:rsidRDefault="007A32CD" w:rsidP="009C5B22">
            <w:pPr>
              <w:tabs>
                <w:tab w:val="left" w:pos="7320"/>
              </w:tabs>
              <w:rPr>
                <w:rFonts w:asciiTheme="majorHAnsi" w:hAnsiTheme="majorHAnsi" w:cs="Times New Roman"/>
                <w:sz w:val="18"/>
                <w:szCs w:val="16"/>
              </w:rPr>
            </w:pPr>
            <w:r w:rsidRPr="00017BEC">
              <w:rPr>
                <w:rFonts w:asciiTheme="majorHAnsi" w:hAnsiTheme="majorHAnsi"/>
                <w:sz w:val="18"/>
                <w:szCs w:val="16"/>
              </w:rPr>
              <w:t>Okulda kendimi güvende hissediyorum.</w:t>
            </w:r>
          </w:p>
        </w:tc>
        <w:tc>
          <w:tcPr>
            <w:tcW w:w="984" w:type="dxa"/>
          </w:tcPr>
          <w:p w14:paraId="51D0D28C" w14:textId="1D0098B9" w:rsidR="007A32CD"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11</w:t>
            </w:r>
          </w:p>
        </w:tc>
        <w:tc>
          <w:tcPr>
            <w:tcW w:w="999" w:type="dxa"/>
          </w:tcPr>
          <w:p w14:paraId="532A3613" w14:textId="7DEE4BE1" w:rsidR="007A32CD"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30</w:t>
            </w:r>
          </w:p>
        </w:tc>
        <w:tc>
          <w:tcPr>
            <w:tcW w:w="953" w:type="dxa"/>
          </w:tcPr>
          <w:p w14:paraId="1569625A" w14:textId="214627F6"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c>
          <w:tcPr>
            <w:tcW w:w="1123" w:type="dxa"/>
          </w:tcPr>
          <w:p w14:paraId="06EEDC4F" w14:textId="5C4B752E"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1163" w:type="dxa"/>
          </w:tcPr>
          <w:p w14:paraId="14866C5D" w14:textId="5B40C66E"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r>
      <w:tr w:rsidR="007A32CD" w14:paraId="6B261E5E" w14:textId="77777777" w:rsidTr="00D83CA2">
        <w:tc>
          <w:tcPr>
            <w:tcW w:w="576" w:type="dxa"/>
          </w:tcPr>
          <w:p w14:paraId="57315F87" w14:textId="65541625" w:rsidR="007A32CD" w:rsidRPr="00017BEC" w:rsidRDefault="007A32CD"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2</w:t>
            </w:r>
          </w:p>
        </w:tc>
        <w:tc>
          <w:tcPr>
            <w:tcW w:w="3650" w:type="dxa"/>
          </w:tcPr>
          <w:p w14:paraId="1C2AA7EB" w14:textId="7D84091A" w:rsidR="007A32CD" w:rsidRPr="00017BEC" w:rsidRDefault="007A32CD" w:rsidP="009C5B22">
            <w:pPr>
              <w:tabs>
                <w:tab w:val="left" w:pos="7320"/>
              </w:tabs>
              <w:rPr>
                <w:rFonts w:asciiTheme="majorHAnsi" w:hAnsiTheme="majorHAnsi" w:cs="Times New Roman"/>
                <w:sz w:val="18"/>
                <w:szCs w:val="16"/>
              </w:rPr>
            </w:pPr>
            <w:r w:rsidRPr="00017BEC">
              <w:rPr>
                <w:rFonts w:asciiTheme="majorHAnsi" w:hAnsiTheme="majorHAnsi"/>
                <w:sz w:val="18"/>
                <w:szCs w:val="16"/>
              </w:rPr>
              <w:t>Okul temiz ve hijyeniktir.</w:t>
            </w:r>
          </w:p>
        </w:tc>
        <w:tc>
          <w:tcPr>
            <w:tcW w:w="984" w:type="dxa"/>
          </w:tcPr>
          <w:p w14:paraId="2B78AF19" w14:textId="0BF4147C" w:rsidR="007A32CD"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15</w:t>
            </w:r>
          </w:p>
        </w:tc>
        <w:tc>
          <w:tcPr>
            <w:tcW w:w="999" w:type="dxa"/>
          </w:tcPr>
          <w:p w14:paraId="4FE22BEC" w14:textId="61D8668E" w:rsidR="007A32CD" w:rsidRPr="009C5B22" w:rsidRDefault="00F36870"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0</w:t>
            </w:r>
          </w:p>
        </w:tc>
        <w:tc>
          <w:tcPr>
            <w:tcW w:w="953" w:type="dxa"/>
          </w:tcPr>
          <w:p w14:paraId="32BBCE68" w14:textId="1153D540" w:rsidR="007A32CD" w:rsidRPr="009C5B22" w:rsidRDefault="00FE43BB" w:rsidP="00F36870">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8</w:t>
            </w:r>
          </w:p>
        </w:tc>
        <w:tc>
          <w:tcPr>
            <w:tcW w:w="1123" w:type="dxa"/>
          </w:tcPr>
          <w:p w14:paraId="69EA452B" w14:textId="1E2DC47B" w:rsidR="007A32CD"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44</w:t>
            </w:r>
          </w:p>
        </w:tc>
        <w:tc>
          <w:tcPr>
            <w:tcW w:w="1163" w:type="dxa"/>
          </w:tcPr>
          <w:p w14:paraId="5B6C7735" w14:textId="04B99BC6"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r>
      <w:tr w:rsidR="007A32CD" w14:paraId="3B798087" w14:textId="77777777" w:rsidTr="00D83CA2">
        <w:tc>
          <w:tcPr>
            <w:tcW w:w="576" w:type="dxa"/>
          </w:tcPr>
          <w:p w14:paraId="3067EE7E" w14:textId="65E27A0E" w:rsidR="007A32CD" w:rsidRPr="00017BEC" w:rsidRDefault="007A32CD"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3</w:t>
            </w:r>
          </w:p>
        </w:tc>
        <w:tc>
          <w:tcPr>
            <w:tcW w:w="3650" w:type="dxa"/>
          </w:tcPr>
          <w:p w14:paraId="1E351272" w14:textId="4D5E34D6" w:rsidR="007A32CD" w:rsidRPr="00017BEC" w:rsidRDefault="007A32CD" w:rsidP="009C5B22">
            <w:pPr>
              <w:tabs>
                <w:tab w:val="left" w:pos="7320"/>
              </w:tabs>
              <w:rPr>
                <w:rFonts w:asciiTheme="majorHAnsi" w:hAnsiTheme="majorHAnsi" w:cs="Times New Roman"/>
                <w:sz w:val="18"/>
                <w:szCs w:val="16"/>
              </w:rPr>
            </w:pPr>
            <w:r w:rsidRPr="00017BEC">
              <w:rPr>
                <w:rFonts w:asciiTheme="majorHAnsi" w:hAnsiTheme="majorHAnsi"/>
                <w:sz w:val="18"/>
                <w:szCs w:val="16"/>
              </w:rPr>
              <w:t>Okulun fiziki koşullarını yeterlidir.</w:t>
            </w:r>
          </w:p>
        </w:tc>
        <w:tc>
          <w:tcPr>
            <w:tcW w:w="984" w:type="dxa"/>
          </w:tcPr>
          <w:p w14:paraId="75115B81" w14:textId="2342E5AF" w:rsidR="007A32CD" w:rsidRPr="009C5B22" w:rsidRDefault="008836DE" w:rsidP="00F36870">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17</w:t>
            </w:r>
          </w:p>
        </w:tc>
        <w:tc>
          <w:tcPr>
            <w:tcW w:w="999" w:type="dxa"/>
          </w:tcPr>
          <w:p w14:paraId="35F057A1" w14:textId="2FC08A53"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953" w:type="dxa"/>
          </w:tcPr>
          <w:p w14:paraId="605E8764" w14:textId="4A86AC24"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54</w:t>
            </w:r>
          </w:p>
        </w:tc>
        <w:tc>
          <w:tcPr>
            <w:tcW w:w="1123" w:type="dxa"/>
          </w:tcPr>
          <w:p w14:paraId="257CE13E" w14:textId="69FA23D6"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7</w:t>
            </w:r>
          </w:p>
        </w:tc>
        <w:tc>
          <w:tcPr>
            <w:tcW w:w="1163" w:type="dxa"/>
          </w:tcPr>
          <w:p w14:paraId="42D9E02A" w14:textId="4D11090E" w:rsidR="007A32CD"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6</w:t>
            </w:r>
          </w:p>
        </w:tc>
      </w:tr>
      <w:tr w:rsidR="007A32CD" w14:paraId="5C52CF8E" w14:textId="77777777" w:rsidTr="00D83CA2">
        <w:tc>
          <w:tcPr>
            <w:tcW w:w="576" w:type="dxa"/>
          </w:tcPr>
          <w:p w14:paraId="3F4489A5" w14:textId="3C716B83" w:rsidR="007A32CD" w:rsidRPr="00017BEC" w:rsidRDefault="007A32CD"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4</w:t>
            </w:r>
          </w:p>
        </w:tc>
        <w:tc>
          <w:tcPr>
            <w:tcW w:w="3650" w:type="dxa"/>
          </w:tcPr>
          <w:p w14:paraId="4361472C" w14:textId="321DE277" w:rsidR="007A32CD" w:rsidRPr="00017BEC" w:rsidRDefault="007A32CD" w:rsidP="009C5B22">
            <w:pPr>
              <w:tabs>
                <w:tab w:val="left" w:pos="7320"/>
              </w:tabs>
              <w:rPr>
                <w:rFonts w:asciiTheme="majorHAnsi" w:hAnsiTheme="majorHAnsi" w:cs="Times New Roman"/>
                <w:sz w:val="18"/>
                <w:szCs w:val="16"/>
              </w:rPr>
            </w:pPr>
            <w:r w:rsidRPr="00017BEC">
              <w:rPr>
                <w:rFonts w:asciiTheme="majorHAnsi" w:hAnsiTheme="majorHAnsi"/>
                <w:sz w:val="18"/>
                <w:szCs w:val="16"/>
              </w:rPr>
              <w:t>Okul, yeni kabul edilen öğrencilere uygun desteği sağlar.</w:t>
            </w:r>
          </w:p>
        </w:tc>
        <w:tc>
          <w:tcPr>
            <w:tcW w:w="984" w:type="dxa"/>
          </w:tcPr>
          <w:p w14:paraId="05F440B9" w14:textId="25422C67"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17</w:t>
            </w:r>
          </w:p>
        </w:tc>
        <w:tc>
          <w:tcPr>
            <w:tcW w:w="999" w:type="dxa"/>
          </w:tcPr>
          <w:p w14:paraId="0663B59A" w14:textId="15EBCEEE"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46</w:t>
            </w:r>
          </w:p>
        </w:tc>
        <w:tc>
          <w:tcPr>
            <w:tcW w:w="953" w:type="dxa"/>
          </w:tcPr>
          <w:p w14:paraId="3A3A97DB" w14:textId="2807D8A8"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1123" w:type="dxa"/>
          </w:tcPr>
          <w:p w14:paraId="74E08E43" w14:textId="7704D472" w:rsidR="007A32CD"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9</w:t>
            </w:r>
          </w:p>
        </w:tc>
        <w:tc>
          <w:tcPr>
            <w:tcW w:w="1163" w:type="dxa"/>
          </w:tcPr>
          <w:p w14:paraId="65BE9B25" w14:textId="5D7C84A1"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12</w:t>
            </w:r>
          </w:p>
        </w:tc>
      </w:tr>
      <w:tr w:rsidR="007A32CD" w14:paraId="17AFE719" w14:textId="77777777" w:rsidTr="00D83CA2">
        <w:tc>
          <w:tcPr>
            <w:tcW w:w="576" w:type="dxa"/>
          </w:tcPr>
          <w:p w14:paraId="6FF150C0" w14:textId="6636672A" w:rsidR="007A32CD" w:rsidRPr="00017BEC" w:rsidRDefault="007A32CD"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5</w:t>
            </w:r>
          </w:p>
        </w:tc>
        <w:tc>
          <w:tcPr>
            <w:tcW w:w="3650" w:type="dxa"/>
          </w:tcPr>
          <w:p w14:paraId="17B3D19C" w14:textId="3F85B836" w:rsidR="007A32CD" w:rsidRPr="00017BEC" w:rsidRDefault="007A32CD" w:rsidP="009C5B22">
            <w:pPr>
              <w:tabs>
                <w:tab w:val="left" w:pos="7320"/>
              </w:tabs>
              <w:rPr>
                <w:rFonts w:asciiTheme="majorHAnsi" w:hAnsiTheme="majorHAnsi" w:cs="Times New Roman"/>
                <w:sz w:val="18"/>
                <w:szCs w:val="16"/>
              </w:rPr>
            </w:pPr>
            <w:r w:rsidRPr="00017BEC">
              <w:rPr>
                <w:rFonts w:asciiTheme="majorHAnsi" w:hAnsiTheme="majorHAnsi"/>
                <w:sz w:val="18"/>
                <w:szCs w:val="16"/>
              </w:rPr>
              <w:t>Farklı kültürlerden gelen öğrencilerin bu okulda memnuniyetle karşılanacağını düşünüyorum.</w:t>
            </w:r>
          </w:p>
        </w:tc>
        <w:tc>
          <w:tcPr>
            <w:tcW w:w="984" w:type="dxa"/>
          </w:tcPr>
          <w:p w14:paraId="687D0AE3" w14:textId="451DFB37"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12</w:t>
            </w:r>
          </w:p>
        </w:tc>
        <w:tc>
          <w:tcPr>
            <w:tcW w:w="999" w:type="dxa"/>
          </w:tcPr>
          <w:p w14:paraId="20178FAB" w14:textId="186817A3" w:rsidR="007A32CD" w:rsidRPr="009C5B22" w:rsidRDefault="008836DE" w:rsidP="00FE43BB">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w:t>
            </w:r>
            <w:r w:rsidR="00FE43BB" w:rsidRPr="009C5B22">
              <w:rPr>
                <w:rFonts w:ascii="Times New Roman" w:hAnsi="Times New Roman" w:cs="Times New Roman"/>
                <w:sz w:val="24"/>
                <w:szCs w:val="24"/>
              </w:rPr>
              <w:t>2</w:t>
            </w:r>
          </w:p>
        </w:tc>
        <w:tc>
          <w:tcPr>
            <w:tcW w:w="953" w:type="dxa"/>
          </w:tcPr>
          <w:p w14:paraId="42EF477F" w14:textId="011E4B9F"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29</w:t>
            </w:r>
          </w:p>
        </w:tc>
        <w:tc>
          <w:tcPr>
            <w:tcW w:w="1123" w:type="dxa"/>
          </w:tcPr>
          <w:p w14:paraId="7096ABB3" w14:textId="18502F88"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25</w:t>
            </w:r>
          </w:p>
        </w:tc>
        <w:tc>
          <w:tcPr>
            <w:tcW w:w="1163" w:type="dxa"/>
          </w:tcPr>
          <w:p w14:paraId="5F45E6B0" w14:textId="3C4117C6"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12</w:t>
            </w:r>
          </w:p>
        </w:tc>
      </w:tr>
      <w:tr w:rsidR="007A32CD" w14:paraId="200B11E4" w14:textId="77777777" w:rsidTr="00D83CA2">
        <w:tc>
          <w:tcPr>
            <w:tcW w:w="576" w:type="dxa"/>
          </w:tcPr>
          <w:p w14:paraId="524178E8" w14:textId="5020A9A6" w:rsidR="007A32CD" w:rsidRPr="00017BEC" w:rsidRDefault="007A32CD"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6</w:t>
            </w:r>
          </w:p>
        </w:tc>
        <w:tc>
          <w:tcPr>
            <w:tcW w:w="3650" w:type="dxa"/>
          </w:tcPr>
          <w:p w14:paraId="34C8396B" w14:textId="07F8C650" w:rsidR="007A32CD" w:rsidRPr="00017BEC" w:rsidRDefault="007A32CD" w:rsidP="009C5B22">
            <w:pPr>
              <w:tabs>
                <w:tab w:val="left" w:pos="7320"/>
              </w:tabs>
              <w:rPr>
                <w:rFonts w:asciiTheme="majorHAnsi" w:hAnsiTheme="majorHAnsi" w:cs="Times New Roman"/>
                <w:sz w:val="18"/>
                <w:szCs w:val="16"/>
              </w:rPr>
            </w:pPr>
            <w:r w:rsidRPr="00017BEC">
              <w:rPr>
                <w:rFonts w:asciiTheme="majorHAnsi" w:hAnsiTheme="majorHAnsi"/>
                <w:sz w:val="18"/>
                <w:szCs w:val="16"/>
              </w:rPr>
              <w:t>Öğretmenlerime ihtiyaç duyduğumda kolaylıkla görüşebilirim.</w:t>
            </w:r>
          </w:p>
        </w:tc>
        <w:tc>
          <w:tcPr>
            <w:tcW w:w="984" w:type="dxa"/>
          </w:tcPr>
          <w:p w14:paraId="004F8F3F" w14:textId="4C5FFA8B"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25</w:t>
            </w:r>
          </w:p>
        </w:tc>
        <w:tc>
          <w:tcPr>
            <w:tcW w:w="999" w:type="dxa"/>
          </w:tcPr>
          <w:p w14:paraId="07372168" w14:textId="292403ED" w:rsidR="007A32CD" w:rsidRPr="009C5B22" w:rsidRDefault="008836DE" w:rsidP="00FE43BB">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w:t>
            </w:r>
            <w:r w:rsidR="00FE43BB" w:rsidRPr="009C5B22">
              <w:rPr>
                <w:rFonts w:ascii="Times New Roman" w:hAnsi="Times New Roman" w:cs="Times New Roman"/>
                <w:sz w:val="24"/>
                <w:szCs w:val="24"/>
              </w:rPr>
              <w:t>4</w:t>
            </w:r>
          </w:p>
        </w:tc>
        <w:tc>
          <w:tcPr>
            <w:tcW w:w="953" w:type="dxa"/>
          </w:tcPr>
          <w:p w14:paraId="69094B20" w14:textId="31DA5DED"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4</w:t>
            </w:r>
          </w:p>
        </w:tc>
        <w:tc>
          <w:tcPr>
            <w:tcW w:w="1123" w:type="dxa"/>
          </w:tcPr>
          <w:p w14:paraId="2494099F" w14:textId="66D5008F"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1163" w:type="dxa"/>
          </w:tcPr>
          <w:p w14:paraId="5E41DEBE" w14:textId="0BA7FF15"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17</w:t>
            </w:r>
          </w:p>
        </w:tc>
      </w:tr>
      <w:tr w:rsidR="007A32CD" w14:paraId="75363E9F" w14:textId="77777777" w:rsidTr="00D83CA2">
        <w:tc>
          <w:tcPr>
            <w:tcW w:w="576" w:type="dxa"/>
          </w:tcPr>
          <w:p w14:paraId="63BA1CC3" w14:textId="101914A8" w:rsidR="007A32CD" w:rsidRPr="00017BEC" w:rsidRDefault="007A32CD"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7</w:t>
            </w:r>
          </w:p>
        </w:tc>
        <w:tc>
          <w:tcPr>
            <w:tcW w:w="3650" w:type="dxa"/>
          </w:tcPr>
          <w:p w14:paraId="75EE42DF" w14:textId="6DDCA49B" w:rsidR="007A32CD" w:rsidRPr="00017BEC" w:rsidRDefault="007A32CD" w:rsidP="009C5B22">
            <w:pPr>
              <w:tabs>
                <w:tab w:val="left" w:pos="7320"/>
              </w:tabs>
              <w:rPr>
                <w:rFonts w:asciiTheme="majorHAnsi" w:hAnsiTheme="majorHAnsi" w:cs="Times New Roman"/>
                <w:sz w:val="18"/>
                <w:szCs w:val="16"/>
              </w:rPr>
            </w:pPr>
            <w:r w:rsidRPr="00017BEC">
              <w:rPr>
                <w:rFonts w:asciiTheme="majorHAnsi" w:hAnsiTheme="majorHAnsi"/>
                <w:sz w:val="18"/>
                <w:szCs w:val="16"/>
              </w:rPr>
              <w:t>Okul müdürüne ihtiyaç duyduğumda kolaylıkla görüşebilirim.</w:t>
            </w:r>
          </w:p>
        </w:tc>
        <w:tc>
          <w:tcPr>
            <w:tcW w:w="984" w:type="dxa"/>
          </w:tcPr>
          <w:p w14:paraId="508863A4" w14:textId="495BB4E1" w:rsidR="007A32CD"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23</w:t>
            </w:r>
          </w:p>
        </w:tc>
        <w:tc>
          <w:tcPr>
            <w:tcW w:w="999" w:type="dxa"/>
          </w:tcPr>
          <w:p w14:paraId="1B636385" w14:textId="5A19C5DC"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25</w:t>
            </w:r>
          </w:p>
        </w:tc>
        <w:tc>
          <w:tcPr>
            <w:tcW w:w="953" w:type="dxa"/>
          </w:tcPr>
          <w:p w14:paraId="4EEDB018" w14:textId="0944F036"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1123" w:type="dxa"/>
          </w:tcPr>
          <w:p w14:paraId="0F896D33" w14:textId="44C5B13E"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1163" w:type="dxa"/>
          </w:tcPr>
          <w:p w14:paraId="262F0742" w14:textId="3EA79FD8" w:rsidR="007A32CD"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12</w:t>
            </w:r>
          </w:p>
        </w:tc>
      </w:tr>
      <w:tr w:rsidR="00D83CA2" w14:paraId="171753AC" w14:textId="77777777" w:rsidTr="00D83CA2">
        <w:trPr>
          <w:trHeight w:val="269"/>
        </w:trPr>
        <w:tc>
          <w:tcPr>
            <w:tcW w:w="576" w:type="dxa"/>
          </w:tcPr>
          <w:p w14:paraId="3D0D5D30" w14:textId="2D3A3238"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8</w:t>
            </w:r>
          </w:p>
        </w:tc>
        <w:tc>
          <w:tcPr>
            <w:tcW w:w="3650" w:type="dxa"/>
          </w:tcPr>
          <w:p w14:paraId="44BCC4FE" w14:textId="3AEFC414"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Okul re</w:t>
            </w:r>
            <w:r w:rsidR="009C5B22">
              <w:rPr>
                <w:rFonts w:asciiTheme="majorHAnsi" w:hAnsiTheme="majorHAnsi"/>
                <w:sz w:val="18"/>
                <w:szCs w:val="16"/>
              </w:rPr>
              <w:t>h</w:t>
            </w:r>
            <w:r w:rsidRPr="00017BEC">
              <w:rPr>
                <w:rFonts w:asciiTheme="majorHAnsi" w:hAnsiTheme="majorHAnsi"/>
                <w:sz w:val="18"/>
                <w:szCs w:val="16"/>
              </w:rPr>
              <w:t>berlik servisi hizmeti</w:t>
            </w:r>
          </w:p>
        </w:tc>
        <w:tc>
          <w:tcPr>
            <w:tcW w:w="984" w:type="dxa"/>
          </w:tcPr>
          <w:p w14:paraId="18DE13DA" w14:textId="7B7297B6"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10</w:t>
            </w:r>
          </w:p>
        </w:tc>
        <w:tc>
          <w:tcPr>
            <w:tcW w:w="999" w:type="dxa"/>
          </w:tcPr>
          <w:p w14:paraId="1AAC41ED" w14:textId="4C540CBC"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953" w:type="dxa"/>
          </w:tcPr>
          <w:p w14:paraId="5D69EF9F" w14:textId="7C77C440"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25</w:t>
            </w:r>
          </w:p>
        </w:tc>
        <w:tc>
          <w:tcPr>
            <w:tcW w:w="1123" w:type="dxa"/>
          </w:tcPr>
          <w:p w14:paraId="441A8E63" w14:textId="2B71D5CF"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1163" w:type="dxa"/>
          </w:tcPr>
          <w:p w14:paraId="49D54DD2" w14:textId="09F9A803"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r>
      <w:tr w:rsidR="00D83CA2" w14:paraId="64455B6C" w14:textId="77777777" w:rsidTr="00D83CA2">
        <w:tc>
          <w:tcPr>
            <w:tcW w:w="576" w:type="dxa"/>
          </w:tcPr>
          <w:p w14:paraId="74F1B3EA" w14:textId="2CA5693C"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9</w:t>
            </w:r>
          </w:p>
        </w:tc>
        <w:tc>
          <w:tcPr>
            <w:tcW w:w="3650" w:type="dxa"/>
          </w:tcPr>
          <w:p w14:paraId="77900E51" w14:textId="58566A71"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Okul kişisel hedefler belirlememde ve bu hedeflere ulaşmamda yeterli rehberlik ediyor.</w:t>
            </w:r>
          </w:p>
        </w:tc>
        <w:tc>
          <w:tcPr>
            <w:tcW w:w="984" w:type="dxa"/>
          </w:tcPr>
          <w:p w14:paraId="6C82326F" w14:textId="246F4312"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19</w:t>
            </w:r>
          </w:p>
        </w:tc>
        <w:tc>
          <w:tcPr>
            <w:tcW w:w="999" w:type="dxa"/>
          </w:tcPr>
          <w:p w14:paraId="59D5B3A6" w14:textId="22C608D7"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953" w:type="dxa"/>
          </w:tcPr>
          <w:p w14:paraId="7659D3B9" w14:textId="21C8A9A0"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29</w:t>
            </w:r>
          </w:p>
        </w:tc>
        <w:tc>
          <w:tcPr>
            <w:tcW w:w="1123" w:type="dxa"/>
          </w:tcPr>
          <w:p w14:paraId="6F1C5A0A" w14:textId="2FE2FCAA"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1163" w:type="dxa"/>
          </w:tcPr>
          <w:p w14:paraId="2DB718F6" w14:textId="57B7587F"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r>
      <w:tr w:rsidR="00D83CA2" w14:paraId="082A7222" w14:textId="77777777" w:rsidTr="00D83CA2">
        <w:tc>
          <w:tcPr>
            <w:tcW w:w="576" w:type="dxa"/>
          </w:tcPr>
          <w:p w14:paraId="53D13811" w14:textId="60C2E2EF"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10</w:t>
            </w:r>
          </w:p>
        </w:tc>
        <w:tc>
          <w:tcPr>
            <w:tcW w:w="3650" w:type="dxa"/>
          </w:tcPr>
          <w:p w14:paraId="1C60CB5B" w14:textId="063E6498"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Okulumda yer almam için birçok fırsat var.</w:t>
            </w:r>
          </w:p>
        </w:tc>
        <w:tc>
          <w:tcPr>
            <w:tcW w:w="984" w:type="dxa"/>
          </w:tcPr>
          <w:p w14:paraId="48661A1B" w14:textId="77903D9F"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10</w:t>
            </w:r>
          </w:p>
        </w:tc>
        <w:tc>
          <w:tcPr>
            <w:tcW w:w="999" w:type="dxa"/>
          </w:tcPr>
          <w:p w14:paraId="1004528E" w14:textId="316F5DBE"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12</w:t>
            </w:r>
          </w:p>
        </w:tc>
        <w:tc>
          <w:tcPr>
            <w:tcW w:w="953" w:type="dxa"/>
          </w:tcPr>
          <w:p w14:paraId="10DFD5C6" w14:textId="05398D30"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c>
          <w:tcPr>
            <w:tcW w:w="1123" w:type="dxa"/>
          </w:tcPr>
          <w:p w14:paraId="7618CBA4" w14:textId="2E6AF89D"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1163" w:type="dxa"/>
          </w:tcPr>
          <w:p w14:paraId="3049540E" w14:textId="4F2D4CE5"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29</w:t>
            </w:r>
          </w:p>
        </w:tc>
      </w:tr>
      <w:tr w:rsidR="00D83CA2" w14:paraId="5C8F649E" w14:textId="77777777" w:rsidTr="00D83CA2">
        <w:tc>
          <w:tcPr>
            <w:tcW w:w="576" w:type="dxa"/>
          </w:tcPr>
          <w:p w14:paraId="5F693C0B" w14:textId="2F88D73F"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11</w:t>
            </w:r>
          </w:p>
        </w:tc>
        <w:tc>
          <w:tcPr>
            <w:tcW w:w="3650" w:type="dxa"/>
          </w:tcPr>
          <w:p w14:paraId="63316CF4" w14:textId="22A5D225"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Okul bana yeterli ders dışı etkinlik olanakları sunuyor.</w:t>
            </w:r>
          </w:p>
        </w:tc>
        <w:tc>
          <w:tcPr>
            <w:tcW w:w="984" w:type="dxa"/>
          </w:tcPr>
          <w:p w14:paraId="7A2DA940" w14:textId="2969F619" w:rsidR="00D83CA2" w:rsidRPr="009C5B22" w:rsidRDefault="00FC5BCD"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0</w:t>
            </w:r>
          </w:p>
        </w:tc>
        <w:tc>
          <w:tcPr>
            <w:tcW w:w="999" w:type="dxa"/>
          </w:tcPr>
          <w:p w14:paraId="44C2E992" w14:textId="4B229009" w:rsidR="00D83CA2" w:rsidRPr="009C5B22" w:rsidRDefault="008836DE" w:rsidP="00FE43BB">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w:t>
            </w:r>
            <w:r w:rsidR="00FE43BB" w:rsidRPr="009C5B22">
              <w:rPr>
                <w:rFonts w:ascii="Times New Roman" w:hAnsi="Times New Roman" w:cs="Times New Roman"/>
                <w:sz w:val="24"/>
                <w:szCs w:val="24"/>
              </w:rPr>
              <w:t>7</w:t>
            </w:r>
          </w:p>
        </w:tc>
        <w:tc>
          <w:tcPr>
            <w:tcW w:w="953" w:type="dxa"/>
          </w:tcPr>
          <w:p w14:paraId="0487607B" w14:textId="30404B4B"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8</w:t>
            </w:r>
          </w:p>
        </w:tc>
        <w:tc>
          <w:tcPr>
            <w:tcW w:w="1123" w:type="dxa"/>
          </w:tcPr>
          <w:p w14:paraId="588D0B60" w14:textId="51E40064"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46</w:t>
            </w:r>
          </w:p>
        </w:tc>
        <w:tc>
          <w:tcPr>
            <w:tcW w:w="1163" w:type="dxa"/>
          </w:tcPr>
          <w:p w14:paraId="35FA40A9" w14:textId="38D22072"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29</w:t>
            </w:r>
          </w:p>
        </w:tc>
      </w:tr>
      <w:tr w:rsidR="00D83CA2" w14:paraId="7489DC68" w14:textId="77777777" w:rsidTr="00D83CA2">
        <w:tc>
          <w:tcPr>
            <w:tcW w:w="576" w:type="dxa"/>
          </w:tcPr>
          <w:p w14:paraId="0413D758" w14:textId="2FB65F5C"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12</w:t>
            </w:r>
          </w:p>
        </w:tc>
        <w:tc>
          <w:tcPr>
            <w:tcW w:w="3650" w:type="dxa"/>
          </w:tcPr>
          <w:p w14:paraId="08390B90" w14:textId="4E7B8E63"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Okul kulüpleri amacına uygun şekilde gelişimime katkı sağlıyor.</w:t>
            </w:r>
          </w:p>
        </w:tc>
        <w:tc>
          <w:tcPr>
            <w:tcW w:w="984" w:type="dxa"/>
          </w:tcPr>
          <w:p w14:paraId="0F7D3675" w14:textId="7C58A530"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17</w:t>
            </w:r>
          </w:p>
        </w:tc>
        <w:tc>
          <w:tcPr>
            <w:tcW w:w="999" w:type="dxa"/>
          </w:tcPr>
          <w:p w14:paraId="519EE13F" w14:textId="035695F2"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w:t>
            </w:r>
          </w:p>
        </w:tc>
        <w:tc>
          <w:tcPr>
            <w:tcW w:w="953" w:type="dxa"/>
          </w:tcPr>
          <w:p w14:paraId="5734174F" w14:textId="7862F0CA"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8</w:t>
            </w:r>
          </w:p>
        </w:tc>
        <w:tc>
          <w:tcPr>
            <w:tcW w:w="1123" w:type="dxa"/>
          </w:tcPr>
          <w:p w14:paraId="046F2159" w14:textId="035A36E3"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41</w:t>
            </w:r>
          </w:p>
        </w:tc>
        <w:tc>
          <w:tcPr>
            <w:tcW w:w="1163" w:type="dxa"/>
          </w:tcPr>
          <w:p w14:paraId="365EF92C" w14:textId="6EA44021"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r>
      <w:tr w:rsidR="00D83CA2" w14:paraId="2085F162" w14:textId="77777777" w:rsidTr="00D83CA2">
        <w:tc>
          <w:tcPr>
            <w:tcW w:w="576" w:type="dxa"/>
          </w:tcPr>
          <w:p w14:paraId="67D9704C" w14:textId="3C2DE700"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13</w:t>
            </w:r>
          </w:p>
        </w:tc>
        <w:tc>
          <w:tcPr>
            <w:tcW w:w="3650" w:type="dxa"/>
          </w:tcPr>
          <w:p w14:paraId="1BB610D1" w14:textId="75124799"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Öğretmenlerim sınıfta adil kurallara sahipler ve tarafsızlar.</w:t>
            </w:r>
          </w:p>
        </w:tc>
        <w:tc>
          <w:tcPr>
            <w:tcW w:w="984" w:type="dxa"/>
          </w:tcPr>
          <w:p w14:paraId="32AFE969" w14:textId="1CC49B01"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15</w:t>
            </w:r>
          </w:p>
        </w:tc>
        <w:tc>
          <w:tcPr>
            <w:tcW w:w="999" w:type="dxa"/>
          </w:tcPr>
          <w:p w14:paraId="219A1F90" w14:textId="4E992F8E"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953" w:type="dxa"/>
          </w:tcPr>
          <w:p w14:paraId="30B9968E" w14:textId="699B0627"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29</w:t>
            </w:r>
          </w:p>
        </w:tc>
        <w:tc>
          <w:tcPr>
            <w:tcW w:w="1123" w:type="dxa"/>
          </w:tcPr>
          <w:p w14:paraId="5AD184C0" w14:textId="105253ED"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1163" w:type="dxa"/>
          </w:tcPr>
          <w:p w14:paraId="32DE9850" w14:textId="2A646BF0"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r>
      <w:tr w:rsidR="00AE4D00" w14:paraId="27425F5C" w14:textId="77777777" w:rsidTr="00D83CA2">
        <w:tc>
          <w:tcPr>
            <w:tcW w:w="576" w:type="dxa"/>
          </w:tcPr>
          <w:p w14:paraId="4D89F88B" w14:textId="45177942" w:rsidR="00AE4D00" w:rsidRPr="00017BEC" w:rsidRDefault="00AE4D00"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14</w:t>
            </w:r>
          </w:p>
        </w:tc>
        <w:tc>
          <w:tcPr>
            <w:tcW w:w="3650" w:type="dxa"/>
          </w:tcPr>
          <w:p w14:paraId="4110D253" w14:textId="5951BE67" w:rsidR="00AE4D00" w:rsidRPr="00017BEC" w:rsidRDefault="00AE4D00" w:rsidP="009C5B22">
            <w:pPr>
              <w:tabs>
                <w:tab w:val="left" w:pos="7320"/>
              </w:tabs>
              <w:rPr>
                <w:rFonts w:asciiTheme="majorHAnsi" w:hAnsiTheme="majorHAnsi" w:cs="Times New Roman"/>
                <w:sz w:val="18"/>
                <w:szCs w:val="16"/>
              </w:rPr>
            </w:pPr>
            <w:r w:rsidRPr="00017BEC">
              <w:rPr>
                <w:rFonts w:asciiTheme="majorHAnsi" w:hAnsiTheme="majorHAnsi"/>
                <w:sz w:val="18"/>
                <w:szCs w:val="16"/>
              </w:rPr>
              <w:t>Öğretmenlerim beni daha iyi performans göstermem için teşvik ediyor.</w:t>
            </w:r>
          </w:p>
        </w:tc>
        <w:tc>
          <w:tcPr>
            <w:tcW w:w="984" w:type="dxa"/>
          </w:tcPr>
          <w:p w14:paraId="3D618E39" w14:textId="39C6472C" w:rsidR="00AE4D00"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10</w:t>
            </w:r>
          </w:p>
        </w:tc>
        <w:tc>
          <w:tcPr>
            <w:tcW w:w="999" w:type="dxa"/>
          </w:tcPr>
          <w:p w14:paraId="6299F2E7" w14:textId="00522554" w:rsidR="00AE4D00"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c>
          <w:tcPr>
            <w:tcW w:w="953" w:type="dxa"/>
          </w:tcPr>
          <w:p w14:paraId="47086BB9" w14:textId="32AFAEFA" w:rsidR="00AE4D00"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29</w:t>
            </w:r>
          </w:p>
        </w:tc>
        <w:tc>
          <w:tcPr>
            <w:tcW w:w="1123" w:type="dxa"/>
          </w:tcPr>
          <w:p w14:paraId="29196FF3" w14:textId="44A1BF5A" w:rsidR="00AE4D00" w:rsidRPr="009C5B22" w:rsidRDefault="008836DE" w:rsidP="00AE4D00">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1163" w:type="dxa"/>
          </w:tcPr>
          <w:p w14:paraId="4FE88BA7" w14:textId="2B9521A4" w:rsidR="00AE4D00"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8</w:t>
            </w:r>
          </w:p>
        </w:tc>
      </w:tr>
      <w:tr w:rsidR="00D83CA2" w14:paraId="60D6B996" w14:textId="77777777" w:rsidTr="00D83CA2">
        <w:tc>
          <w:tcPr>
            <w:tcW w:w="576" w:type="dxa"/>
          </w:tcPr>
          <w:p w14:paraId="38511028" w14:textId="53D6FB73"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15</w:t>
            </w:r>
          </w:p>
        </w:tc>
        <w:tc>
          <w:tcPr>
            <w:tcW w:w="3650" w:type="dxa"/>
          </w:tcPr>
          <w:p w14:paraId="18E5B02A" w14:textId="30025F25"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Öğretmenlerim derslerin işlenişinde farklı ve ilgi çekici yöntemler kullanır.</w:t>
            </w:r>
          </w:p>
        </w:tc>
        <w:tc>
          <w:tcPr>
            <w:tcW w:w="984" w:type="dxa"/>
          </w:tcPr>
          <w:p w14:paraId="3EA408BC" w14:textId="2D34237C"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11</w:t>
            </w:r>
          </w:p>
        </w:tc>
        <w:tc>
          <w:tcPr>
            <w:tcW w:w="999" w:type="dxa"/>
          </w:tcPr>
          <w:p w14:paraId="35EFE718" w14:textId="3FF034B9"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953" w:type="dxa"/>
          </w:tcPr>
          <w:p w14:paraId="4F81528B" w14:textId="56CE3FAF"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c>
          <w:tcPr>
            <w:tcW w:w="1123" w:type="dxa"/>
          </w:tcPr>
          <w:p w14:paraId="2F487BA2" w14:textId="32371652"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1163" w:type="dxa"/>
          </w:tcPr>
          <w:p w14:paraId="0ABBC73A" w14:textId="2DA9D52F"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r>
      <w:tr w:rsidR="00D83CA2" w14:paraId="38C5E495" w14:textId="77777777" w:rsidTr="00D83CA2">
        <w:tc>
          <w:tcPr>
            <w:tcW w:w="576" w:type="dxa"/>
          </w:tcPr>
          <w:p w14:paraId="289A8E34" w14:textId="797946B6"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16</w:t>
            </w:r>
          </w:p>
        </w:tc>
        <w:tc>
          <w:tcPr>
            <w:tcW w:w="3650" w:type="dxa"/>
          </w:tcPr>
          <w:p w14:paraId="4C4E2B25" w14:textId="6608CD3B"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Sınav ve ödevlerin beni değerlendirmek için adil ve yeterli olduğunu düşünüyorum.</w:t>
            </w:r>
          </w:p>
        </w:tc>
        <w:tc>
          <w:tcPr>
            <w:tcW w:w="984" w:type="dxa"/>
          </w:tcPr>
          <w:p w14:paraId="6DDA0481" w14:textId="366141E8"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15</w:t>
            </w:r>
          </w:p>
        </w:tc>
        <w:tc>
          <w:tcPr>
            <w:tcW w:w="999" w:type="dxa"/>
          </w:tcPr>
          <w:p w14:paraId="5FEBAF70" w14:textId="0A629023"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12</w:t>
            </w:r>
          </w:p>
        </w:tc>
        <w:tc>
          <w:tcPr>
            <w:tcW w:w="953" w:type="dxa"/>
          </w:tcPr>
          <w:p w14:paraId="6FB64F26" w14:textId="740A7C8F"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1123" w:type="dxa"/>
          </w:tcPr>
          <w:p w14:paraId="4007617C" w14:textId="6FB31E39"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c>
          <w:tcPr>
            <w:tcW w:w="1163" w:type="dxa"/>
          </w:tcPr>
          <w:p w14:paraId="7633B579" w14:textId="72B580F3"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r>
      <w:tr w:rsidR="00D83CA2" w14:paraId="76125873" w14:textId="77777777" w:rsidTr="00D83CA2">
        <w:tc>
          <w:tcPr>
            <w:tcW w:w="576" w:type="dxa"/>
          </w:tcPr>
          <w:p w14:paraId="1ADF0B43" w14:textId="3C9AAF73"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17</w:t>
            </w:r>
          </w:p>
        </w:tc>
        <w:tc>
          <w:tcPr>
            <w:tcW w:w="3650" w:type="dxa"/>
          </w:tcPr>
          <w:p w14:paraId="79BFC8BA" w14:textId="7AB63283"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Okulda düzenlene sanatsal ve kültürel faaliyetler yeterlidir.</w:t>
            </w:r>
          </w:p>
        </w:tc>
        <w:tc>
          <w:tcPr>
            <w:tcW w:w="984" w:type="dxa"/>
          </w:tcPr>
          <w:p w14:paraId="4D847B09" w14:textId="7B05A285"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21</w:t>
            </w:r>
          </w:p>
        </w:tc>
        <w:tc>
          <w:tcPr>
            <w:tcW w:w="999" w:type="dxa"/>
          </w:tcPr>
          <w:p w14:paraId="6E70DEA9" w14:textId="6023F5C6"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12</w:t>
            </w:r>
          </w:p>
        </w:tc>
        <w:tc>
          <w:tcPr>
            <w:tcW w:w="953" w:type="dxa"/>
          </w:tcPr>
          <w:p w14:paraId="7B1AE3CA" w14:textId="1E850D93"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8</w:t>
            </w:r>
          </w:p>
        </w:tc>
        <w:tc>
          <w:tcPr>
            <w:tcW w:w="1123" w:type="dxa"/>
          </w:tcPr>
          <w:p w14:paraId="51A1B9E3" w14:textId="0C757711"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w:t>
            </w:r>
            <w:r w:rsidR="008836DE" w:rsidRPr="009C5B22">
              <w:rPr>
                <w:rFonts w:ascii="Times New Roman" w:hAnsi="Times New Roman" w:cs="Times New Roman"/>
                <w:sz w:val="24"/>
                <w:szCs w:val="24"/>
              </w:rPr>
              <w:t>6</w:t>
            </w:r>
          </w:p>
        </w:tc>
        <w:tc>
          <w:tcPr>
            <w:tcW w:w="1163" w:type="dxa"/>
          </w:tcPr>
          <w:p w14:paraId="44651CE5" w14:textId="538C1922"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r>
      <w:tr w:rsidR="00D83CA2" w14:paraId="0950E28E" w14:textId="77777777" w:rsidTr="00D83CA2">
        <w:tc>
          <w:tcPr>
            <w:tcW w:w="576" w:type="dxa"/>
          </w:tcPr>
          <w:p w14:paraId="38D83D1F" w14:textId="1549A805"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18</w:t>
            </w:r>
          </w:p>
        </w:tc>
        <w:tc>
          <w:tcPr>
            <w:tcW w:w="3650" w:type="dxa"/>
          </w:tcPr>
          <w:p w14:paraId="5AADA627" w14:textId="3ABCC2E0"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Okulda öğrencilerin görüşleri dikkate alınır.</w:t>
            </w:r>
          </w:p>
        </w:tc>
        <w:tc>
          <w:tcPr>
            <w:tcW w:w="984" w:type="dxa"/>
          </w:tcPr>
          <w:p w14:paraId="52CC027B" w14:textId="3CBD1A0A"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10</w:t>
            </w:r>
          </w:p>
        </w:tc>
        <w:tc>
          <w:tcPr>
            <w:tcW w:w="999" w:type="dxa"/>
          </w:tcPr>
          <w:p w14:paraId="7787FA21" w14:textId="3FF7F801"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23</w:t>
            </w:r>
          </w:p>
        </w:tc>
        <w:tc>
          <w:tcPr>
            <w:tcW w:w="953" w:type="dxa"/>
          </w:tcPr>
          <w:p w14:paraId="3693AED6" w14:textId="145988C7"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1123" w:type="dxa"/>
          </w:tcPr>
          <w:p w14:paraId="5AA7227B" w14:textId="77E18317"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35</w:t>
            </w:r>
          </w:p>
        </w:tc>
        <w:tc>
          <w:tcPr>
            <w:tcW w:w="1163" w:type="dxa"/>
          </w:tcPr>
          <w:p w14:paraId="58E2A13F" w14:textId="4137F0F7"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r>
      <w:tr w:rsidR="00D83CA2" w14:paraId="4256EEEE" w14:textId="77777777" w:rsidTr="00D83CA2">
        <w:tc>
          <w:tcPr>
            <w:tcW w:w="576" w:type="dxa"/>
          </w:tcPr>
          <w:p w14:paraId="7F100DF1" w14:textId="45BF881B"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19</w:t>
            </w:r>
          </w:p>
        </w:tc>
        <w:tc>
          <w:tcPr>
            <w:tcW w:w="3650" w:type="dxa"/>
          </w:tcPr>
          <w:p w14:paraId="25F3C4C6" w14:textId="768CEBCE" w:rsidR="00D83CA2" w:rsidRPr="00017BEC" w:rsidRDefault="00D83CA2" w:rsidP="009C5B22">
            <w:pPr>
              <w:tabs>
                <w:tab w:val="left" w:pos="7320"/>
              </w:tabs>
              <w:rPr>
                <w:rFonts w:asciiTheme="majorHAnsi" w:hAnsiTheme="majorHAnsi" w:cs="Times New Roman"/>
                <w:sz w:val="18"/>
                <w:szCs w:val="16"/>
              </w:rPr>
            </w:pPr>
            <w:r w:rsidRPr="00017BEC">
              <w:rPr>
                <w:rFonts w:asciiTheme="majorHAnsi" w:hAnsiTheme="majorHAnsi"/>
                <w:sz w:val="18"/>
                <w:szCs w:val="16"/>
              </w:rPr>
              <w:t>Okul kantininde yeterli ve sağlıklı yiyecekler var.</w:t>
            </w:r>
          </w:p>
        </w:tc>
        <w:tc>
          <w:tcPr>
            <w:tcW w:w="984" w:type="dxa"/>
          </w:tcPr>
          <w:p w14:paraId="13D09AE7" w14:textId="30C8325D" w:rsidR="00D83CA2" w:rsidRPr="009C5B22" w:rsidRDefault="00FE43BB"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6</w:t>
            </w:r>
          </w:p>
        </w:tc>
        <w:tc>
          <w:tcPr>
            <w:tcW w:w="999" w:type="dxa"/>
          </w:tcPr>
          <w:p w14:paraId="44D34185" w14:textId="72E1BA74"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953" w:type="dxa"/>
          </w:tcPr>
          <w:p w14:paraId="77856E98" w14:textId="12D5D86A"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16</w:t>
            </w:r>
          </w:p>
        </w:tc>
        <w:tc>
          <w:tcPr>
            <w:tcW w:w="1123" w:type="dxa"/>
          </w:tcPr>
          <w:p w14:paraId="54F0B0E8" w14:textId="06AC5BBB"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33</w:t>
            </w:r>
          </w:p>
        </w:tc>
        <w:tc>
          <w:tcPr>
            <w:tcW w:w="1163" w:type="dxa"/>
          </w:tcPr>
          <w:p w14:paraId="30BF9F81" w14:textId="63BB2E84"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29</w:t>
            </w:r>
          </w:p>
        </w:tc>
      </w:tr>
      <w:tr w:rsidR="00D83CA2" w14:paraId="50CF701C" w14:textId="77777777" w:rsidTr="00D83CA2">
        <w:tc>
          <w:tcPr>
            <w:tcW w:w="576" w:type="dxa"/>
          </w:tcPr>
          <w:p w14:paraId="1C18FCDA" w14:textId="5FD547CD" w:rsidR="00D83CA2" w:rsidRPr="00017BEC" w:rsidRDefault="00D83CA2" w:rsidP="001434A9">
            <w:pPr>
              <w:tabs>
                <w:tab w:val="left" w:pos="7320"/>
              </w:tabs>
              <w:jc w:val="both"/>
              <w:rPr>
                <w:rFonts w:asciiTheme="majorHAnsi" w:hAnsiTheme="majorHAnsi" w:cs="Times New Roman"/>
                <w:sz w:val="18"/>
                <w:szCs w:val="24"/>
              </w:rPr>
            </w:pPr>
            <w:r w:rsidRPr="00017BEC">
              <w:rPr>
                <w:rFonts w:asciiTheme="majorHAnsi" w:hAnsiTheme="majorHAnsi" w:cs="Times New Roman"/>
                <w:sz w:val="18"/>
                <w:szCs w:val="24"/>
              </w:rPr>
              <w:t>20</w:t>
            </w:r>
          </w:p>
        </w:tc>
        <w:tc>
          <w:tcPr>
            <w:tcW w:w="3650" w:type="dxa"/>
          </w:tcPr>
          <w:p w14:paraId="05A8E940" w14:textId="173F3546" w:rsidR="00D83CA2" w:rsidRPr="00017BEC" w:rsidRDefault="00D83CA2" w:rsidP="009C5B22">
            <w:pPr>
              <w:tabs>
                <w:tab w:val="left" w:pos="7320"/>
              </w:tabs>
              <w:rPr>
                <w:rFonts w:asciiTheme="majorHAnsi" w:hAnsiTheme="majorHAnsi" w:cs="Times New Roman"/>
                <w:sz w:val="18"/>
                <w:szCs w:val="16"/>
              </w:rPr>
            </w:pPr>
            <w:proofErr w:type="spellStart"/>
            <w:r w:rsidRPr="00017BEC">
              <w:rPr>
                <w:rFonts w:asciiTheme="majorHAnsi" w:hAnsiTheme="majorHAnsi"/>
                <w:sz w:val="18"/>
                <w:szCs w:val="16"/>
              </w:rPr>
              <w:t>DYK’leri</w:t>
            </w:r>
            <w:proofErr w:type="spellEnd"/>
            <w:r w:rsidRPr="00017BEC">
              <w:rPr>
                <w:rFonts w:asciiTheme="majorHAnsi" w:hAnsiTheme="majorHAnsi"/>
                <w:sz w:val="18"/>
                <w:szCs w:val="16"/>
              </w:rPr>
              <w:t xml:space="preserve"> yeterli buluyorum.</w:t>
            </w:r>
          </w:p>
        </w:tc>
        <w:tc>
          <w:tcPr>
            <w:tcW w:w="984" w:type="dxa"/>
          </w:tcPr>
          <w:p w14:paraId="3C08FC9D" w14:textId="246EF925"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25</w:t>
            </w:r>
          </w:p>
        </w:tc>
        <w:tc>
          <w:tcPr>
            <w:tcW w:w="999" w:type="dxa"/>
          </w:tcPr>
          <w:p w14:paraId="3FCFEE00" w14:textId="3722E9DD"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20</w:t>
            </w:r>
          </w:p>
        </w:tc>
        <w:tc>
          <w:tcPr>
            <w:tcW w:w="953" w:type="dxa"/>
          </w:tcPr>
          <w:p w14:paraId="26EA3D1C" w14:textId="77E699ED" w:rsidR="00D83CA2" w:rsidRPr="009C5B22" w:rsidRDefault="008836DE"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42</w:t>
            </w:r>
          </w:p>
        </w:tc>
        <w:tc>
          <w:tcPr>
            <w:tcW w:w="1123" w:type="dxa"/>
          </w:tcPr>
          <w:p w14:paraId="03371D1D" w14:textId="34A3CA91" w:rsidR="00D83CA2" w:rsidRPr="009C5B22" w:rsidRDefault="008836DE" w:rsidP="008836DE">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13</w:t>
            </w:r>
          </w:p>
        </w:tc>
        <w:tc>
          <w:tcPr>
            <w:tcW w:w="1163" w:type="dxa"/>
          </w:tcPr>
          <w:p w14:paraId="74648F04" w14:textId="7162CE6F" w:rsidR="00D83CA2" w:rsidRPr="009C5B22" w:rsidRDefault="001D0C2A" w:rsidP="001434A9">
            <w:pPr>
              <w:tabs>
                <w:tab w:val="left" w:pos="7320"/>
              </w:tabs>
              <w:jc w:val="both"/>
              <w:rPr>
                <w:rFonts w:ascii="Times New Roman" w:hAnsi="Times New Roman" w:cs="Times New Roman"/>
                <w:sz w:val="24"/>
                <w:szCs w:val="24"/>
              </w:rPr>
            </w:pPr>
            <w:r w:rsidRPr="009C5B22">
              <w:rPr>
                <w:rFonts w:ascii="Times New Roman" w:hAnsi="Times New Roman" w:cs="Times New Roman"/>
                <w:sz w:val="24"/>
                <w:szCs w:val="24"/>
              </w:rPr>
              <w:t>0</w:t>
            </w:r>
          </w:p>
        </w:tc>
      </w:tr>
    </w:tbl>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1434A9">
      <w:pPr>
        <w:tabs>
          <w:tab w:val="left" w:pos="7320"/>
        </w:tabs>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p w14:paraId="1AD1E2E6" w14:textId="77777777" w:rsidR="001434A9" w:rsidRDefault="001434A9" w:rsidP="001434A9">
      <w:pPr>
        <w:tabs>
          <w:tab w:val="left" w:pos="7320"/>
        </w:tabs>
        <w:jc w:val="both"/>
        <w:rPr>
          <w:rFonts w:ascii="Times New Roman" w:hAnsi="Times New Roman" w:cs="Times New Roman"/>
          <w:sz w:val="24"/>
          <w:szCs w:val="24"/>
        </w:rPr>
      </w:pPr>
    </w:p>
    <w:p w14:paraId="673AFCFD" w14:textId="77777777" w:rsidR="00272A92" w:rsidRPr="001434A9" w:rsidRDefault="00272A92"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02614C2A" w14:textId="1851C4F6" w:rsidR="00040C92" w:rsidRPr="00040C92" w:rsidRDefault="00040C92" w:rsidP="00040C92">
      <w:pPr>
        <w:tabs>
          <w:tab w:val="left" w:pos="7320"/>
        </w:tabs>
        <w:jc w:val="both"/>
        <w:rPr>
          <w:rFonts w:ascii="Times New Roman" w:hAnsi="Times New Roman" w:cs="Times New Roman"/>
          <w:i/>
          <w:sz w:val="24"/>
          <w:szCs w:val="24"/>
        </w:rPr>
      </w:pPr>
      <w:r w:rsidRPr="00040C92">
        <w:rPr>
          <w:rFonts w:ascii="Times New Roman" w:hAnsi="Times New Roman" w:cs="Times New Roman"/>
          <w:i/>
          <w:sz w:val="24"/>
          <w:szCs w:val="24"/>
        </w:rPr>
        <w:lastRenderedPageBreak/>
        <w:t xml:space="preserve">Tablo </w:t>
      </w:r>
      <w:r w:rsidR="00A510FC">
        <w:rPr>
          <w:rFonts w:ascii="Times New Roman" w:hAnsi="Times New Roman" w:cs="Times New Roman"/>
          <w:i/>
          <w:sz w:val="24"/>
          <w:szCs w:val="24"/>
        </w:rPr>
        <w:t>6</w:t>
      </w:r>
      <w:r w:rsidRPr="00040C92">
        <w:rPr>
          <w:rFonts w:ascii="Times New Roman" w:hAnsi="Times New Roman" w:cs="Times New Roman"/>
          <w:i/>
          <w:sz w:val="24"/>
          <w:szCs w:val="24"/>
        </w:rPr>
        <w:t>.Öğretmen Anketi</w:t>
      </w:r>
      <w:r>
        <w:rPr>
          <w:rFonts w:ascii="Times New Roman" w:hAnsi="Times New Roman" w:cs="Times New Roman"/>
          <w:i/>
          <w:sz w:val="24"/>
          <w:szCs w:val="24"/>
        </w:rPr>
        <w:t xml:space="preserve"> Sonuçları</w:t>
      </w:r>
    </w:p>
    <w:p w14:paraId="1EB25900" w14:textId="4AA8D59B" w:rsidR="001434A9" w:rsidRPr="001434A9" w:rsidRDefault="001434A9" w:rsidP="001434A9">
      <w:pPr>
        <w:tabs>
          <w:tab w:val="left" w:pos="7320"/>
        </w:tabs>
        <w:jc w:val="both"/>
        <w:rPr>
          <w:rFonts w:ascii="Times New Roman" w:hAnsi="Times New Roman" w:cs="Times New Roman"/>
          <w:b/>
          <w:bCs/>
          <w:sz w:val="24"/>
          <w:szCs w:val="24"/>
        </w:rPr>
      </w:pPr>
    </w:p>
    <w:tbl>
      <w:tblPr>
        <w:tblStyle w:val="TabloKlavuzu"/>
        <w:tblW w:w="9446" w:type="dxa"/>
        <w:tblLook w:val="04A0" w:firstRow="1" w:lastRow="0" w:firstColumn="1" w:lastColumn="0" w:noHBand="0" w:noVBand="1"/>
      </w:tblPr>
      <w:tblGrid>
        <w:gridCol w:w="440"/>
        <w:gridCol w:w="3114"/>
        <w:gridCol w:w="1118"/>
        <w:gridCol w:w="1137"/>
        <w:gridCol w:w="1063"/>
        <w:gridCol w:w="1287"/>
        <w:gridCol w:w="1287"/>
      </w:tblGrid>
      <w:tr w:rsidR="009C2AC1" w:rsidRPr="00017BEC" w14:paraId="4E856EC4" w14:textId="77777777" w:rsidTr="0049210F">
        <w:tc>
          <w:tcPr>
            <w:tcW w:w="456" w:type="dxa"/>
          </w:tcPr>
          <w:p w14:paraId="3EAB25AA" w14:textId="77777777" w:rsidR="009C2AC1" w:rsidRPr="00017BEC" w:rsidRDefault="009C2AC1" w:rsidP="001434A9">
            <w:pPr>
              <w:tabs>
                <w:tab w:val="left" w:pos="7320"/>
              </w:tabs>
              <w:jc w:val="both"/>
              <w:rPr>
                <w:rFonts w:asciiTheme="majorHAnsi" w:hAnsiTheme="majorHAnsi" w:cs="Times New Roman"/>
                <w:sz w:val="18"/>
                <w:szCs w:val="18"/>
              </w:rPr>
            </w:pPr>
          </w:p>
        </w:tc>
        <w:tc>
          <w:tcPr>
            <w:tcW w:w="4188" w:type="dxa"/>
          </w:tcPr>
          <w:p w14:paraId="46D0B6CF" w14:textId="77777777" w:rsidR="009C2AC1" w:rsidRPr="00017BEC" w:rsidRDefault="009C2AC1" w:rsidP="001434A9">
            <w:pPr>
              <w:tabs>
                <w:tab w:val="left" w:pos="7320"/>
              </w:tabs>
              <w:jc w:val="both"/>
              <w:rPr>
                <w:rFonts w:asciiTheme="majorHAnsi" w:hAnsiTheme="majorHAnsi" w:cs="Times New Roman"/>
                <w:sz w:val="18"/>
                <w:szCs w:val="18"/>
              </w:rPr>
            </w:pPr>
          </w:p>
        </w:tc>
        <w:tc>
          <w:tcPr>
            <w:tcW w:w="993" w:type="dxa"/>
          </w:tcPr>
          <w:p w14:paraId="50020B0D" w14:textId="2DCAE80A" w:rsidR="009C2AC1" w:rsidRPr="00017BEC" w:rsidRDefault="009C2AC1"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Kesinlikle katılıyorum</w:t>
            </w:r>
          </w:p>
        </w:tc>
        <w:tc>
          <w:tcPr>
            <w:tcW w:w="937" w:type="dxa"/>
          </w:tcPr>
          <w:p w14:paraId="796EC21E" w14:textId="67A558D7" w:rsidR="009C2AC1" w:rsidRPr="00017BEC" w:rsidRDefault="009C2AC1"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Katılıyorum</w:t>
            </w:r>
          </w:p>
        </w:tc>
        <w:tc>
          <w:tcPr>
            <w:tcW w:w="838" w:type="dxa"/>
          </w:tcPr>
          <w:p w14:paraId="2919F548" w14:textId="471F6C3B" w:rsidR="009C2AC1" w:rsidRPr="00017BEC" w:rsidRDefault="009C2AC1"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Kararsızım</w:t>
            </w:r>
          </w:p>
        </w:tc>
        <w:tc>
          <w:tcPr>
            <w:tcW w:w="1010" w:type="dxa"/>
          </w:tcPr>
          <w:p w14:paraId="63E392B6" w14:textId="56BBE4A8" w:rsidR="009C2AC1" w:rsidRPr="00017BEC" w:rsidRDefault="009C2AC1"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Kesinlikle Katılmıyorum</w:t>
            </w:r>
          </w:p>
        </w:tc>
        <w:tc>
          <w:tcPr>
            <w:tcW w:w="1024" w:type="dxa"/>
          </w:tcPr>
          <w:p w14:paraId="2C803BDE" w14:textId="1454941D" w:rsidR="009C2AC1" w:rsidRPr="00017BEC" w:rsidRDefault="009C2AC1"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Katılmıyorum</w:t>
            </w:r>
          </w:p>
        </w:tc>
      </w:tr>
      <w:tr w:rsidR="0049210F" w14:paraId="79AB1CFB" w14:textId="77777777" w:rsidTr="0049210F">
        <w:tc>
          <w:tcPr>
            <w:tcW w:w="456" w:type="dxa"/>
          </w:tcPr>
          <w:p w14:paraId="6FF73B1A" w14:textId="0BC2E8F7"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w:t>
            </w:r>
          </w:p>
        </w:tc>
        <w:tc>
          <w:tcPr>
            <w:tcW w:w="4188" w:type="dxa"/>
          </w:tcPr>
          <w:p w14:paraId="7AA355D8" w14:textId="10C6F526"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Okulun misyonu ve vizyonunu tam olarak anlıyorum.</w:t>
            </w:r>
          </w:p>
        </w:tc>
        <w:tc>
          <w:tcPr>
            <w:tcW w:w="993" w:type="dxa"/>
          </w:tcPr>
          <w:p w14:paraId="672133FB" w14:textId="6959A748"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32</w:t>
            </w:r>
          </w:p>
        </w:tc>
        <w:tc>
          <w:tcPr>
            <w:tcW w:w="937" w:type="dxa"/>
          </w:tcPr>
          <w:p w14:paraId="7FD40F67" w14:textId="6C009835"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32</w:t>
            </w:r>
          </w:p>
        </w:tc>
        <w:tc>
          <w:tcPr>
            <w:tcW w:w="838" w:type="dxa"/>
          </w:tcPr>
          <w:p w14:paraId="055FDFDA" w14:textId="32B3794E"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36</w:t>
            </w:r>
          </w:p>
        </w:tc>
        <w:tc>
          <w:tcPr>
            <w:tcW w:w="1010" w:type="dxa"/>
          </w:tcPr>
          <w:p w14:paraId="4A1B645E" w14:textId="1B1352CE" w:rsidR="0049210F" w:rsidRDefault="00204931"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0</w:t>
            </w:r>
          </w:p>
        </w:tc>
        <w:tc>
          <w:tcPr>
            <w:tcW w:w="1024" w:type="dxa"/>
          </w:tcPr>
          <w:p w14:paraId="17E65081" w14:textId="4F5C586B" w:rsidR="0049210F" w:rsidRDefault="00204931"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0</w:t>
            </w:r>
          </w:p>
        </w:tc>
      </w:tr>
      <w:tr w:rsidR="0049210F" w14:paraId="34ED229B" w14:textId="77777777" w:rsidTr="0049210F">
        <w:tc>
          <w:tcPr>
            <w:tcW w:w="456" w:type="dxa"/>
          </w:tcPr>
          <w:p w14:paraId="3483CB43" w14:textId="4F7009B2"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2</w:t>
            </w:r>
          </w:p>
        </w:tc>
        <w:tc>
          <w:tcPr>
            <w:tcW w:w="4188" w:type="dxa"/>
          </w:tcPr>
          <w:p w14:paraId="3F198967" w14:textId="3BB76049"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Okulda eğitim ve yönetim kalitesi sürekli olarak gelişiyor.</w:t>
            </w:r>
          </w:p>
        </w:tc>
        <w:tc>
          <w:tcPr>
            <w:tcW w:w="993" w:type="dxa"/>
          </w:tcPr>
          <w:p w14:paraId="51B919DF" w14:textId="7A8CC60C"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937" w:type="dxa"/>
          </w:tcPr>
          <w:p w14:paraId="4522579A" w14:textId="03FE46CA"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21</w:t>
            </w:r>
          </w:p>
        </w:tc>
        <w:tc>
          <w:tcPr>
            <w:tcW w:w="838" w:type="dxa"/>
          </w:tcPr>
          <w:p w14:paraId="518795BF" w14:textId="08DE2839" w:rsidR="0049210F" w:rsidRDefault="00F646B9" w:rsidP="00F646B9">
            <w:pPr>
              <w:tabs>
                <w:tab w:val="left" w:pos="7320"/>
              </w:tabs>
              <w:jc w:val="both"/>
              <w:rPr>
                <w:rFonts w:ascii="Times New Roman" w:hAnsi="Times New Roman" w:cs="Times New Roman"/>
                <w:sz w:val="24"/>
                <w:szCs w:val="24"/>
              </w:rPr>
            </w:pPr>
            <w:r>
              <w:rPr>
                <w:rFonts w:ascii="Times New Roman" w:hAnsi="Times New Roman" w:cs="Times New Roman"/>
                <w:sz w:val="24"/>
                <w:szCs w:val="24"/>
              </w:rPr>
              <w:t>43</w:t>
            </w:r>
          </w:p>
        </w:tc>
        <w:tc>
          <w:tcPr>
            <w:tcW w:w="1010" w:type="dxa"/>
          </w:tcPr>
          <w:p w14:paraId="5988A251" w14:textId="35E92EE0"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16</w:t>
            </w:r>
          </w:p>
        </w:tc>
        <w:tc>
          <w:tcPr>
            <w:tcW w:w="1024" w:type="dxa"/>
          </w:tcPr>
          <w:p w14:paraId="69C7E6C6" w14:textId="2A04C1FE"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r>
      <w:tr w:rsidR="0049210F" w14:paraId="522C0729" w14:textId="77777777" w:rsidTr="0049210F">
        <w:tc>
          <w:tcPr>
            <w:tcW w:w="456" w:type="dxa"/>
          </w:tcPr>
          <w:p w14:paraId="085564A3" w14:textId="1830D3D3"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3</w:t>
            </w:r>
          </w:p>
        </w:tc>
        <w:tc>
          <w:tcPr>
            <w:tcW w:w="4188" w:type="dxa"/>
          </w:tcPr>
          <w:p w14:paraId="4F0269E6" w14:textId="04F5B42E"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 temiz ve hijyeniktir.</w:t>
            </w:r>
          </w:p>
        </w:tc>
        <w:tc>
          <w:tcPr>
            <w:tcW w:w="993" w:type="dxa"/>
          </w:tcPr>
          <w:p w14:paraId="2AA58E99" w14:textId="6DB16A16"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30</w:t>
            </w:r>
          </w:p>
        </w:tc>
        <w:tc>
          <w:tcPr>
            <w:tcW w:w="937" w:type="dxa"/>
          </w:tcPr>
          <w:p w14:paraId="2C5C4898" w14:textId="1EFE1D22"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25</w:t>
            </w:r>
          </w:p>
        </w:tc>
        <w:tc>
          <w:tcPr>
            <w:tcW w:w="838" w:type="dxa"/>
          </w:tcPr>
          <w:p w14:paraId="6B59ADDB" w14:textId="15B06B9C"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33</w:t>
            </w:r>
          </w:p>
        </w:tc>
        <w:tc>
          <w:tcPr>
            <w:tcW w:w="1010" w:type="dxa"/>
          </w:tcPr>
          <w:p w14:paraId="6A6FA510" w14:textId="4A3FC162"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4</w:t>
            </w:r>
          </w:p>
        </w:tc>
        <w:tc>
          <w:tcPr>
            <w:tcW w:w="1024" w:type="dxa"/>
          </w:tcPr>
          <w:p w14:paraId="581C566A" w14:textId="0AEA9BF4" w:rsidR="0049210F" w:rsidRDefault="00F646B9"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8</w:t>
            </w:r>
          </w:p>
        </w:tc>
      </w:tr>
      <w:tr w:rsidR="0049210F" w14:paraId="0A4B7C27" w14:textId="77777777" w:rsidTr="0049210F">
        <w:tc>
          <w:tcPr>
            <w:tcW w:w="456" w:type="dxa"/>
          </w:tcPr>
          <w:p w14:paraId="7E1B83E3" w14:textId="243AF72F"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4</w:t>
            </w:r>
          </w:p>
        </w:tc>
        <w:tc>
          <w:tcPr>
            <w:tcW w:w="4188" w:type="dxa"/>
          </w:tcPr>
          <w:p w14:paraId="009F8D0F" w14:textId="610DEC26"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 öğrencilerin ve personelin güvenliğini sağlamak için uygun güvenlik önlemleri alır.</w:t>
            </w:r>
          </w:p>
        </w:tc>
        <w:tc>
          <w:tcPr>
            <w:tcW w:w="993" w:type="dxa"/>
          </w:tcPr>
          <w:p w14:paraId="03F33A04" w14:textId="644FE032"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c>
          <w:tcPr>
            <w:tcW w:w="937" w:type="dxa"/>
          </w:tcPr>
          <w:p w14:paraId="25055C76" w14:textId="6758B7B4"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30</w:t>
            </w:r>
          </w:p>
        </w:tc>
        <w:tc>
          <w:tcPr>
            <w:tcW w:w="838" w:type="dxa"/>
          </w:tcPr>
          <w:p w14:paraId="59B8D1E5" w14:textId="518C508D"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25</w:t>
            </w:r>
          </w:p>
        </w:tc>
        <w:tc>
          <w:tcPr>
            <w:tcW w:w="1010" w:type="dxa"/>
          </w:tcPr>
          <w:p w14:paraId="2259337E" w14:textId="0EFB1B1A"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1024" w:type="dxa"/>
          </w:tcPr>
          <w:p w14:paraId="53193D24" w14:textId="524B5ACF"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r>
      <w:tr w:rsidR="0049210F" w14:paraId="4ED5A481" w14:textId="77777777" w:rsidTr="0049210F">
        <w:tc>
          <w:tcPr>
            <w:tcW w:w="456" w:type="dxa"/>
          </w:tcPr>
          <w:p w14:paraId="0CE69121" w14:textId="05297C07"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5</w:t>
            </w:r>
          </w:p>
        </w:tc>
        <w:tc>
          <w:tcPr>
            <w:tcW w:w="4188" w:type="dxa"/>
          </w:tcPr>
          <w:p w14:paraId="045A51DE" w14:textId="6E296AC8"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 yeni kabul edilen öğrencilere uygun desteği sağlar.</w:t>
            </w:r>
          </w:p>
        </w:tc>
        <w:tc>
          <w:tcPr>
            <w:tcW w:w="993" w:type="dxa"/>
          </w:tcPr>
          <w:p w14:paraId="180371F1" w14:textId="2FE7910A"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35</w:t>
            </w:r>
          </w:p>
        </w:tc>
        <w:tc>
          <w:tcPr>
            <w:tcW w:w="937" w:type="dxa"/>
          </w:tcPr>
          <w:p w14:paraId="5736D82E" w14:textId="61B3FE4E"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c>
          <w:tcPr>
            <w:tcW w:w="838" w:type="dxa"/>
          </w:tcPr>
          <w:p w14:paraId="6E104E4D" w14:textId="512FCFBA"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c>
          <w:tcPr>
            <w:tcW w:w="1010" w:type="dxa"/>
          </w:tcPr>
          <w:p w14:paraId="0298C7E7" w14:textId="3240E0CC"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1024" w:type="dxa"/>
          </w:tcPr>
          <w:p w14:paraId="3A3999FF" w14:textId="7DFCBDDC"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r>
      <w:tr w:rsidR="0049210F" w14:paraId="17CAC761" w14:textId="77777777" w:rsidTr="0049210F">
        <w:tc>
          <w:tcPr>
            <w:tcW w:w="456" w:type="dxa"/>
          </w:tcPr>
          <w:p w14:paraId="7514C3AC" w14:textId="2387C3A1"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6</w:t>
            </w:r>
          </w:p>
        </w:tc>
        <w:tc>
          <w:tcPr>
            <w:tcW w:w="4188" w:type="dxa"/>
          </w:tcPr>
          <w:p w14:paraId="38A3A362" w14:textId="45F279F6"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Okulumuz mesleki yeterliliğimi geliştirmek için eğitim fırsatları sunuyor.</w:t>
            </w:r>
          </w:p>
        </w:tc>
        <w:tc>
          <w:tcPr>
            <w:tcW w:w="993" w:type="dxa"/>
          </w:tcPr>
          <w:p w14:paraId="78BFB0DA" w14:textId="640C9343"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937" w:type="dxa"/>
          </w:tcPr>
          <w:p w14:paraId="6CF09B9F" w14:textId="517A525F"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30</w:t>
            </w:r>
          </w:p>
        </w:tc>
        <w:tc>
          <w:tcPr>
            <w:tcW w:w="838" w:type="dxa"/>
          </w:tcPr>
          <w:p w14:paraId="658F097D" w14:textId="5CB6E8F7"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30</w:t>
            </w:r>
          </w:p>
        </w:tc>
        <w:tc>
          <w:tcPr>
            <w:tcW w:w="1010" w:type="dxa"/>
          </w:tcPr>
          <w:p w14:paraId="3B6BDB73" w14:textId="70143F7E"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c>
          <w:tcPr>
            <w:tcW w:w="1024" w:type="dxa"/>
          </w:tcPr>
          <w:p w14:paraId="33CE98DB" w14:textId="53D4B6F7"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r>
      <w:tr w:rsidR="0049210F" w14:paraId="65401F55" w14:textId="77777777" w:rsidTr="0049210F">
        <w:tc>
          <w:tcPr>
            <w:tcW w:w="456" w:type="dxa"/>
          </w:tcPr>
          <w:p w14:paraId="594F8218" w14:textId="2A68BBF9"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7</w:t>
            </w:r>
          </w:p>
        </w:tc>
        <w:tc>
          <w:tcPr>
            <w:tcW w:w="4188" w:type="dxa"/>
          </w:tcPr>
          <w:p w14:paraId="5A3EB2DA" w14:textId="023D9D3A"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 yönetimimiz öğretmenleri etkin bir şekilde yönlendirir.</w:t>
            </w:r>
          </w:p>
        </w:tc>
        <w:tc>
          <w:tcPr>
            <w:tcW w:w="993" w:type="dxa"/>
          </w:tcPr>
          <w:p w14:paraId="326030C2" w14:textId="227BF4AE"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30</w:t>
            </w:r>
          </w:p>
        </w:tc>
        <w:tc>
          <w:tcPr>
            <w:tcW w:w="937" w:type="dxa"/>
          </w:tcPr>
          <w:p w14:paraId="2F3B5AF8" w14:textId="08666D9D"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25</w:t>
            </w:r>
          </w:p>
        </w:tc>
        <w:tc>
          <w:tcPr>
            <w:tcW w:w="838" w:type="dxa"/>
          </w:tcPr>
          <w:p w14:paraId="131DA36E" w14:textId="5C87CE90"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c>
          <w:tcPr>
            <w:tcW w:w="1010" w:type="dxa"/>
          </w:tcPr>
          <w:p w14:paraId="73136370" w14:textId="610C62CC"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1024" w:type="dxa"/>
          </w:tcPr>
          <w:p w14:paraId="49DAAD88" w14:textId="333708F2"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r>
      <w:tr w:rsidR="0049210F" w14:paraId="5E9B3C38" w14:textId="77777777" w:rsidTr="0049210F">
        <w:tc>
          <w:tcPr>
            <w:tcW w:w="456" w:type="dxa"/>
          </w:tcPr>
          <w:p w14:paraId="67FEF36B" w14:textId="0F001A0C"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8</w:t>
            </w:r>
          </w:p>
        </w:tc>
        <w:tc>
          <w:tcPr>
            <w:tcW w:w="4188" w:type="dxa"/>
          </w:tcPr>
          <w:p w14:paraId="3ACD2D28" w14:textId="10C558CB"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Okulumuz, öğrencilerin öğrenme ilgisini uyandıracak bir öğrenme ortamı oluşturmuştur.</w:t>
            </w:r>
          </w:p>
        </w:tc>
        <w:tc>
          <w:tcPr>
            <w:tcW w:w="993" w:type="dxa"/>
          </w:tcPr>
          <w:p w14:paraId="6C4A36D6" w14:textId="615F07C6"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937" w:type="dxa"/>
          </w:tcPr>
          <w:p w14:paraId="7626B1BD" w14:textId="15BA2B4C"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30</w:t>
            </w:r>
          </w:p>
        </w:tc>
        <w:tc>
          <w:tcPr>
            <w:tcW w:w="838" w:type="dxa"/>
          </w:tcPr>
          <w:p w14:paraId="457DA58F" w14:textId="221BB976"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25</w:t>
            </w:r>
          </w:p>
        </w:tc>
        <w:tc>
          <w:tcPr>
            <w:tcW w:w="1010" w:type="dxa"/>
          </w:tcPr>
          <w:p w14:paraId="00452935" w14:textId="1CA695D9"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c>
          <w:tcPr>
            <w:tcW w:w="1024" w:type="dxa"/>
          </w:tcPr>
          <w:p w14:paraId="784A89F4" w14:textId="3DCF5F3A"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r>
      <w:tr w:rsidR="0049210F" w14:paraId="08F860A6" w14:textId="77777777" w:rsidTr="0049210F">
        <w:tc>
          <w:tcPr>
            <w:tcW w:w="456" w:type="dxa"/>
          </w:tcPr>
          <w:p w14:paraId="04620BD6" w14:textId="11F408FE"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9</w:t>
            </w:r>
          </w:p>
        </w:tc>
        <w:tc>
          <w:tcPr>
            <w:tcW w:w="4188" w:type="dxa"/>
          </w:tcPr>
          <w:p w14:paraId="406CBBE7" w14:textId="7DEC295A"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Etkili bir öğretmen olmak için ihtiyaç duyduğum kaynaklara erişimim var.</w:t>
            </w:r>
          </w:p>
        </w:tc>
        <w:tc>
          <w:tcPr>
            <w:tcW w:w="993" w:type="dxa"/>
          </w:tcPr>
          <w:p w14:paraId="2671585F" w14:textId="57851327"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c>
          <w:tcPr>
            <w:tcW w:w="937" w:type="dxa"/>
          </w:tcPr>
          <w:p w14:paraId="65580AFA" w14:textId="273CAC44"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35</w:t>
            </w:r>
          </w:p>
        </w:tc>
        <w:tc>
          <w:tcPr>
            <w:tcW w:w="838" w:type="dxa"/>
          </w:tcPr>
          <w:p w14:paraId="7DAA0A2F" w14:textId="5DA97229"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c>
          <w:tcPr>
            <w:tcW w:w="1010" w:type="dxa"/>
          </w:tcPr>
          <w:p w14:paraId="7F55A674" w14:textId="488D7758"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1024" w:type="dxa"/>
          </w:tcPr>
          <w:p w14:paraId="13DFBA3D" w14:textId="76284CBF"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r>
      <w:tr w:rsidR="0049210F" w14:paraId="36860433" w14:textId="77777777" w:rsidTr="0049210F">
        <w:tc>
          <w:tcPr>
            <w:tcW w:w="456" w:type="dxa"/>
          </w:tcPr>
          <w:p w14:paraId="3BA07368" w14:textId="5A09A873"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10</w:t>
            </w:r>
          </w:p>
        </w:tc>
        <w:tc>
          <w:tcPr>
            <w:tcW w:w="4188" w:type="dxa"/>
          </w:tcPr>
          <w:p w14:paraId="157831FA" w14:textId="67FB6F15"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Bana sunulan kaynakları kullanmak için gerekli eğitime sahibim.</w:t>
            </w:r>
          </w:p>
        </w:tc>
        <w:tc>
          <w:tcPr>
            <w:tcW w:w="993" w:type="dxa"/>
          </w:tcPr>
          <w:p w14:paraId="3F220B74" w14:textId="72DD08CF"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35</w:t>
            </w:r>
          </w:p>
        </w:tc>
        <w:tc>
          <w:tcPr>
            <w:tcW w:w="937" w:type="dxa"/>
          </w:tcPr>
          <w:p w14:paraId="181E2D7F" w14:textId="563D7D57"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35</w:t>
            </w:r>
          </w:p>
        </w:tc>
        <w:tc>
          <w:tcPr>
            <w:tcW w:w="838" w:type="dxa"/>
          </w:tcPr>
          <w:p w14:paraId="58C41822" w14:textId="0FFE5B5C"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1010" w:type="dxa"/>
          </w:tcPr>
          <w:p w14:paraId="75DEB6A0" w14:textId="2C03895A"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Pr>
          <w:p w14:paraId="7C111600" w14:textId="1EB90CA0"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r>
      <w:tr w:rsidR="0049210F" w14:paraId="0FC66AE3" w14:textId="77777777" w:rsidTr="0049210F">
        <w:tc>
          <w:tcPr>
            <w:tcW w:w="456" w:type="dxa"/>
          </w:tcPr>
          <w:p w14:paraId="4E5BD84A" w14:textId="3F903C1D"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11</w:t>
            </w:r>
          </w:p>
        </w:tc>
        <w:tc>
          <w:tcPr>
            <w:tcW w:w="4188" w:type="dxa"/>
          </w:tcPr>
          <w:p w14:paraId="34857ED4" w14:textId="33E16F8B"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Okulumuzun, farklı ihtiyaçları olan öğrencileri desteklemek için etkin bir politikası vardır.</w:t>
            </w:r>
          </w:p>
        </w:tc>
        <w:tc>
          <w:tcPr>
            <w:tcW w:w="993" w:type="dxa"/>
          </w:tcPr>
          <w:p w14:paraId="005F4CBB" w14:textId="3C26222E"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937" w:type="dxa"/>
          </w:tcPr>
          <w:p w14:paraId="630F60DF" w14:textId="1DFA0033"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c>
          <w:tcPr>
            <w:tcW w:w="838" w:type="dxa"/>
          </w:tcPr>
          <w:p w14:paraId="60043B08" w14:textId="1AE674EE"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45</w:t>
            </w:r>
          </w:p>
        </w:tc>
        <w:tc>
          <w:tcPr>
            <w:tcW w:w="1010" w:type="dxa"/>
          </w:tcPr>
          <w:p w14:paraId="1D5978FA" w14:textId="16207E1E"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1024" w:type="dxa"/>
          </w:tcPr>
          <w:p w14:paraId="0C82C4D9" w14:textId="77930C74"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r>
      <w:tr w:rsidR="0049210F" w14:paraId="1D12C5B7" w14:textId="77777777" w:rsidTr="0049210F">
        <w:tc>
          <w:tcPr>
            <w:tcW w:w="456" w:type="dxa"/>
          </w:tcPr>
          <w:p w14:paraId="49FF46D4" w14:textId="1B5EF370"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12</w:t>
            </w:r>
          </w:p>
        </w:tc>
        <w:tc>
          <w:tcPr>
            <w:tcW w:w="4188" w:type="dxa"/>
          </w:tcPr>
          <w:p w14:paraId="614D0DFA" w14:textId="6A80E516"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Okulumuz müfredat uygulamasını etkin bir şekilde izler.</w:t>
            </w:r>
          </w:p>
        </w:tc>
        <w:tc>
          <w:tcPr>
            <w:tcW w:w="993" w:type="dxa"/>
          </w:tcPr>
          <w:p w14:paraId="641E1D4A" w14:textId="5F51A9E3"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937" w:type="dxa"/>
          </w:tcPr>
          <w:p w14:paraId="7256882E" w14:textId="5AEF4B18"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55</w:t>
            </w:r>
          </w:p>
        </w:tc>
        <w:tc>
          <w:tcPr>
            <w:tcW w:w="838" w:type="dxa"/>
          </w:tcPr>
          <w:p w14:paraId="7CB346EA" w14:textId="2920CB8F"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c>
          <w:tcPr>
            <w:tcW w:w="1010" w:type="dxa"/>
          </w:tcPr>
          <w:p w14:paraId="04B4891B" w14:textId="6A2DFFBE"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Pr>
          <w:p w14:paraId="1CFC7B4C" w14:textId="01B91137"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r>
      <w:tr w:rsidR="0049210F" w14:paraId="1BD16B46" w14:textId="77777777" w:rsidTr="0049210F">
        <w:tc>
          <w:tcPr>
            <w:tcW w:w="456" w:type="dxa"/>
          </w:tcPr>
          <w:p w14:paraId="7437AC4F" w14:textId="24ADCD6E"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13</w:t>
            </w:r>
          </w:p>
        </w:tc>
        <w:tc>
          <w:tcPr>
            <w:tcW w:w="4188" w:type="dxa"/>
          </w:tcPr>
          <w:p w14:paraId="16DA40B2" w14:textId="6DE162AB"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Okulumuz, velilere uygun etkinlikler düzenlemektedir.</w:t>
            </w:r>
          </w:p>
        </w:tc>
        <w:tc>
          <w:tcPr>
            <w:tcW w:w="993" w:type="dxa"/>
          </w:tcPr>
          <w:p w14:paraId="4DF0B904" w14:textId="33D621C1"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937" w:type="dxa"/>
          </w:tcPr>
          <w:p w14:paraId="26F6ABD1" w14:textId="38D9BA7D"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838" w:type="dxa"/>
          </w:tcPr>
          <w:p w14:paraId="602A30D7" w14:textId="13D421EF"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45</w:t>
            </w:r>
          </w:p>
        </w:tc>
        <w:tc>
          <w:tcPr>
            <w:tcW w:w="1010" w:type="dxa"/>
          </w:tcPr>
          <w:p w14:paraId="4DA07F9F" w14:textId="4C267D1B"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c>
          <w:tcPr>
            <w:tcW w:w="1024" w:type="dxa"/>
          </w:tcPr>
          <w:p w14:paraId="214CD699" w14:textId="7B9A3FE2"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r>
      <w:tr w:rsidR="0049210F" w14:paraId="754985E7" w14:textId="77777777" w:rsidTr="0049210F">
        <w:tc>
          <w:tcPr>
            <w:tcW w:w="456" w:type="dxa"/>
          </w:tcPr>
          <w:p w14:paraId="4C0D1F0A" w14:textId="3AAEC236"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14</w:t>
            </w:r>
          </w:p>
        </w:tc>
        <w:tc>
          <w:tcPr>
            <w:tcW w:w="4188" w:type="dxa"/>
          </w:tcPr>
          <w:p w14:paraId="2E6CAED5" w14:textId="7A93269D"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Diğer öğretmenlerle iş birliği yaparım.</w:t>
            </w:r>
          </w:p>
        </w:tc>
        <w:tc>
          <w:tcPr>
            <w:tcW w:w="993" w:type="dxa"/>
          </w:tcPr>
          <w:p w14:paraId="1A7BDFF2" w14:textId="6791C174"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35</w:t>
            </w:r>
          </w:p>
        </w:tc>
        <w:tc>
          <w:tcPr>
            <w:tcW w:w="937" w:type="dxa"/>
          </w:tcPr>
          <w:p w14:paraId="1D4B1418" w14:textId="5DB75ED3"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30</w:t>
            </w:r>
          </w:p>
        </w:tc>
        <w:tc>
          <w:tcPr>
            <w:tcW w:w="838" w:type="dxa"/>
          </w:tcPr>
          <w:p w14:paraId="644E93A4" w14:textId="5EBD9CC4"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25</w:t>
            </w:r>
          </w:p>
        </w:tc>
        <w:tc>
          <w:tcPr>
            <w:tcW w:w="1010" w:type="dxa"/>
          </w:tcPr>
          <w:p w14:paraId="3582D9E3" w14:textId="2B33FC6C"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0</w:t>
            </w:r>
          </w:p>
        </w:tc>
        <w:tc>
          <w:tcPr>
            <w:tcW w:w="1024" w:type="dxa"/>
          </w:tcPr>
          <w:p w14:paraId="77EDB519" w14:textId="04678052"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r>
      <w:tr w:rsidR="0049210F" w14:paraId="5A51570B" w14:textId="77777777" w:rsidTr="0049210F">
        <w:tc>
          <w:tcPr>
            <w:tcW w:w="456" w:type="dxa"/>
          </w:tcPr>
          <w:p w14:paraId="20A2D8A5" w14:textId="5D5D75DF"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15</w:t>
            </w:r>
          </w:p>
        </w:tc>
        <w:tc>
          <w:tcPr>
            <w:tcW w:w="4188" w:type="dxa"/>
          </w:tcPr>
          <w:p w14:paraId="225DF0CF" w14:textId="7A3D55D5"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 personeli arasında dostane bir ilişki sürdürülür.</w:t>
            </w:r>
          </w:p>
        </w:tc>
        <w:tc>
          <w:tcPr>
            <w:tcW w:w="993" w:type="dxa"/>
          </w:tcPr>
          <w:p w14:paraId="08EBF7E4" w14:textId="11B28F67"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40</w:t>
            </w:r>
          </w:p>
        </w:tc>
        <w:tc>
          <w:tcPr>
            <w:tcW w:w="937" w:type="dxa"/>
          </w:tcPr>
          <w:p w14:paraId="5F918C44" w14:textId="0A340C15"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35</w:t>
            </w:r>
          </w:p>
        </w:tc>
        <w:tc>
          <w:tcPr>
            <w:tcW w:w="838" w:type="dxa"/>
          </w:tcPr>
          <w:p w14:paraId="6DBEED82" w14:textId="09C034CF"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c>
          <w:tcPr>
            <w:tcW w:w="1010" w:type="dxa"/>
          </w:tcPr>
          <w:p w14:paraId="50AA8824" w14:textId="2DB69F00"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Pr>
          <w:p w14:paraId="3935A6EB" w14:textId="51FE8682"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r>
      <w:tr w:rsidR="0049210F" w14:paraId="2E6634CB" w14:textId="77777777" w:rsidTr="0049210F">
        <w:tc>
          <w:tcPr>
            <w:tcW w:w="456" w:type="dxa"/>
          </w:tcPr>
          <w:p w14:paraId="7D851A62" w14:textId="657FC733"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16</w:t>
            </w:r>
          </w:p>
        </w:tc>
        <w:tc>
          <w:tcPr>
            <w:tcW w:w="4188" w:type="dxa"/>
          </w:tcPr>
          <w:p w14:paraId="76521630" w14:textId="1E12D5E0"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Takım ruhumuz ve moralimiz yüksek.</w:t>
            </w:r>
          </w:p>
        </w:tc>
        <w:tc>
          <w:tcPr>
            <w:tcW w:w="993" w:type="dxa"/>
          </w:tcPr>
          <w:p w14:paraId="462A218E" w14:textId="2C7B1C51"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c>
          <w:tcPr>
            <w:tcW w:w="937" w:type="dxa"/>
          </w:tcPr>
          <w:p w14:paraId="595610A3" w14:textId="09FA2945"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35</w:t>
            </w:r>
          </w:p>
        </w:tc>
        <w:tc>
          <w:tcPr>
            <w:tcW w:w="838" w:type="dxa"/>
          </w:tcPr>
          <w:p w14:paraId="55C92510" w14:textId="5D0DE760"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c>
          <w:tcPr>
            <w:tcW w:w="1010" w:type="dxa"/>
          </w:tcPr>
          <w:p w14:paraId="209FCD93" w14:textId="79722743"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c>
          <w:tcPr>
            <w:tcW w:w="1024" w:type="dxa"/>
          </w:tcPr>
          <w:p w14:paraId="2D9E566C" w14:textId="2B5929EE"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r>
      <w:tr w:rsidR="0049210F" w14:paraId="35B1C8E8" w14:textId="77777777" w:rsidTr="0049210F">
        <w:tc>
          <w:tcPr>
            <w:tcW w:w="456" w:type="dxa"/>
          </w:tcPr>
          <w:p w14:paraId="22041522" w14:textId="7209CB89" w:rsidR="0049210F" w:rsidRPr="00017BEC" w:rsidRDefault="0049210F" w:rsidP="001434A9">
            <w:pPr>
              <w:tabs>
                <w:tab w:val="left" w:pos="7320"/>
              </w:tabs>
              <w:jc w:val="both"/>
              <w:rPr>
                <w:rFonts w:asciiTheme="majorHAnsi" w:hAnsiTheme="majorHAnsi" w:cs="Times New Roman"/>
                <w:sz w:val="18"/>
                <w:szCs w:val="18"/>
              </w:rPr>
            </w:pPr>
            <w:r w:rsidRPr="00017BEC">
              <w:rPr>
                <w:rFonts w:asciiTheme="majorHAnsi" w:hAnsiTheme="majorHAnsi" w:cs="Times New Roman"/>
                <w:sz w:val="18"/>
                <w:szCs w:val="18"/>
              </w:rPr>
              <w:t>17</w:t>
            </w:r>
          </w:p>
        </w:tc>
        <w:tc>
          <w:tcPr>
            <w:tcW w:w="4188" w:type="dxa"/>
          </w:tcPr>
          <w:p w14:paraId="11AB7479" w14:textId="53A3B1D7" w:rsidR="0049210F" w:rsidRPr="00017BEC" w:rsidRDefault="0049210F" w:rsidP="009C5B22">
            <w:pPr>
              <w:tabs>
                <w:tab w:val="left" w:pos="7320"/>
              </w:tabs>
              <w:rPr>
                <w:rFonts w:asciiTheme="majorHAnsi" w:hAnsiTheme="majorHAnsi" w:cs="Times New Roman"/>
                <w:sz w:val="18"/>
                <w:szCs w:val="18"/>
              </w:rPr>
            </w:pPr>
            <w:r w:rsidRPr="00017BEC">
              <w:rPr>
                <w:rFonts w:asciiTheme="majorHAnsi" w:hAnsiTheme="majorHAnsi"/>
                <w:sz w:val="18"/>
                <w:szCs w:val="18"/>
              </w:rPr>
              <w:t>Okulumuza aidiyet hissediyorum.</w:t>
            </w:r>
          </w:p>
        </w:tc>
        <w:tc>
          <w:tcPr>
            <w:tcW w:w="993" w:type="dxa"/>
          </w:tcPr>
          <w:p w14:paraId="79A0057E" w14:textId="16AA5B37"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25</w:t>
            </w:r>
          </w:p>
        </w:tc>
        <w:tc>
          <w:tcPr>
            <w:tcW w:w="937" w:type="dxa"/>
          </w:tcPr>
          <w:p w14:paraId="0AFFB42E" w14:textId="207A18F6"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30</w:t>
            </w:r>
          </w:p>
        </w:tc>
        <w:tc>
          <w:tcPr>
            <w:tcW w:w="838" w:type="dxa"/>
          </w:tcPr>
          <w:p w14:paraId="0EAFF080" w14:textId="071C4FE4"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20</w:t>
            </w:r>
          </w:p>
        </w:tc>
        <w:tc>
          <w:tcPr>
            <w:tcW w:w="1010" w:type="dxa"/>
          </w:tcPr>
          <w:p w14:paraId="0EAA234A" w14:textId="64318BFB"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15</w:t>
            </w:r>
          </w:p>
        </w:tc>
        <w:tc>
          <w:tcPr>
            <w:tcW w:w="1024" w:type="dxa"/>
          </w:tcPr>
          <w:p w14:paraId="3018779F" w14:textId="5BD41830" w:rsidR="0049210F" w:rsidRDefault="00267CCF" w:rsidP="001434A9">
            <w:pPr>
              <w:tabs>
                <w:tab w:val="left" w:pos="7320"/>
              </w:tabs>
              <w:jc w:val="both"/>
              <w:rPr>
                <w:rFonts w:ascii="Times New Roman" w:hAnsi="Times New Roman" w:cs="Times New Roman"/>
                <w:sz w:val="24"/>
                <w:szCs w:val="24"/>
              </w:rPr>
            </w:pPr>
            <w:r>
              <w:rPr>
                <w:rFonts w:ascii="Times New Roman" w:hAnsi="Times New Roman" w:cs="Times New Roman"/>
                <w:sz w:val="24"/>
                <w:szCs w:val="24"/>
              </w:rPr>
              <w:t>10</w:t>
            </w:r>
          </w:p>
        </w:tc>
      </w:tr>
    </w:tbl>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22B16DE3" w14:textId="77777777" w:rsidR="001434A9" w:rsidRPr="00040C92" w:rsidRDefault="001434A9" w:rsidP="001434A9">
      <w:pPr>
        <w:tabs>
          <w:tab w:val="left" w:pos="7320"/>
        </w:tabs>
        <w:jc w:val="both"/>
        <w:rPr>
          <w:rFonts w:ascii="Times New Roman" w:hAnsi="Times New Roman" w:cs="Times New Roman"/>
          <w:i/>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Pr="001434A9" w:rsidRDefault="001434A9" w:rsidP="001434A9">
      <w:pPr>
        <w:tabs>
          <w:tab w:val="left" w:pos="7320"/>
        </w:tabs>
        <w:jc w:val="both"/>
        <w:rPr>
          <w:rFonts w:ascii="Times New Roman" w:hAnsi="Times New Roman" w:cs="Times New Roman"/>
          <w:sz w:val="24"/>
          <w:szCs w:val="24"/>
        </w:rPr>
      </w:pPr>
    </w:p>
    <w:p w14:paraId="224AD99A" w14:textId="77777777" w:rsidR="001434A9" w:rsidRDefault="001434A9" w:rsidP="001434A9">
      <w:pPr>
        <w:tabs>
          <w:tab w:val="left" w:pos="7320"/>
        </w:tabs>
        <w:jc w:val="both"/>
        <w:rPr>
          <w:rFonts w:ascii="Times New Roman" w:hAnsi="Times New Roman" w:cs="Times New Roman"/>
          <w:sz w:val="24"/>
          <w:szCs w:val="24"/>
        </w:rPr>
      </w:pPr>
    </w:p>
    <w:p w14:paraId="5D086554" w14:textId="77777777" w:rsidR="00272A92" w:rsidRDefault="00272A92" w:rsidP="001434A9">
      <w:pPr>
        <w:tabs>
          <w:tab w:val="left" w:pos="7320"/>
        </w:tabs>
        <w:jc w:val="both"/>
        <w:rPr>
          <w:rFonts w:ascii="Times New Roman" w:hAnsi="Times New Roman" w:cs="Times New Roman"/>
          <w:sz w:val="24"/>
          <w:szCs w:val="24"/>
        </w:rPr>
      </w:pPr>
    </w:p>
    <w:p w14:paraId="2624252E" w14:textId="77777777" w:rsidR="00272A92" w:rsidRDefault="00272A92" w:rsidP="001434A9">
      <w:pPr>
        <w:tabs>
          <w:tab w:val="left" w:pos="7320"/>
        </w:tabs>
        <w:jc w:val="both"/>
        <w:rPr>
          <w:rFonts w:ascii="Times New Roman" w:hAnsi="Times New Roman" w:cs="Times New Roman"/>
          <w:sz w:val="24"/>
          <w:szCs w:val="24"/>
        </w:rPr>
      </w:pPr>
    </w:p>
    <w:p w14:paraId="53B30B22" w14:textId="77777777" w:rsidR="00272A92" w:rsidRDefault="00272A92" w:rsidP="001434A9">
      <w:pPr>
        <w:tabs>
          <w:tab w:val="left" w:pos="7320"/>
        </w:tabs>
        <w:jc w:val="both"/>
        <w:rPr>
          <w:rFonts w:ascii="Times New Roman" w:hAnsi="Times New Roman" w:cs="Times New Roman"/>
          <w:sz w:val="24"/>
          <w:szCs w:val="24"/>
        </w:rPr>
      </w:pPr>
    </w:p>
    <w:p w14:paraId="16BF04C0" w14:textId="77777777" w:rsidR="00272A92" w:rsidRDefault="00272A92" w:rsidP="001434A9">
      <w:pPr>
        <w:tabs>
          <w:tab w:val="left" w:pos="7320"/>
        </w:tabs>
        <w:jc w:val="both"/>
        <w:rPr>
          <w:rFonts w:ascii="Times New Roman" w:hAnsi="Times New Roman" w:cs="Times New Roman"/>
          <w:sz w:val="24"/>
          <w:szCs w:val="24"/>
        </w:rPr>
      </w:pPr>
    </w:p>
    <w:p w14:paraId="3925F4B8" w14:textId="77777777" w:rsidR="00272A92" w:rsidRDefault="00272A92" w:rsidP="001434A9">
      <w:pPr>
        <w:tabs>
          <w:tab w:val="left" w:pos="7320"/>
        </w:tabs>
        <w:jc w:val="both"/>
        <w:rPr>
          <w:rFonts w:ascii="Times New Roman" w:hAnsi="Times New Roman" w:cs="Times New Roman"/>
          <w:sz w:val="24"/>
          <w:szCs w:val="24"/>
        </w:rPr>
      </w:pPr>
    </w:p>
    <w:p w14:paraId="002A0ED0" w14:textId="77777777" w:rsidR="00272A92" w:rsidRDefault="00272A92" w:rsidP="001434A9">
      <w:pPr>
        <w:tabs>
          <w:tab w:val="left" w:pos="7320"/>
        </w:tabs>
        <w:jc w:val="both"/>
        <w:rPr>
          <w:rFonts w:ascii="Times New Roman" w:hAnsi="Times New Roman" w:cs="Times New Roman"/>
          <w:sz w:val="24"/>
          <w:szCs w:val="24"/>
        </w:rPr>
      </w:pPr>
    </w:p>
    <w:p w14:paraId="6886FE7A" w14:textId="77777777" w:rsidR="00272A92" w:rsidRDefault="00272A92" w:rsidP="001434A9">
      <w:pPr>
        <w:tabs>
          <w:tab w:val="left" w:pos="7320"/>
        </w:tabs>
        <w:jc w:val="both"/>
        <w:rPr>
          <w:rFonts w:ascii="Times New Roman" w:hAnsi="Times New Roman" w:cs="Times New Roman"/>
          <w:sz w:val="24"/>
          <w:szCs w:val="24"/>
        </w:rPr>
      </w:pPr>
    </w:p>
    <w:p w14:paraId="1DDD8203" w14:textId="77777777" w:rsidR="00272A92" w:rsidRDefault="00272A92" w:rsidP="001434A9">
      <w:pPr>
        <w:tabs>
          <w:tab w:val="left" w:pos="7320"/>
        </w:tabs>
        <w:jc w:val="both"/>
        <w:rPr>
          <w:rFonts w:ascii="Times New Roman" w:hAnsi="Times New Roman" w:cs="Times New Roman"/>
          <w:sz w:val="24"/>
          <w:szCs w:val="24"/>
        </w:rPr>
      </w:pPr>
    </w:p>
    <w:p w14:paraId="55D18056" w14:textId="77777777" w:rsidR="00272A92" w:rsidRDefault="00272A92" w:rsidP="001434A9">
      <w:pPr>
        <w:tabs>
          <w:tab w:val="left" w:pos="7320"/>
        </w:tabs>
        <w:jc w:val="both"/>
        <w:rPr>
          <w:rFonts w:ascii="Times New Roman" w:hAnsi="Times New Roman" w:cs="Times New Roman"/>
          <w:sz w:val="24"/>
          <w:szCs w:val="24"/>
        </w:rPr>
      </w:pPr>
    </w:p>
    <w:p w14:paraId="61353583" w14:textId="77777777" w:rsidR="00272A92" w:rsidRDefault="00272A92" w:rsidP="001434A9">
      <w:pPr>
        <w:tabs>
          <w:tab w:val="left" w:pos="7320"/>
        </w:tabs>
        <w:jc w:val="both"/>
        <w:rPr>
          <w:rFonts w:ascii="Times New Roman" w:hAnsi="Times New Roman" w:cs="Times New Roman"/>
          <w:sz w:val="24"/>
          <w:szCs w:val="24"/>
        </w:rPr>
      </w:pPr>
    </w:p>
    <w:p w14:paraId="5152CD5D" w14:textId="77777777" w:rsidR="00272A92" w:rsidRPr="001434A9" w:rsidRDefault="00272A92" w:rsidP="001434A9">
      <w:pPr>
        <w:tabs>
          <w:tab w:val="left" w:pos="7320"/>
        </w:tabs>
        <w:jc w:val="both"/>
        <w:rPr>
          <w:rFonts w:ascii="Times New Roman" w:hAnsi="Times New Roman" w:cs="Times New Roman"/>
          <w:sz w:val="24"/>
          <w:szCs w:val="24"/>
        </w:rPr>
      </w:pPr>
    </w:p>
    <w:p w14:paraId="2C8AA7D0" w14:textId="77777777" w:rsidR="001434A9" w:rsidRPr="001434A9" w:rsidRDefault="001434A9" w:rsidP="001434A9">
      <w:pPr>
        <w:tabs>
          <w:tab w:val="left" w:pos="7320"/>
        </w:tabs>
        <w:jc w:val="both"/>
        <w:rPr>
          <w:rFonts w:ascii="Times New Roman" w:hAnsi="Times New Roman" w:cs="Times New Roman"/>
          <w:sz w:val="24"/>
          <w:szCs w:val="24"/>
        </w:rPr>
      </w:pPr>
    </w:p>
    <w:p w14:paraId="20BC516F" w14:textId="2075D7E5" w:rsidR="00303363" w:rsidRDefault="00A510FC" w:rsidP="001434A9">
      <w:pPr>
        <w:tabs>
          <w:tab w:val="left" w:pos="7320"/>
        </w:tabs>
        <w:jc w:val="both"/>
        <w:rPr>
          <w:rFonts w:ascii="Times New Roman" w:hAnsi="Times New Roman" w:cs="Times New Roman"/>
          <w:bCs/>
          <w:i/>
          <w:sz w:val="24"/>
          <w:szCs w:val="24"/>
        </w:rPr>
      </w:pPr>
      <w:r>
        <w:rPr>
          <w:rFonts w:ascii="Times New Roman" w:hAnsi="Times New Roman" w:cs="Times New Roman"/>
          <w:i/>
        </w:rPr>
        <w:lastRenderedPageBreak/>
        <w:t>Tablo7</w:t>
      </w:r>
      <w:r w:rsidR="00040C92" w:rsidRPr="00040C92">
        <w:rPr>
          <w:rFonts w:ascii="Times New Roman" w:hAnsi="Times New Roman" w:cs="Times New Roman"/>
          <w:i/>
        </w:rPr>
        <w:t>.Veli Anketi</w:t>
      </w:r>
      <w:r w:rsidR="00040C92" w:rsidRPr="001434A9">
        <w:rPr>
          <w:rFonts w:ascii="Times New Roman" w:hAnsi="Times New Roman" w:cs="Times New Roman"/>
          <w:b/>
          <w:bCs/>
          <w:sz w:val="24"/>
          <w:szCs w:val="24"/>
        </w:rPr>
        <w:t xml:space="preserve"> </w:t>
      </w:r>
      <w:r w:rsidR="00040C92" w:rsidRPr="00040C92">
        <w:rPr>
          <w:rFonts w:ascii="Times New Roman" w:hAnsi="Times New Roman" w:cs="Times New Roman"/>
          <w:bCs/>
          <w:i/>
          <w:sz w:val="24"/>
          <w:szCs w:val="24"/>
        </w:rPr>
        <w:t>Sonuçları</w:t>
      </w:r>
    </w:p>
    <w:p w14:paraId="37FE1E2B" w14:textId="77777777" w:rsidR="00040C92" w:rsidRPr="001434A9" w:rsidRDefault="00040C92" w:rsidP="001434A9">
      <w:pPr>
        <w:tabs>
          <w:tab w:val="left" w:pos="7320"/>
        </w:tabs>
        <w:jc w:val="both"/>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468"/>
        <w:gridCol w:w="3222"/>
        <w:gridCol w:w="1137"/>
        <w:gridCol w:w="1137"/>
        <w:gridCol w:w="1063"/>
        <w:gridCol w:w="1118"/>
        <w:gridCol w:w="1287"/>
      </w:tblGrid>
      <w:tr w:rsidR="00D20041" w:rsidRPr="00017BEC" w14:paraId="1FACD289" w14:textId="77777777" w:rsidTr="006A65F2">
        <w:tc>
          <w:tcPr>
            <w:tcW w:w="474" w:type="dxa"/>
          </w:tcPr>
          <w:p w14:paraId="1844CE48" w14:textId="77777777" w:rsidR="00721358" w:rsidRPr="00017BEC" w:rsidRDefault="00721358">
            <w:pPr>
              <w:rPr>
                <w:rFonts w:asciiTheme="majorHAnsi" w:hAnsiTheme="majorHAnsi"/>
                <w:sz w:val="18"/>
                <w:szCs w:val="18"/>
              </w:rPr>
            </w:pPr>
          </w:p>
        </w:tc>
        <w:tc>
          <w:tcPr>
            <w:tcW w:w="3439" w:type="dxa"/>
          </w:tcPr>
          <w:p w14:paraId="22AA6A90" w14:textId="77777777" w:rsidR="00721358" w:rsidRPr="00017BEC" w:rsidRDefault="00721358">
            <w:pPr>
              <w:rPr>
                <w:rFonts w:asciiTheme="majorHAnsi" w:hAnsiTheme="majorHAnsi"/>
                <w:sz w:val="18"/>
                <w:szCs w:val="18"/>
              </w:rPr>
            </w:pPr>
          </w:p>
        </w:tc>
        <w:tc>
          <w:tcPr>
            <w:tcW w:w="1066" w:type="dxa"/>
          </w:tcPr>
          <w:p w14:paraId="7EC6D7F2" w14:textId="3A72E54C" w:rsidR="00721358" w:rsidRPr="00017BEC" w:rsidRDefault="00D20041">
            <w:pPr>
              <w:rPr>
                <w:rFonts w:asciiTheme="majorHAnsi" w:hAnsiTheme="majorHAnsi"/>
                <w:sz w:val="18"/>
                <w:szCs w:val="18"/>
              </w:rPr>
            </w:pPr>
            <w:r w:rsidRPr="00017BEC">
              <w:rPr>
                <w:rFonts w:asciiTheme="majorHAnsi" w:hAnsiTheme="majorHAnsi"/>
                <w:sz w:val="18"/>
                <w:szCs w:val="18"/>
              </w:rPr>
              <w:t>Kesinlikle Katılıyorum</w:t>
            </w:r>
          </w:p>
        </w:tc>
        <w:tc>
          <w:tcPr>
            <w:tcW w:w="1066" w:type="dxa"/>
          </w:tcPr>
          <w:p w14:paraId="2D57639D" w14:textId="481ECB42" w:rsidR="00721358" w:rsidRPr="00017BEC" w:rsidRDefault="00D20041">
            <w:pPr>
              <w:rPr>
                <w:rFonts w:asciiTheme="majorHAnsi" w:hAnsiTheme="majorHAnsi"/>
                <w:sz w:val="18"/>
                <w:szCs w:val="18"/>
              </w:rPr>
            </w:pPr>
            <w:r w:rsidRPr="00017BEC">
              <w:rPr>
                <w:rFonts w:asciiTheme="majorHAnsi" w:hAnsiTheme="majorHAnsi"/>
                <w:sz w:val="18"/>
                <w:szCs w:val="18"/>
              </w:rPr>
              <w:t>Katılıyorum</w:t>
            </w:r>
          </w:p>
        </w:tc>
        <w:tc>
          <w:tcPr>
            <w:tcW w:w="995" w:type="dxa"/>
          </w:tcPr>
          <w:p w14:paraId="0C954BE4" w14:textId="5DA269CA" w:rsidR="00721358" w:rsidRPr="00017BEC" w:rsidRDefault="00D20041">
            <w:pPr>
              <w:rPr>
                <w:rFonts w:asciiTheme="majorHAnsi" w:hAnsiTheme="majorHAnsi"/>
                <w:sz w:val="18"/>
                <w:szCs w:val="18"/>
              </w:rPr>
            </w:pPr>
            <w:r w:rsidRPr="00017BEC">
              <w:rPr>
                <w:rFonts w:asciiTheme="majorHAnsi" w:hAnsiTheme="majorHAnsi"/>
                <w:sz w:val="18"/>
                <w:szCs w:val="18"/>
              </w:rPr>
              <w:t>Kararsızım</w:t>
            </w:r>
          </w:p>
        </w:tc>
        <w:tc>
          <w:tcPr>
            <w:tcW w:w="1041" w:type="dxa"/>
          </w:tcPr>
          <w:p w14:paraId="568D12BD" w14:textId="3850E4F4" w:rsidR="00721358" w:rsidRPr="00017BEC" w:rsidRDefault="00D20041">
            <w:pPr>
              <w:rPr>
                <w:rFonts w:asciiTheme="majorHAnsi" w:hAnsiTheme="majorHAnsi"/>
                <w:sz w:val="18"/>
                <w:szCs w:val="18"/>
              </w:rPr>
            </w:pPr>
            <w:r w:rsidRPr="00017BEC">
              <w:rPr>
                <w:rFonts w:asciiTheme="majorHAnsi" w:hAnsiTheme="majorHAnsi"/>
                <w:sz w:val="18"/>
                <w:szCs w:val="18"/>
              </w:rPr>
              <w:t>Kısmen katılıyorum</w:t>
            </w:r>
          </w:p>
        </w:tc>
        <w:tc>
          <w:tcPr>
            <w:tcW w:w="1207" w:type="dxa"/>
          </w:tcPr>
          <w:p w14:paraId="7D14BD3D" w14:textId="14383BE4" w:rsidR="00721358" w:rsidRPr="00017BEC" w:rsidRDefault="00D20041">
            <w:pPr>
              <w:rPr>
                <w:rFonts w:asciiTheme="majorHAnsi" w:hAnsiTheme="majorHAnsi"/>
                <w:sz w:val="18"/>
                <w:szCs w:val="18"/>
              </w:rPr>
            </w:pPr>
            <w:r w:rsidRPr="00017BEC">
              <w:rPr>
                <w:rFonts w:asciiTheme="majorHAnsi" w:hAnsiTheme="majorHAnsi"/>
                <w:sz w:val="18"/>
                <w:szCs w:val="18"/>
              </w:rPr>
              <w:t>Katılmıyorum</w:t>
            </w:r>
          </w:p>
        </w:tc>
      </w:tr>
      <w:tr w:rsidR="006A65F2" w14:paraId="605D53F6" w14:textId="77777777" w:rsidTr="006A65F2">
        <w:tc>
          <w:tcPr>
            <w:tcW w:w="474" w:type="dxa"/>
          </w:tcPr>
          <w:p w14:paraId="44159189" w14:textId="44D1B801" w:rsidR="006A65F2" w:rsidRPr="00017BEC" w:rsidRDefault="006A65F2">
            <w:pPr>
              <w:rPr>
                <w:rFonts w:asciiTheme="majorHAnsi" w:hAnsiTheme="majorHAnsi"/>
                <w:sz w:val="18"/>
                <w:szCs w:val="18"/>
              </w:rPr>
            </w:pPr>
            <w:r w:rsidRPr="00017BEC">
              <w:rPr>
                <w:rFonts w:asciiTheme="majorHAnsi" w:hAnsiTheme="majorHAnsi"/>
                <w:sz w:val="18"/>
                <w:szCs w:val="18"/>
              </w:rPr>
              <w:t>1</w:t>
            </w:r>
          </w:p>
        </w:tc>
        <w:tc>
          <w:tcPr>
            <w:tcW w:w="3439" w:type="dxa"/>
          </w:tcPr>
          <w:p w14:paraId="0A7CFE5A" w14:textId="64916D8E" w:rsidR="006A65F2" w:rsidRPr="00017BEC" w:rsidRDefault="006A65F2" w:rsidP="009C5B22">
            <w:pPr>
              <w:rPr>
                <w:rFonts w:asciiTheme="majorHAnsi" w:hAnsiTheme="majorHAnsi"/>
                <w:sz w:val="18"/>
                <w:szCs w:val="18"/>
              </w:rPr>
            </w:pPr>
            <w:r w:rsidRPr="00017BEC">
              <w:rPr>
                <w:rFonts w:asciiTheme="majorHAnsi" w:hAnsiTheme="majorHAnsi"/>
                <w:sz w:val="18"/>
                <w:szCs w:val="18"/>
              </w:rPr>
              <w:t>Okulun misyonu ve vizyonunu tam olarak anlıyorum.</w:t>
            </w:r>
          </w:p>
        </w:tc>
        <w:tc>
          <w:tcPr>
            <w:tcW w:w="1066" w:type="dxa"/>
          </w:tcPr>
          <w:p w14:paraId="78368468" w14:textId="52DC6168" w:rsidR="006A65F2" w:rsidRPr="009C5B22" w:rsidRDefault="008C5F9A">
            <w:pPr>
              <w:rPr>
                <w:rFonts w:ascii="Times New Roman" w:hAnsi="Times New Roman" w:cs="Times New Roman"/>
                <w:sz w:val="24"/>
                <w:szCs w:val="24"/>
              </w:rPr>
            </w:pPr>
            <w:r w:rsidRPr="009C5B22">
              <w:rPr>
                <w:rFonts w:ascii="Times New Roman" w:hAnsi="Times New Roman" w:cs="Times New Roman"/>
                <w:sz w:val="24"/>
                <w:szCs w:val="24"/>
              </w:rPr>
              <w:t>10</w:t>
            </w:r>
          </w:p>
        </w:tc>
        <w:tc>
          <w:tcPr>
            <w:tcW w:w="1066" w:type="dxa"/>
          </w:tcPr>
          <w:p w14:paraId="5E826F15" w14:textId="62D529C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995" w:type="dxa"/>
          </w:tcPr>
          <w:p w14:paraId="4CEC68A5" w14:textId="26B08CD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41" w:type="dxa"/>
          </w:tcPr>
          <w:p w14:paraId="247770FD" w14:textId="040AC5B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35</w:t>
            </w:r>
          </w:p>
        </w:tc>
        <w:tc>
          <w:tcPr>
            <w:tcW w:w="1207" w:type="dxa"/>
          </w:tcPr>
          <w:p w14:paraId="153654BB" w14:textId="2C4F8580"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30</w:t>
            </w:r>
          </w:p>
        </w:tc>
      </w:tr>
      <w:tr w:rsidR="006A65F2" w14:paraId="01A51292" w14:textId="77777777" w:rsidTr="006A65F2">
        <w:tc>
          <w:tcPr>
            <w:tcW w:w="474" w:type="dxa"/>
          </w:tcPr>
          <w:p w14:paraId="776AEFE3" w14:textId="3C8CDCD9" w:rsidR="006A65F2" w:rsidRPr="00017BEC" w:rsidRDefault="006A65F2">
            <w:pPr>
              <w:rPr>
                <w:rFonts w:asciiTheme="majorHAnsi" w:hAnsiTheme="majorHAnsi"/>
                <w:sz w:val="18"/>
                <w:szCs w:val="18"/>
              </w:rPr>
            </w:pPr>
            <w:r w:rsidRPr="00017BEC">
              <w:rPr>
                <w:rFonts w:asciiTheme="majorHAnsi" w:hAnsiTheme="majorHAnsi"/>
                <w:sz w:val="18"/>
                <w:szCs w:val="18"/>
              </w:rPr>
              <w:t>2</w:t>
            </w:r>
          </w:p>
        </w:tc>
        <w:tc>
          <w:tcPr>
            <w:tcW w:w="3439" w:type="dxa"/>
          </w:tcPr>
          <w:p w14:paraId="5C81CA67" w14:textId="32BF6357" w:rsidR="006A65F2" w:rsidRPr="00017BEC" w:rsidRDefault="006A65F2" w:rsidP="009C5B22">
            <w:pPr>
              <w:rPr>
                <w:rFonts w:asciiTheme="majorHAnsi" w:hAnsiTheme="majorHAnsi"/>
                <w:sz w:val="18"/>
                <w:szCs w:val="18"/>
              </w:rPr>
            </w:pPr>
            <w:r w:rsidRPr="00017BEC">
              <w:rPr>
                <w:rFonts w:asciiTheme="majorHAnsi" w:hAnsiTheme="majorHAnsi"/>
                <w:sz w:val="18"/>
                <w:szCs w:val="18"/>
              </w:rPr>
              <w:t>Okulda eğitim ve yönetim kalitesi sürekli olarak gelişiyor.</w:t>
            </w:r>
          </w:p>
        </w:tc>
        <w:tc>
          <w:tcPr>
            <w:tcW w:w="1066" w:type="dxa"/>
          </w:tcPr>
          <w:p w14:paraId="7A3EC3D5" w14:textId="01C143B0"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066" w:type="dxa"/>
          </w:tcPr>
          <w:p w14:paraId="54EBAA3B" w14:textId="6E4E75A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995" w:type="dxa"/>
          </w:tcPr>
          <w:p w14:paraId="6FEE69FB" w14:textId="530462C8"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c>
          <w:tcPr>
            <w:tcW w:w="1041" w:type="dxa"/>
          </w:tcPr>
          <w:p w14:paraId="2864A624" w14:textId="6A4E7EC7"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40</w:t>
            </w:r>
          </w:p>
        </w:tc>
        <w:tc>
          <w:tcPr>
            <w:tcW w:w="1207" w:type="dxa"/>
          </w:tcPr>
          <w:p w14:paraId="3846728B" w14:textId="60627640"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r>
      <w:tr w:rsidR="006A65F2" w14:paraId="7A53CA50" w14:textId="77777777" w:rsidTr="006A65F2">
        <w:tc>
          <w:tcPr>
            <w:tcW w:w="474" w:type="dxa"/>
          </w:tcPr>
          <w:p w14:paraId="34C616E0" w14:textId="03014C8C" w:rsidR="006A65F2" w:rsidRPr="00017BEC" w:rsidRDefault="006A65F2">
            <w:pPr>
              <w:rPr>
                <w:rFonts w:asciiTheme="majorHAnsi" w:hAnsiTheme="majorHAnsi"/>
                <w:sz w:val="18"/>
                <w:szCs w:val="18"/>
              </w:rPr>
            </w:pPr>
            <w:r w:rsidRPr="00017BEC">
              <w:rPr>
                <w:rFonts w:asciiTheme="majorHAnsi" w:hAnsiTheme="majorHAnsi"/>
                <w:sz w:val="18"/>
                <w:szCs w:val="18"/>
              </w:rPr>
              <w:t>3</w:t>
            </w:r>
          </w:p>
        </w:tc>
        <w:tc>
          <w:tcPr>
            <w:tcW w:w="3439" w:type="dxa"/>
          </w:tcPr>
          <w:p w14:paraId="2E684CD2" w14:textId="4DAFAC48" w:rsidR="006A65F2" w:rsidRPr="00017BEC" w:rsidRDefault="006A65F2" w:rsidP="009C5B22">
            <w:pPr>
              <w:rPr>
                <w:rFonts w:asciiTheme="majorHAnsi" w:hAnsiTheme="majorHAnsi"/>
                <w:sz w:val="18"/>
                <w:szCs w:val="18"/>
              </w:rPr>
            </w:pPr>
            <w:r w:rsidRPr="00017BEC">
              <w:rPr>
                <w:rFonts w:asciiTheme="majorHAnsi" w:hAnsiTheme="majorHAnsi"/>
                <w:sz w:val="18"/>
                <w:szCs w:val="18"/>
              </w:rPr>
              <w:t>Okul temiz ve hijyeniktir.</w:t>
            </w:r>
          </w:p>
        </w:tc>
        <w:tc>
          <w:tcPr>
            <w:tcW w:w="1066" w:type="dxa"/>
          </w:tcPr>
          <w:p w14:paraId="7257D12A" w14:textId="3C5F6CE9"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066" w:type="dxa"/>
          </w:tcPr>
          <w:p w14:paraId="2E003BA5" w14:textId="33E2038F"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c>
          <w:tcPr>
            <w:tcW w:w="995" w:type="dxa"/>
          </w:tcPr>
          <w:p w14:paraId="59FD0314" w14:textId="00AF416C"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041" w:type="dxa"/>
          </w:tcPr>
          <w:p w14:paraId="5A6C03CF" w14:textId="5E6D6FC0"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207" w:type="dxa"/>
          </w:tcPr>
          <w:p w14:paraId="7CDB0B77" w14:textId="2764F657"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r>
      <w:tr w:rsidR="006A65F2" w14:paraId="4E15F197" w14:textId="77777777" w:rsidTr="006A65F2">
        <w:tc>
          <w:tcPr>
            <w:tcW w:w="474" w:type="dxa"/>
          </w:tcPr>
          <w:p w14:paraId="7B856974" w14:textId="63E256EC" w:rsidR="006A65F2" w:rsidRPr="00017BEC" w:rsidRDefault="006A65F2">
            <w:pPr>
              <w:rPr>
                <w:rFonts w:asciiTheme="majorHAnsi" w:hAnsiTheme="majorHAnsi"/>
                <w:sz w:val="18"/>
                <w:szCs w:val="18"/>
              </w:rPr>
            </w:pPr>
            <w:r w:rsidRPr="00017BEC">
              <w:rPr>
                <w:rFonts w:asciiTheme="majorHAnsi" w:hAnsiTheme="majorHAnsi"/>
                <w:sz w:val="18"/>
                <w:szCs w:val="18"/>
              </w:rPr>
              <w:t>4</w:t>
            </w:r>
          </w:p>
        </w:tc>
        <w:tc>
          <w:tcPr>
            <w:tcW w:w="3439" w:type="dxa"/>
          </w:tcPr>
          <w:p w14:paraId="482B73DD" w14:textId="67712DA1" w:rsidR="006A65F2" w:rsidRPr="00017BEC" w:rsidRDefault="006A65F2" w:rsidP="009C5B22">
            <w:pPr>
              <w:rPr>
                <w:rFonts w:asciiTheme="majorHAnsi" w:hAnsiTheme="majorHAnsi"/>
                <w:sz w:val="18"/>
                <w:szCs w:val="18"/>
              </w:rPr>
            </w:pPr>
            <w:r w:rsidRPr="00017BEC">
              <w:rPr>
                <w:rFonts w:asciiTheme="majorHAnsi" w:hAnsiTheme="majorHAnsi"/>
                <w:sz w:val="18"/>
                <w:szCs w:val="18"/>
              </w:rPr>
              <w:t>Okul, öğrencilerin ve personelin güvenliğini sağlamak için uygun güvenlik önlemleri alır.</w:t>
            </w:r>
          </w:p>
        </w:tc>
        <w:tc>
          <w:tcPr>
            <w:tcW w:w="1066" w:type="dxa"/>
          </w:tcPr>
          <w:p w14:paraId="4608AE57" w14:textId="674B218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066" w:type="dxa"/>
          </w:tcPr>
          <w:p w14:paraId="56151D44" w14:textId="4851FB2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995" w:type="dxa"/>
          </w:tcPr>
          <w:p w14:paraId="0310957F" w14:textId="0C1DE3F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c>
          <w:tcPr>
            <w:tcW w:w="1041" w:type="dxa"/>
          </w:tcPr>
          <w:p w14:paraId="2E43C9CF" w14:textId="71BF1C72"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35</w:t>
            </w:r>
          </w:p>
        </w:tc>
        <w:tc>
          <w:tcPr>
            <w:tcW w:w="1207" w:type="dxa"/>
          </w:tcPr>
          <w:p w14:paraId="79A1C52B" w14:textId="4BB33793"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r>
      <w:tr w:rsidR="006A65F2" w14:paraId="0C38CAA0" w14:textId="77777777" w:rsidTr="006A65F2">
        <w:tc>
          <w:tcPr>
            <w:tcW w:w="474" w:type="dxa"/>
          </w:tcPr>
          <w:p w14:paraId="3AE20825" w14:textId="7D2D8130" w:rsidR="006A65F2" w:rsidRPr="00017BEC" w:rsidRDefault="006A65F2">
            <w:pPr>
              <w:rPr>
                <w:rFonts w:asciiTheme="majorHAnsi" w:hAnsiTheme="majorHAnsi"/>
                <w:sz w:val="18"/>
                <w:szCs w:val="18"/>
              </w:rPr>
            </w:pPr>
            <w:r w:rsidRPr="00017BEC">
              <w:rPr>
                <w:rFonts w:asciiTheme="majorHAnsi" w:hAnsiTheme="majorHAnsi"/>
                <w:sz w:val="18"/>
                <w:szCs w:val="18"/>
              </w:rPr>
              <w:t>5</w:t>
            </w:r>
          </w:p>
        </w:tc>
        <w:tc>
          <w:tcPr>
            <w:tcW w:w="3439" w:type="dxa"/>
          </w:tcPr>
          <w:p w14:paraId="0C5F4890" w14:textId="7BF073C5" w:rsidR="006A65F2" w:rsidRPr="00017BEC" w:rsidRDefault="006A65F2" w:rsidP="009C5B22">
            <w:pPr>
              <w:rPr>
                <w:rFonts w:asciiTheme="majorHAnsi" w:hAnsiTheme="majorHAnsi"/>
                <w:sz w:val="18"/>
                <w:szCs w:val="18"/>
              </w:rPr>
            </w:pPr>
            <w:r w:rsidRPr="00017BEC">
              <w:rPr>
                <w:rFonts w:asciiTheme="majorHAnsi" w:hAnsiTheme="majorHAnsi"/>
                <w:sz w:val="18"/>
                <w:szCs w:val="18"/>
              </w:rPr>
              <w:t>Okul, yeni kabul edilen öğrencilere uygun desteği sağlar.</w:t>
            </w:r>
          </w:p>
        </w:tc>
        <w:tc>
          <w:tcPr>
            <w:tcW w:w="1066" w:type="dxa"/>
          </w:tcPr>
          <w:p w14:paraId="3E6F7CFA" w14:textId="3567ED7A"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c>
          <w:tcPr>
            <w:tcW w:w="1066" w:type="dxa"/>
          </w:tcPr>
          <w:p w14:paraId="561A534B" w14:textId="6F0E2A73"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995" w:type="dxa"/>
          </w:tcPr>
          <w:p w14:paraId="4AFA413B" w14:textId="0D7F6269"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041" w:type="dxa"/>
          </w:tcPr>
          <w:p w14:paraId="7DA55E3B" w14:textId="6AEF0785"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207" w:type="dxa"/>
          </w:tcPr>
          <w:p w14:paraId="4C1CE98E" w14:textId="6F006E0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r>
      <w:tr w:rsidR="006A65F2" w14:paraId="50C90E8F" w14:textId="77777777" w:rsidTr="006A65F2">
        <w:tc>
          <w:tcPr>
            <w:tcW w:w="474" w:type="dxa"/>
          </w:tcPr>
          <w:p w14:paraId="79C20E06" w14:textId="55C1FD08" w:rsidR="006A65F2" w:rsidRPr="00017BEC" w:rsidRDefault="006A65F2">
            <w:pPr>
              <w:rPr>
                <w:rFonts w:asciiTheme="majorHAnsi" w:hAnsiTheme="majorHAnsi"/>
                <w:sz w:val="18"/>
                <w:szCs w:val="18"/>
              </w:rPr>
            </w:pPr>
            <w:r w:rsidRPr="00017BEC">
              <w:rPr>
                <w:rFonts w:asciiTheme="majorHAnsi" w:hAnsiTheme="majorHAnsi"/>
                <w:sz w:val="18"/>
                <w:szCs w:val="18"/>
              </w:rPr>
              <w:t>6</w:t>
            </w:r>
          </w:p>
        </w:tc>
        <w:tc>
          <w:tcPr>
            <w:tcW w:w="3439" w:type="dxa"/>
          </w:tcPr>
          <w:p w14:paraId="24A0FB56" w14:textId="52963730" w:rsidR="006A65F2" w:rsidRPr="00017BEC" w:rsidRDefault="006A65F2" w:rsidP="009C5B22">
            <w:pPr>
              <w:rPr>
                <w:rFonts w:asciiTheme="majorHAnsi" w:hAnsiTheme="majorHAnsi"/>
                <w:sz w:val="18"/>
                <w:szCs w:val="18"/>
              </w:rPr>
            </w:pPr>
            <w:r w:rsidRPr="00017BEC">
              <w:rPr>
                <w:rFonts w:asciiTheme="majorHAnsi" w:hAnsiTheme="majorHAnsi"/>
                <w:sz w:val="18"/>
                <w:szCs w:val="18"/>
              </w:rPr>
              <w:t>Okul, çocuğumun okumaya olan ilgisini geliştirmesine yardımcı olabilir.</w:t>
            </w:r>
          </w:p>
        </w:tc>
        <w:tc>
          <w:tcPr>
            <w:tcW w:w="1066" w:type="dxa"/>
          </w:tcPr>
          <w:p w14:paraId="4ED6CF29" w14:textId="7E8AE8EC"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30</w:t>
            </w:r>
          </w:p>
        </w:tc>
        <w:tc>
          <w:tcPr>
            <w:tcW w:w="1066" w:type="dxa"/>
          </w:tcPr>
          <w:p w14:paraId="21D62539" w14:textId="32169DD8"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995" w:type="dxa"/>
          </w:tcPr>
          <w:p w14:paraId="2F5EC091" w14:textId="28B247E7"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041" w:type="dxa"/>
          </w:tcPr>
          <w:p w14:paraId="610E51BE" w14:textId="5A7D39F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207" w:type="dxa"/>
          </w:tcPr>
          <w:p w14:paraId="7D62C268" w14:textId="11268D48"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r>
      <w:tr w:rsidR="006A65F2" w14:paraId="25B163C0" w14:textId="77777777" w:rsidTr="006A65F2">
        <w:tc>
          <w:tcPr>
            <w:tcW w:w="474" w:type="dxa"/>
          </w:tcPr>
          <w:p w14:paraId="4C406AAD" w14:textId="0E14F9A5" w:rsidR="006A65F2" w:rsidRPr="00017BEC" w:rsidRDefault="006A65F2">
            <w:pPr>
              <w:rPr>
                <w:rFonts w:asciiTheme="majorHAnsi" w:hAnsiTheme="majorHAnsi"/>
                <w:sz w:val="18"/>
                <w:szCs w:val="18"/>
              </w:rPr>
            </w:pPr>
            <w:r w:rsidRPr="00017BEC">
              <w:rPr>
                <w:rFonts w:asciiTheme="majorHAnsi" w:hAnsiTheme="majorHAnsi"/>
                <w:sz w:val="18"/>
                <w:szCs w:val="18"/>
              </w:rPr>
              <w:t>7</w:t>
            </w:r>
          </w:p>
        </w:tc>
        <w:tc>
          <w:tcPr>
            <w:tcW w:w="3439" w:type="dxa"/>
          </w:tcPr>
          <w:p w14:paraId="5E4949CF" w14:textId="67D0188F" w:rsidR="006A65F2" w:rsidRPr="00017BEC" w:rsidRDefault="006A65F2" w:rsidP="009C5B22">
            <w:pPr>
              <w:rPr>
                <w:rFonts w:asciiTheme="majorHAnsi" w:hAnsiTheme="majorHAnsi"/>
                <w:sz w:val="18"/>
                <w:szCs w:val="18"/>
              </w:rPr>
            </w:pPr>
            <w:r w:rsidRPr="00017BEC">
              <w:rPr>
                <w:rFonts w:asciiTheme="majorHAnsi" w:hAnsiTheme="majorHAnsi"/>
                <w:sz w:val="18"/>
                <w:szCs w:val="18"/>
              </w:rPr>
              <w:t>Okul çocuğumun öğrenme ilgisini güçlendiriyor.</w:t>
            </w:r>
          </w:p>
        </w:tc>
        <w:tc>
          <w:tcPr>
            <w:tcW w:w="1066" w:type="dxa"/>
          </w:tcPr>
          <w:p w14:paraId="3CA177AC" w14:textId="0F06CBF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066" w:type="dxa"/>
          </w:tcPr>
          <w:p w14:paraId="1978C36D" w14:textId="12CC71AB"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c>
          <w:tcPr>
            <w:tcW w:w="995" w:type="dxa"/>
          </w:tcPr>
          <w:p w14:paraId="48EDDA14" w14:textId="48316EE8"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041" w:type="dxa"/>
          </w:tcPr>
          <w:p w14:paraId="67D414EB" w14:textId="2B78A68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207" w:type="dxa"/>
          </w:tcPr>
          <w:p w14:paraId="4E336B8A" w14:textId="267D311E" w:rsidR="006A65F2" w:rsidRPr="009C5B22" w:rsidRDefault="0033646A">
            <w:pPr>
              <w:rPr>
                <w:rFonts w:ascii="Times New Roman" w:hAnsi="Times New Roman" w:cs="Times New Roman"/>
                <w:sz w:val="24"/>
                <w:szCs w:val="24"/>
              </w:rPr>
            </w:pPr>
            <w:r>
              <w:rPr>
                <w:rFonts w:ascii="Times New Roman" w:hAnsi="Times New Roman" w:cs="Times New Roman"/>
                <w:sz w:val="24"/>
                <w:szCs w:val="24"/>
              </w:rPr>
              <w:t>20</w:t>
            </w:r>
          </w:p>
        </w:tc>
      </w:tr>
      <w:tr w:rsidR="0081562A" w14:paraId="2D7505B7" w14:textId="77777777" w:rsidTr="006A65F2">
        <w:tc>
          <w:tcPr>
            <w:tcW w:w="474" w:type="dxa"/>
          </w:tcPr>
          <w:p w14:paraId="214C95B1" w14:textId="55B9EB55" w:rsidR="0081562A" w:rsidRPr="00017BEC" w:rsidRDefault="0081562A">
            <w:pPr>
              <w:rPr>
                <w:rFonts w:asciiTheme="majorHAnsi" w:hAnsiTheme="majorHAnsi"/>
                <w:sz w:val="18"/>
                <w:szCs w:val="18"/>
              </w:rPr>
            </w:pPr>
            <w:r w:rsidRPr="00017BEC">
              <w:rPr>
                <w:rFonts w:asciiTheme="majorHAnsi" w:hAnsiTheme="majorHAnsi"/>
                <w:sz w:val="18"/>
                <w:szCs w:val="18"/>
              </w:rPr>
              <w:t>8</w:t>
            </w:r>
          </w:p>
        </w:tc>
        <w:tc>
          <w:tcPr>
            <w:tcW w:w="3439" w:type="dxa"/>
          </w:tcPr>
          <w:p w14:paraId="12177215" w14:textId="354B03E9" w:rsidR="0081562A" w:rsidRPr="00017BEC" w:rsidRDefault="0081562A" w:rsidP="009C5B22">
            <w:pPr>
              <w:rPr>
                <w:rFonts w:asciiTheme="majorHAnsi" w:hAnsiTheme="majorHAnsi"/>
                <w:sz w:val="18"/>
                <w:szCs w:val="18"/>
              </w:rPr>
            </w:pPr>
            <w:r w:rsidRPr="00017BEC">
              <w:rPr>
                <w:rFonts w:asciiTheme="majorHAnsi" w:hAnsiTheme="majorHAnsi"/>
                <w:sz w:val="18"/>
                <w:szCs w:val="18"/>
              </w:rPr>
              <w:t>Okul çocuğumun ahlaki gelişimini teşvik edebilir.</w:t>
            </w:r>
          </w:p>
        </w:tc>
        <w:tc>
          <w:tcPr>
            <w:tcW w:w="1066" w:type="dxa"/>
          </w:tcPr>
          <w:p w14:paraId="28804DBF" w14:textId="2730735C" w:rsidR="0081562A"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66" w:type="dxa"/>
          </w:tcPr>
          <w:p w14:paraId="5D33621D" w14:textId="08C65236" w:rsidR="0081562A"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995" w:type="dxa"/>
          </w:tcPr>
          <w:p w14:paraId="1747E88D" w14:textId="3B4CA787" w:rsidR="0081562A"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45</w:t>
            </w:r>
          </w:p>
        </w:tc>
        <w:tc>
          <w:tcPr>
            <w:tcW w:w="1041" w:type="dxa"/>
          </w:tcPr>
          <w:p w14:paraId="3CB11FEC" w14:textId="06C3AB95" w:rsidR="0081562A"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207" w:type="dxa"/>
          </w:tcPr>
          <w:p w14:paraId="72226B23" w14:textId="1B9A15D3" w:rsidR="0081562A"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r>
      <w:tr w:rsidR="006A65F2" w14:paraId="053A7256" w14:textId="77777777" w:rsidTr="006A65F2">
        <w:tc>
          <w:tcPr>
            <w:tcW w:w="474" w:type="dxa"/>
          </w:tcPr>
          <w:p w14:paraId="7D691BD0" w14:textId="58860527" w:rsidR="006A65F2" w:rsidRPr="00017BEC" w:rsidRDefault="006A65F2">
            <w:pPr>
              <w:rPr>
                <w:rFonts w:asciiTheme="majorHAnsi" w:hAnsiTheme="majorHAnsi"/>
                <w:sz w:val="18"/>
                <w:szCs w:val="18"/>
              </w:rPr>
            </w:pPr>
            <w:r w:rsidRPr="00017BEC">
              <w:rPr>
                <w:rFonts w:asciiTheme="majorHAnsi" w:hAnsiTheme="majorHAnsi"/>
                <w:sz w:val="18"/>
                <w:szCs w:val="18"/>
              </w:rPr>
              <w:t>9</w:t>
            </w:r>
          </w:p>
        </w:tc>
        <w:tc>
          <w:tcPr>
            <w:tcW w:w="3439" w:type="dxa"/>
          </w:tcPr>
          <w:p w14:paraId="445CEEB4" w14:textId="19E1D2F2" w:rsidR="006A65F2" w:rsidRPr="00017BEC" w:rsidRDefault="006A65F2" w:rsidP="009C5B22">
            <w:pPr>
              <w:rPr>
                <w:rFonts w:asciiTheme="majorHAnsi" w:hAnsiTheme="majorHAnsi"/>
                <w:sz w:val="18"/>
                <w:szCs w:val="18"/>
              </w:rPr>
            </w:pPr>
            <w:r w:rsidRPr="00017BEC">
              <w:rPr>
                <w:rFonts w:asciiTheme="majorHAnsi" w:hAnsiTheme="majorHAnsi"/>
                <w:sz w:val="18"/>
                <w:szCs w:val="18"/>
              </w:rPr>
              <w:t>Okulda kullanılan değerlendirme yöntemleri çocuğumun gelişimini tüm yönleriyle anlamama yardımcı oluyor.</w:t>
            </w:r>
          </w:p>
        </w:tc>
        <w:tc>
          <w:tcPr>
            <w:tcW w:w="1066" w:type="dxa"/>
          </w:tcPr>
          <w:p w14:paraId="3C3E37D9" w14:textId="0143F6F4"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66" w:type="dxa"/>
          </w:tcPr>
          <w:p w14:paraId="39F14C1C" w14:textId="2765A411"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45</w:t>
            </w:r>
          </w:p>
        </w:tc>
        <w:tc>
          <w:tcPr>
            <w:tcW w:w="995" w:type="dxa"/>
          </w:tcPr>
          <w:p w14:paraId="7901A490" w14:textId="0153E737"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c>
          <w:tcPr>
            <w:tcW w:w="1041" w:type="dxa"/>
          </w:tcPr>
          <w:p w14:paraId="4F1312B6" w14:textId="0AD9C917"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207" w:type="dxa"/>
          </w:tcPr>
          <w:p w14:paraId="29C1A743" w14:textId="6004379B"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r>
      <w:tr w:rsidR="006A65F2" w14:paraId="55F60830" w14:textId="77777777" w:rsidTr="006A65F2">
        <w:tc>
          <w:tcPr>
            <w:tcW w:w="474" w:type="dxa"/>
          </w:tcPr>
          <w:p w14:paraId="2E40FB2D" w14:textId="28808AE0" w:rsidR="006A65F2" w:rsidRPr="00017BEC" w:rsidRDefault="006A65F2">
            <w:pPr>
              <w:rPr>
                <w:rFonts w:asciiTheme="majorHAnsi" w:hAnsiTheme="majorHAnsi"/>
                <w:sz w:val="18"/>
                <w:szCs w:val="18"/>
              </w:rPr>
            </w:pPr>
            <w:r w:rsidRPr="00017BEC">
              <w:rPr>
                <w:rFonts w:asciiTheme="majorHAnsi" w:hAnsiTheme="majorHAnsi"/>
                <w:sz w:val="18"/>
                <w:szCs w:val="18"/>
              </w:rPr>
              <w:t>10</w:t>
            </w:r>
          </w:p>
        </w:tc>
        <w:tc>
          <w:tcPr>
            <w:tcW w:w="3439" w:type="dxa"/>
          </w:tcPr>
          <w:p w14:paraId="0DF0AE17" w14:textId="07664477" w:rsidR="006A65F2" w:rsidRPr="00017BEC" w:rsidRDefault="006A65F2" w:rsidP="009C5B22">
            <w:pPr>
              <w:rPr>
                <w:rFonts w:asciiTheme="majorHAnsi" w:hAnsiTheme="majorHAnsi"/>
                <w:sz w:val="18"/>
                <w:szCs w:val="18"/>
              </w:rPr>
            </w:pPr>
            <w:r w:rsidRPr="00017BEC">
              <w:rPr>
                <w:rFonts w:asciiTheme="majorHAnsi" w:hAnsiTheme="majorHAnsi"/>
                <w:sz w:val="18"/>
                <w:szCs w:val="18"/>
              </w:rPr>
              <w:t>Okul, çocuğumun öğrenme performansı ve gelişimi hakkında beni iyi bilgilendiriyor.</w:t>
            </w:r>
          </w:p>
        </w:tc>
        <w:tc>
          <w:tcPr>
            <w:tcW w:w="1066" w:type="dxa"/>
          </w:tcPr>
          <w:p w14:paraId="6553596E" w14:textId="1CD62481"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35</w:t>
            </w:r>
          </w:p>
        </w:tc>
        <w:tc>
          <w:tcPr>
            <w:tcW w:w="1066" w:type="dxa"/>
          </w:tcPr>
          <w:p w14:paraId="499AD030" w14:textId="5E43319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35</w:t>
            </w:r>
          </w:p>
        </w:tc>
        <w:tc>
          <w:tcPr>
            <w:tcW w:w="995" w:type="dxa"/>
          </w:tcPr>
          <w:p w14:paraId="5331AB9C" w14:textId="52D3628C"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41" w:type="dxa"/>
          </w:tcPr>
          <w:p w14:paraId="33916846" w14:textId="12788122"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5</w:t>
            </w:r>
          </w:p>
        </w:tc>
        <w:tc>
          <w:tcPr>
            <w:tcW w:w="1207" w:type="dxa"/>
          </w:tcPr>
          <w:p w14:paraId="6C5A0EC8" w14:textId="33FEBAE3"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r>
      <w:tr w:rsidR="006A65F2" w14:paraId="74EC7C62" w14:textId="77777777" w:rsidTr="006A65F2">
        <w:tc>
          <w:tcPr>
            <w:tcW w:w="474" w:type="dxa"/>
          </w:tcPr>
          <w:p w14:paraId="5AA50B41" w14:textId="665C87D1" w:rsidR="006A65F2" w:rsidRPr="00017BEC" w:rsidRDefault="006A65F2">
            <w:pPr>
              <w:rPr>
                <w:rFonts w:asciiTheme="majorHAnsi" w:hAnsiTheme="majorHAnsi"/>
                <w:sz w:val="18"/>
                <w:szCs w:val="18"/>
              </w:rPr>
            </w:pPr>
            <w:r w:rsidRPr="00017BEC">
              <w:rPr>
                <w:rFonts w:asciiTheme="majorHAnsi" w:hAnsiTheme="majorHAnsi"/>
                <w:sz w:val="18"/>
                <w:szCs w:val="18"/>
              </w:rPr>
              <w:t>11</w:t>
            </w:r>
          </w:p>
        </w:tc>
        <w:tc>
          <w:tcPr>
            <w:tcW w:w="3439" w:type="dxa"/>
          </w:tcPr>
          <w:p w14:paraId="08AD9316" w14:textId="795D45B2" w:rsidR="006A65F2" w:rsidRPr="00017BEC" w:rsidRDefault="006A65F2" w:rsidP="009C5B22">
            <w:pPr>
              <w:rPr>
                <w:rFonts w:asciiTheme="majorHAnsi" w:hAnsiTheme="majorHAnsi"/>
                <w:sz w:val="18"/>
                <w:szCs w:val="18"/>
              </w:rPr>
            </w:pPr>
            <w:r w:rsidRPr="00017BEC">
              <w:rPr>
                <w:rFonts w:asciiTheme="majorHAnsi" w:hAnsiTheme="majorHAnsi"/>
                <w:sz w:val="18"/>
                <w:szCs w:val="18"/>
              </w:rPr>
              <w:t>Okul çocuğuma duygusal rahatsızlık ve öğrenme güçlükleri ile karşılaştığında yeterli desteği ve rehberlik sağlar.</w:t>
            </w:r>
          </w:p>
        </w:tc>
        <w:tc>
          <w:tcPr>
            <w:tcW w:w="1066" w:type="dxa"/>
          </w:tcPr>
          <w:p w14:paraId="05F057A3" w14:textId="4E545F85"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66" w:type="dxa"/>
          </w:tcPr>
          <w:p w14:paraId="705EB4DF" w14:textId="15E14EFB"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995" w:type="dxa"/>
          </w:tcPr>
          <w:p w14:paraId="7C4DB2BD" w14:textId="7F9FA89B"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50</w:t>
            </w:r>
          </w:p>
        </w:tc>
        <w:tc>
          <w:tcPr>
            <w:tcW w:w="1041" w:type="dxa"/>
          </w:tcPr>
          <w:p w14:paraId="4BCEF3DF" w14:textId="2B142FB5"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207" w:type="dxa"/>
          </w:tcPr>
          <w:p w14:paraId="5D6E8B8D" w14:textId="4076EDB9"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r>
      <w:tr w:rsidR="006A65F2" w14:paraId="4BA59C60" w14:textId="77777777" w:rsidTr="006A65F2">
        <w:tc>
          <w:tcPr>
            <w:tcW w:w="474" w:type="dxa"/>
          </w:tcPr>
          <w:p w14:paraId="2F6CA57A" w14:textId="06D351F8" w:rsidR="006A65F2" w:rsidRPr="00017BEC" w:rsidRDefault="006A65F2">
            <w:pPr>
              <w:rPr>
                <w:rFonts w:asciiTheme="majorHAnsi" w:hAnsiTheme="majorHAnsi"/>
                <w:sz w:val="18"/>
                <w:szCs w:val="18"/>
              </w:rPr>
            </w:pPr>
            <w:r w:rsidRPr="00017BEC">
              <w:rPr>
                <w:rFonts w:asciiTheme="majorHAnsi" w:hAnsiTheme="majorHAnsi"/>
                <w:sz w:val="18"/>
                <w:szCs w:val="18"/>
              </w:rPr>
              <w:t>12</w:t>
            </w:r>
          </w:p>
        </w:tc>
        <w:tc>
          <w:tcPr>
            <w:tcW w:w="3439" w:type="dxa"/>
          </w:tcPr>
          <w:p w14:paraId="7615061E" w14:textId="0A47ADE9" w:rsidR="006A65F2" w:rsidRPr="00017BEC" w:rsidRDefault="006A65F2" w:rsidP="009C5B22">
            <w:pPr>
              <w:rPr>
                <w:rFonts w:asciiTheme="majorHAnsi" w:hAnsiTheme="majorHAnsi"/>
                <w:sz w:val="18"/>
                <w:szCs w:val="18"/>
              </w:rPr>
            </w:pPr>
            <w:r w:rsidRPr="00017BEC">
              <w:rPr>
                <w:rFonts w:asciiTheme="majorHAnsi" w:hAnsiTheme="majorHAnsi"/>
                <w:sz w:val="18"/>
                <w:szCs w:val="18"/>
              </w:rPr>
              <w:t>Öğretmenlerin benimle iletişim kurma yöntemlerinden memnunum.</w:t>
            </w:r>
          </w:p>
        </w:tc>
        <w:tc>
          <w:tcPr>
            <w:tcW w:w="1066" w:type="dxa"/>
          </w:tcPr>
          <w:p w14:paraId="1F98B412" w14:textId="2D8AAA2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066" w:type="dxa"/>
          </w:tcPr>
          <w:p w14:paraId="4040E417" w14:textId="3BAF3D44"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40</w:t>
            </w:r>
          </w:p>
        </w:tc>
        <w:tc>
          <w:tcPr>
            <w:tcW w:w="995" w:type="dxa"/>
          </w:tcPr>
          <w:p w14:paraId="147B201F" w14:textId="4CCE2707"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041" w:type="dxa"/>
          </w:tcPr>
          <w:p w14:paraId="528C0FF7" w14:textId="1BBC22C5"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207" w:type="dxa"/>
          </w:tcPr>
          <w:p w14:paraId="624D543D" w14:textId="1B8E904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r>
      <w:tr w:rsidR="006A65F2" w14:paraId="588D7F42" w14:textId="77777777" w:rsidTr="006A65F2">
        <w:tc>
          <w:tcPr>
            <w:tcW w:w="474" w:type="dxa"/>
          </w:tcPr>
          <w:p w14:paraId="2B6CDE27" w14:textId="73FC3FED" w:rsidR="006A65F2" w:rsidRPr="00017BEC" w:rsidRDefault="006A65F2">
            <w:pPr>
              <w:rPr>
                <w:rFonts w:asciiTheme="majorHAnsi" w:hAnsiTheme="majorHAnsi"/>
                <w:sz w:val="18"/>
                <w:szCs w:val="18"/>
              </w:rPr>
            </w:pPr>
            <w:r w:rsidRPr="00017BEC">
              <w:rPr>
                <w:rFonts w:asciiTheme="majorHAnsi" w:hAnsiTheme="majorHAnsi"/>
                <w:sz w:val="18"/>
                <w:szCs w:val="18"/>
              </w:rPr>
              <w:t>13</w:t>
            </w:r>
          </w:p>
        </w:tc>
        <w:tc>
          <w:tcPr>
            <w:tcW w:w="3439" w:type="dxa"/>
          </w:tcPr>
          <w:p w14:paraId="0A933864" w14:textId="7AE77B03" w:rsidR="006A65F2" w:rsidRPr="00017BEC" w:rsidRDefault="006A65F2" w:rsidP="009C5B22">
            <w:pPr>
              <w:rPr>
                <w:rFonts w:asciiTheme="majorHAnsi" w:hAnsiTheme="majorHAnsi"/>
                <w:sz w:val="18"/>
                <w:szCs w:val="18"/>
              </w:rPr>
            </w:pPr>
            <w:r w:rsidRPr="00017BEC">
              <w:rPr>
                <w:rFonts w:asciiTheme="majorHAnsi" w:hAnsiTheme="majorHAnsi"/>
                <w:sz w:val="18"/>
                <w:szCs w:val="18"/>
              </w:rPr>
              <w:t>Herhangi bir problem durumunda müdür endişelerime cevap veriyor.</w:t>
            </w:r>
          </w:p>
        </w:tc>
        <w:tc>
          <w:tcPr>
            <w:tcW w:w="1066" w:type="dxa"/>
          </w:tcPr>
          <w:p w14:paraId="4CE70CF9" w14:textId="7EE01B4F"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c>
          <w:tcPr>
            <w:tcW w:w="1066" w:type="dxa"/>
          </w:tcPr>
          <w:p w14:paraId="56E99295" w14:textId="7684A70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30</w:t>
            </w:r>
          </w:p>
        </w:tc>
        <w:tc>
          <w:tcPr>
            <w:tcW w:w="995" w:type="dxa"/>
          </w:tcPr>
          <w:p w14:paraId="59A94E12" w14:textId="5A087ECC"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041" w:type="dxa"/>
          </w:tcPr>
          <w:p w14:paraId="4F24F09D" w14:textId="12F54E6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207" w:type="dxa"/>
          </w:tcPr>
          <w:p w14:paraId="572F9C56" w14:textId="67CE57C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r>
      <w:tr w:rsidR="006A65F2" w14:paraId="31A696FE" w14:textId="77777777" w:rsidTr="006A65F2">
        <w:tc>
          <w:tcPr>
            <w:tcW w:w="474" w:type="dxa"/>
          </w:tcPr>
          <w:p w14:paraId="4757F605" w14:textId="2F2D6714" w:rsidR="006A65F2" w:rsidRPr="00017BEC" w:rsidRDefault="006A65F2">
            <w:pPr>
              <w:rPr>
                <w:rFonts w:asciiTheme="majorHAnsi" w:hAnsiTheme="majorHAnsi"/>
                <w:sz w:val="18"/>
                <w:szCs w:val="18"/>
              </w:rPr>
            </w:pPr>
            <w:r w:rsidRPr="00017BEC">
              <w:rPr>
                <w:rFonts w:asciiTheme="majorHAnsi" w:hAnsiTheme="majorHAnsi"/>
                <w:sz w:val="18"/>
                <w:szCs w:val="18"/>
              </w:rPr>
              <w:t>14</w:t>
            </w:r>
          </w:p>
        </w:tc>
        <w:tc>
          <w:tcPr>
            <w:tcW w:w="3439" w:type="dxa"/>
          </w:tcPr>
          <w:p w14:paraId="1485FF00" w14:textId="1D672B36" w:rsidR="006A65F2" w:rsidRPr="00017BEC" w:rsidRDefault="006A65F2" w:rsidP="009C5B22">
            <w:pPr>
              <w:rPr>
                <w:rFonts w:asciiTheme="majorHAnsi" w:hAnsiTheme="majorHAnsi"/>
                <w:sz w:val="18"/>
                <w:szCs w:val="18"/>
              </w:rPr>
            </w:pPr>
            <w:r w:rsidRPr="00017BEC">
              <w:rPr>
                <w:rFonts w:asciiTheme="majorHAnsi" w:hAnsiTheme="majorHAnsi"/>
                <w:sz w:val="18"/>
                <w:szCs w:val="18"/>
              </w:rPr>
              <w:t>Okulda, velilerin ihtiyaçlarına uygun eğitim faaliyetleri düzenlenir.</w:t>
            </w:r>
          </w:p>
        </w:tc>
        <w:tc>
          <w:tcPr>
            <w:tcW w:w="1066" w:type="dxa"/>
          </w:tcPr>
          <w:p w14:paraId="73946D07" w14:textId="720B5A1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66" w:type="dxa"/>
          </w:tcPr>
          <w:p w14:paraId="20279111" w14:textId="388D1A6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35</w:t>
            </w:r>
          </w:p>
        </w:tc>
        <w:tc>
          <w:tcPr>
            <w:tcW w:w="995" w:type="dxa"/>
          </w:tcPr>
          <w:p w14:paraId="28F505D4" w14:textId="183A8B4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30</w:t>
            </w:r>
          </w:p>
        </w:tc>
        <w:tc>
          <w:tcPr>
            <w:tcW w:w="1041" w:type="dxa"/>
          </w:tcPr>
          <w:p w14:paraId="5AED68E3" w14:textId="18FEF76B"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207" w:type="dxa"/>
          </w:tcPr>
          <w:p w14:paraId="60DDA242" w14:textId="086693AC"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r>
      <w:tr w:rsidR="006A65F2" w14:paraId="49348E9C" w14:textId="77777777" w:rsidTr="006A65F2">
        <w:tc>
          <w:tcPr>
            <w:tcW w:w="474" w:type="dxa"/>
          </w:tcPr>
          <w:p w14:paraId="5EFB6005" w14:textId="7BD82707" w:rsidR="006A65F2" w:rsidRPr="00017BEC" w:rsidRDefault="006A65F2">
            <w:pPr>
              <w:rPr>
                <w:rFonts w:asciiTheme="majorHAnsi" w:hAnsiTheme="majorHAnsi"/>
                <w:sz w:val="18"/>
                <w:szCs w:val="18"/>
              </w:rPr>
            </w:pPr>
            <w:r w:rsidRPr="00017BEC">
              <w:rPr>
                <w:rFonts w:asciiTheme="majorHAnsi" w:hAnsiTheme="majorHAnsi"/>
                <w:sz w:val="18"/>
                <w:szCs w:val="18"/>
              </w:rPr>
              <w:t>15</w:t>
            </w:r>
          </w:p>
        </w:tc>
        <w:tc>
          <w:tcPr>
            <w:tcW w:w="3439" w:type="dxa"/>
          </w:tcPr>
          <w:p w14:paraId="6C9F802C" w14:textId="19F179AE" w:rsidR="006A65F2" w:rsidRPr="00017BEC" w:rsidRDefault="006A65F2" w:rsidP="009C5B22">
            <w:pPr>
              <w:rPr>
                <w:rFonts w:asciiTheme="majorHAnsi" w:hAnsiTheme="majorHAnsi"/>
                <w:sz w:val="18"/>
                <w:szCs w:val="18"/>
              </w:rPr>
            </w:pPr>
            <w:r w:rsidRPr="00017BEC">
              <w:rPr>
                <w:rFonts w:asciiTheme="majorHAnsi" w:hAnsiTheme="majorHAnsi"/>
                <w:sz w:val="18"/>
                <w:szCs w:val="18"/>
              </w:rPr>
              <w:t>Okul, çocukların gelişimini desteklemek için velilerle iyi bir ilişki kurar.</w:t>
            </w:r>
          </w:p>
        </w:tc>
        <w:tc>
          <w:tcPr>
            <w:tcW w:w="1066" w:type="dxa"/>
          </w:tcPr>
          <w:p w14:paraId="3E050874" w14:textId="623BF21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25</w:t>
            </w:r>
          </w:p>
        </w:tc>
        <w:tc>
          <w:tcPr>
            <w:tcW w:w="1066" w:type="dxa"/>
          </w:tcPr>
          <w:p w14:paraId="62221657" w14:textId="30C4516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40</w:t>
            </w:r>
          </w:p>
        </w:tc>
        <w:tc>
          <w:tcPr>
            <w:tcW w:w="995" w:type="dxa"/>
          </w:tcPr>
          <w:p w14:paraId="50BFFD64" w14:textId="767484FB"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41" w:type="dxa"/>
          </w:tcPr>
          <w:p w14:paraId="7068D3D8" w14:textId="6F1E8ED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207" w:type="dxa"/>
          </w:tcPr>
          <w:p w14:paraId="0094029A" w14:textId="025A991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r>
      <w:tr w:rsidR="006A65F2" w14:paraId="7EE08299" w14:textId="77777777" w:rsidTr="006A65F2">
        <w:tc>
          <w:tcPr>
            <w:tcW w:w="474" w:type="dxa"/>
          </w:tcPr>
          <w:p w14:paraId="004FC726" w14:textId="2E5E43A9" w:rsidR="006A65F2" w:rsidRPr="00017BEC" w:rsidRDefault="006A65F2">
            <w:pPr>
              <w:rPr>
                <w:rFonts w:asciiTheme="majorHAnsi" w:hAnsiTheme="majorHAnsi"/>
                <w:sz w:val="18"/>
                <w:szCs w:val="18"/>
              </w:rPr>
            </w:pPr>
            <w:r w:rsidRPr="00017BEC">
              <w:rPr>
                <w:rFonts w:asciiTheme="majorHAnsi" w:hAnsiTheme="majorHAnsi"/>
                <w:sz w:val="18"/>
                <w:szCs w:val="18"/>
              </w:rPr>
              <w:t>16</w:t>
            </w:r>
          </w:p>
        </w:tc>
        <w:tc>
          <w:tcPr>
            <w:tcW w:w="3439" w:type="dxa"/>
          </w:tcPr>
          <w:p w14:paraId="0F97BEE5" w14:textId="5FD5D17D" w:rsidR="006A65F2" w:rsidRPr="00017BEC" w:rsidRDefault="006A65F2" w:rsidP="009C5B22">
            <w:pPr>
              <w:rPr>
                <w:rFonts w:asciiTheme="majorHAnsi" w:hAnsiTheme="majorHAnsi"/>
                <w:sz w:val="18"/>
                <w:szCs w:val="18"/>
              </w:rPr>
            </w:pPr>
            <w:r w:rsidRPr="00017BEC">
              <w:rPr>
                <w:rFonts w:asciiTheme="majorHAnsi" w:hAnsiTheme="majorHAnsi"/>
                <w:sz w:val="18"/>
                <w:szCs w:val="18"/>
              </w:rPr>
              <w:t>Okul, aktif veli katılımını teşvik eder.</w:t>
            </w:r>
          </w:p>
        </w:tc>
        <w:tc>
          <w:tcPr>
            <w:tcW w:w="1066" w:type="dxa"/>
          </w:tcPr>
          <w:p w14:paraId="4B83129C" w14:textId="68B09A44"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66" w:type="dxa"/>
          </w:tcPr>
          <w:p w14:paraId="7E6DD473" w14:textId="5A1B0D67"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50</w:t>
            </w:r>
          </w:p>
        </w:tc>
        <w:tc>
          <w:tcPr>
            <w:tcW w:w="995" w:type="dxa"/>
          </w:tcPr>
          <w:p w14:paraId="567C33C4" w14:textId="5ADE0C12"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041" w:type="dxa"/>
          </w:tcPr>
          <w:p w14:paraId="75DAC6EF" w14:textId="1381FEB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207" w:type="dxa"/>
          </w:tcPr>
          <w:p w14:paraId="650EABC5" w14:textId="7D153C5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r>
      <w:tr w:rsidR="006A65F2" w14:paraId="7BD21918" w14:textId="77777777" w:rsidTr="006A65F2">
        <w:tc>
          <w:tcPr>
            <w:tcW w:w="474" w:type="dxa"/>
          </w:tcPr>
          <w:p w14:paraId="05FF2637" w14:textId="715677A5" w:rsidR="006A65F2" w:rsidRPr="00017BEC" w:rsidRDefault="006A65F2">
            <w:pPr>
              <w:rPr>
                <w:rFonts w:asciiTheme="majorHAnsi" w:hAnsiTheme="majorHAnsi"/>
                <w:sz w:val="18"/>
                <w:szCs w:val="18"/>
              </w:rPr>
            </w:pPr>
            <w:r w:rsidRPr="00017BEC">
              <w:rPr>
                <w:rFonts w:asciiTheme="majorHAnsi" w:hAnsiTheme="majorHAnsi"/>
                <w:sz w:val="18"/>
                <w:szCs w:val="18"/>
              </w:rPr>
              <w:t>17</w:t>
            </w:r>
          </w:p>
        </w:tc>
        <w:tc>
          <w:tcPr>
            <w:tcW w:w="3439" w:type="dxa"/>
          </w:tcPr>
          <w:p w14:paraId="2869BE8F" w14:textId="28D29AFA" w:rsidR="006A65F2" w:rsidRPr="00017BEC" w:rsidRDefault="006A65F2" w:rsidP="009C5B22">
            <w:pPr>
              <w:rPr>
                <w:rFonts w:asciiTheme="majorHAnsi" w:hAnsiTheme="majorHAnsi"/>
                <w:sz w:val="18"/>
                <w:szCs w:val="18"/>
              </w:rPr>
            </w:pPr>
            <w:r w:rsidRPr="00017BEC">
              <w:rPr>
                <w:rFonts w:asciiTheme="majorHAnsi" w:hAnsiTheme="majorHAnsi"/>
                <w:sz w:val="18"/>
                <w:szCs w:val="18"/>
              </w:rPr>
              <w:t>Okulun veli etkinliklerine aktif olarak katılırım.</w:t>
            </w:r>
          </w:p>
        </w:tc>
        <w:tc>
          <w:tcPr>
            <w:tcW w:w="1066" w:type="dxa"/>
          </w:tcPr>
          <w:p w14:paraId="7BC03EB9" w14:textId="32B9E174"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066" w:type="dxa"/>
          </w:tcPr>
          <w:p w14:paraId="19334A0D" w14:textId="200AE9FF"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40</w:t>
            </w:r>
          </w:p>
        </w:tc>
        <w:tc>
          <w:tcPr>
            <w:tcW w:w="995" w:type="dxa"/>
          </w:tcPr>
          <w:p w14:paraId="5FAC9E87" w14:textId="6D6509BC"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c>
          <w:tcPr>
            <w:tcW w:w="1041" w:type="dxa"/>
          </w:tcPr>
          <w:p w14:paraId="7C4A77A8" w14:textId="2AAE4ED1"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15</w:t>
            </w:r>
          </w:p>
        </w:tc>
        <w:tc>
          <w:tcPr>
            <w:tcW w:w="1207" w:type="dxa"/>
          </w:tcPr>
          <w:p w14:paraId="4FDD6755" w14:textId="702A87F2"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r>
      <w:tr w:rsidR="006A65F2" w14:paraId="06EAAA87" w14:textId="77777777" w:rsidTr="006A65F2">
        <w:tc>
          <w:tcPr>
            <w:tcW w:w="474" w:type="dxa"/>
          </w:tcPr>
          <w:p w14:paraId="4619992A" w14:textId="1D38D933" w:rsidR="006A65F2" w:rsidRPr="00017BEC" w:rsidRDefault="006A65F2">
            <w:pPr>
              <w:rPr>
                <w:rFonts w:asciiTheme="majorHAnsi" w:hAnsiTheme="majorHAnsi"/>
                <w:sz w:val="18"/>
                <w:szCs w:val="18"/>
              </w:rPr>
            </w:pPr>
            <w:r w:rsidRPr="00017BEC">
              <w:rPr>
                <w:rFonts w:asciiTheme="majorHAnsi" w:hAnsiTheme="majorHAnsi"/>
                <w:sz w:val="18"/>
                <w:szCs w:val="18"/>
              </w:rPr>
              <w:t>18</w:t>
            </w:r>
          </w:p>
        </w:tc>
        <w:tc>
          <w:tcPr>
            <w:tcW w:w="3439" w:type="dxa"/>
          </w:tcPr>
          <w:p w14:paraId="5F15CC61" w14:textId="3290383F" w:rsidR="006A65F2" w:rsidRPr="00017BEC" w:rsidRDefault="006A65F2" w:rsidP="009C5B22">
            <w:pPr>
              <w:rPr>
                <w:rFonts w:asciiTheme="majorHAnsi" w:hAnsiTheme="majorHAnsi"/>
                <w:sz w:val="18"/>
                <w:szCs w:val="18"/>
              </w:rPr>
            </w:pPr>
            <w:r w:rsidRPr="00017BEC">
              <w:rPr>
                <w:rFonts w:asciiTheme="majorHAnsi" w:hAnsiTheme="majorHAnsi"/>
                <w:sz w:val="18"/>
                <w:szCs w:val="18"/>
              </w:rPr>
              <w:t>Bir veli olarak okula aidiyet hissediyorum.</w:t>
            </w:r>
          </w:p>
        </w:tc>
        <w:tc>
          <w:tcPr>
            <w:tcW w:w="1066" w:type="dxa"/>
          </w:tcPr>
          <w:p w14:paraId="624E8332" w14:textId="5833606A"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66" w:type="dxa"/>
          </w:tcPr>
          <w:p w14:paraId="790C0CD2" w14:textId="4606AABC"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35</w:t>
            </w:r>
          </w:p>
        </w:tc>
        <w:tc>
          <w:tcPr>
            <w:tcW w:w="995" w:type="dxa"/>
          </w:tcPr>
          <w:p w14:paraId="5E54D790" w14:textId="08D0BB2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30</w:t>
            </w:r>
          </w:p>
        </w:tc>
        <w:tc>
          <w:tcPr>
            <w:tcW w:w="1041" w:type="dxa"/>
          </w:tcPr>
          <w:p w14:paraId="77DE9224" w14:textId="4AA96EC2"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5</w:t>
            </w:r>
          </w:p>
        </w:tc>
        <w:tc>
          <w:tcPr>
            <w:tcW w:w="1207" w:type="dxa"/>
          </w:tcPr>
          <w:p w14:paraId="30995F52" w14:textId="610AF845"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20</w:t>
            </w:r>
          </w:p>
        </w:tc>
      </w:tr>
      <w:tr w:rsidR="006A65F2" w14:paraId="6C735812" w14:textId="77777777" w:rsidTr="006A65F2">
        <w:tc>
          <w:tcPr>
            <w:tcW w:w="474" w:type="dxa"/>
          </w:tcPr>
          <w:p w14:paraId="739CB96F" w14:textId="28F12E81" w:rsidR="006A65F2" w:rsidRPr="00017BEC" w:rsidRDefault="006A65F2">
            <w:pPr>
              <w:rPr>
                <w:rFonts w:asciiTheme="majorHAnsi" w:hAnsiTheme="majorHAnsi"/>
                <w:sz w:val="18"/>
                <w:szCs w:val="18"/>
              </w:rPr>
            </w:pPr>
            <w:r w:rsidRPr="00017BEC">
              <w:rPr>
                <w:rFonts w:asciiTheme="majorHAnsi" w:hAnsiTheme="majorHAnsi"/>
                <w:sz w:val="18"/>
                <w:szCs w:val="18"/>
              </w:rPr>
              <w:t>19</w:t>
            </w:r>
          </w:p>
        </w:tc>
        <w:tc>
          <w:tcPr>
            <w:tcW w:w="3439" w:type="dxa"/>
          </w:tcPr>
          <w:p w14:paraId="5E82C099" w14:textId="61CA910A" w:rsidR="006A65F2" w:rsidRPr="00017BEC" w:rsidRDefault="006A65F2" w:rsidP="009C5B22">
            <w:pPr>
              <w:rPr>
                <w:rFonts w:asciiTheme="majorHAnsi" w:hAnsiTheme="majorHAnsi"/>
                <w:sz w:val="18"/>
                <w:szCs w:val="18"/>
              </w:rPr>
            </w:pPr>
            <w:r w:rsidRPr="00017BEC">
              <w:rPr>
                <w:rFonts w:asciiTheme="majorHAnsi" w:hAnsiTheme="majorHAnsi"/>
                <w:sz w:val="18"/>
                <w:szCs w:val="18"/>
              </w:rPr>
              <w:t>Çocuğumun ev ödevlerini tamamlamasını sağlarım.</w:t>
            </w:r>
          </w:p>
        </w:tc>
        <w:tc>
          <w:tcPr>
            <w:tcW w:w="1066" w:type="dxa"/>
          </w:tcPr>
          <w:p w14:paraId="59238F5D" w14:textId="7CE34934"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30</w:t>
            </w:r>
          </w:p>
        </w:tc>
        <w:tc>
          <w:tcPr>
            <w:tcW w:w="1066" w:type="dxa"/>
          </w:tcPr>
          <w:p w14:paraId="443FBE33" w14:textId="367C3D70"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45</w:t>
            </w:r>
          </w:p>
        </w:tc>
        <w:tc>
          <w:tcPr>
            <w:tcW w:w="995" w:type="dxa"/>
          </w:tcPr>
          <w:p w14:paraId="5C707514" w14:textId="574DBABE"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41" w:type="dxa"/>
          </w:tcPr>
          <w:p w14:paraId="61487633" w14:textId="5C01E8AF"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5</w:t>
            </w:r>
          </w:p>
        </w:tc>
        <w:tc>
          <w:tcPr>
            <w:tcW w:w="1207" w:type="dxa"/>
          </w:tcPr>
          <w:p w14:paraId="33EB7EFC" w14:textId="50485D5C"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r>
      <w:tr w:rsidR="006A65F2" w14:paraId="289E4132" w14:textId="77777777" w:rsidTr="006A65F2">
        <w:tc>
          <w:tcPr>
            <w:tcW w:w="474" w:type="dxa"/>
          </w:tcPr>
          <w:p w14:paraId="2006922B" w14:textId="4791CE73" w:rsidR="006A65F2" w:rsidRPr="00017BEC" w:rsidRDefault="006A65F2">
            <w:pPr>
              <w:rPr>
                <w:rFonts w:asciiTheme="majorHAnsi" w:hAnsiTheme="majorHAnsi"/>
                <w:sz w:val="18"/>
                <w:szCs w:val="18"/>
              </w:rPr>
            </w:pPr>
            <w:r w:rsidRPr="00017BEC">
              <w:rPr>
                <w:rFonts w:asciiTheme="majorHAnsi" w:hAnsiTheme="majorHAnsi"/>
                <w:sz w:val="18"/>
                <w:szCs w:val="18"/>
              </w:rPr>
              <w:t>20</w:t>
            </w:r>
          </w:p>
        </w:tc>
        <w:tc>
          <w:tcPr>
            <w:tcW w:w="3439" w:type="dxa"/>
          </w:tcPr>
          <w:p w14:paraId="37223731" w14:textId="332B29C4" w:rsidR="006A65F2" w:rsidRPr="00017BEC" w:rsidRDefault="006A65F2" w:rsidP="009C5B22">
            <w:pPr>
              <w:rPr>
                <w:rFonts w:asciiTheme="majorHAnsi" w:hAnsiTheme="majorHAnsi"/>
                <w:sz w:val="18"/>
                <w:szCs w:val="18"/>
              </w:rPr>
            </w:pPr>
            <w:r w:rsidRPr="00017BEC">
              <w:rPr>
                <w:rFonts w:asciiTheme="majorHAnsi" w:hAnsiTheme="majorHAnsi"/>
                <w:sz w:val="18"/>
                <w:szCs w:val="18"/>
              </w:rPr>
              <w:t>Çocuğumu okumaya teşvik ederim.</w:t>
            </w:r>
          </w:p>
        </w:tc>
        <w:tc>
          <w:tcPr>
            <w:tcW w:w="1066" w:type="dxa"/>
          </w:tcPr>
          <w:p w14:paraId="36AC15CA" w14:textId="151FF9F3" w:rsidR="006A65F2" w:rsidRPr="009C5B22" w:rsidRDefault="0081562A" w:rsidP="0081562A">
            <w:pPr>
              <w:rPr>
                <w:rFonts w:ascii="Times New Roman" w:hAnsi="Times New Roman" w:cs="Times New Roman"/>
                <w:sz w:val="24"/>
                <w:szCs w:val="24"/>
              </w:rPr>
            </w:pPr>
            <w:r w:rsidRPr="009C5B22">
              <w:rPr>
                <w:rFonts w:ascii="Times New Roman" w:hAnsi="Times New Roman" w:cs="Times New Roman"/>
                <w:sz w:val="24"/>
                <w:szCs w:val="24"/>
              </w:rPr>
              <w:t>55</w:t>
            </w:r>
          </w:p>
        </w:tc>
        <w:tc>
          <w:tcPr>
            <w:tcW w:w="1066" w:type="dxa"/>
          </w:tcPr>
          <w:p w14:paraId="02CCA8B3" w14:textId="06C48CD6"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45</w:t>
            </w:r>
          </w:p>
        </w:tc>
        <w:tc>
          <w:tcPr>
            <w:tcW w:w="995" w:type="dxa"/>
          </w:tcPr>
          <w:p w14:paraId="007084FE" w14:textId="3D5BB201"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0</w:t>
            </w:r>
          </w:p>
        </w:tc>
        <w:tc>
          <w:tcPr>
            <w:tcW w:w="1041" w:type="dxa"/>
          </w:tcPr>
          <w:p w14:paraId="77AAACF5" w14:textId="01C8960D"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0</w:t>
            </w:r>
          </w:p>
        </w:tc>
        <w:tc>
          <w:tcPr>
            <w:tcW w:w="1207" w:type="dxa"/>
          </w:tcPr>
          <w:p w14:paraId="69BA3C0A" w14:textId="0731215B"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0</w:t>
            </w:r>
          </w:p>
        </w:tc>
      </w:tr>
      <w:tr w:rsidR="006A65F2" w14:paraId="3588D7FE" w14:textId="77777777" w:rsidTr="006A65F2">
        <w:tc>
          <w:tcPr>
            <w:tcW w:w="474" w:type="dxa"/>
          </w:tcPr>
          <w:p w14:paraId="5A37F4C7" w14:textId="3FA9E579" w:rsidR="006A65F2" w:rsidRPr="00017BEC" w:rsidRDefault="006A65F2">
            <w:pPr>
              <w:rPr>
                <w:rFonts w:asciiTheme="majorHAnsi" w:hAnsiTheme="majorHAnsi"/>
                <w:sz w:val="18"/>
                <w:szCs w:val="18"/>
              </w:rPr>
            </w:pPr>
            <w:r w:rsidRPr="00017BEC">
              <w:rPr>
                <w:rFonts w:asciiTheme="majorHAnsi" w:hAnsiTheme="majorHAnsi"/>
                <w:sz w:val="18"/>
                <w:szCs w:val="18"/>
              </w:rPr>
              <w:t>21</w:t>
            </w:r>
          </w:p>
        </w:tc>
        <w:tc>
          <w:tcPr>
            <w:tcW w:w="3439" w:type="dxa"/>
          </w:tcPr>
          <w:p w14:paraId="2FB6596D" w14:textId="19EE04B8" w:rsidR="006A65F2" w:rsidRPr="00017BEC" w:rsidRDefault="006A65F2" w:rsidP="009C5B22">
            <w:pPr>
              <w:rPr>
                <w:rFonts w:asciiTheme="majorHAnsi" w:hAnsiTheme="majorHAnsi"/>
                <w:sz w:val="18"/>
                <w:szCs w:val="18"/>
              </w:rPr>
            </w:pPr>
            <w:r w:rsidRPr="00017BEC">
              <w:rPr>
                <w:rFonts w:asciiTheme="majorHAnsi" w:hAnsiTheme="majorHAnsi"/>
                <w:sz w:val="18"/>
                <w:szCs w:val="18"/>
              </w:rPr>
              <w:t>Çocuğumun her gün okula gitmesini sağlarım.</w:t>
            </w:r>
          </w:p>
        </w:tc>
        <w:tc>
          <w:tcPr>
            <w:tcW w:w="1066" w:type="dxa"/>
          </w:tcPr>
          <w:p w14:paraId="019169FE" w14:textId="02D94F1F"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50</w:t>
            </w:r>
          </w:p>
        </w:tc>
        <w:tc>
          <w:tcPr>
            <w:tcW w:w="1066" w:type="dxa"/>
          </w:tcPr>
          <w:p w14:paraId="429BDC03" w14:textId="65BCFF10"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40</w:t>
            </w:r>
          </w:p>
        </w:tc>
        <w:tc>
          <w:tcPr>
            <w:tcW w:w="995" w:type="dxa"/>
          </w:tcPr>
          <w:p w14:paraId="70543568" w14:textId="1E91FD35"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10</w:t>
            </w:r>
          </w:p>
        </w:tc>
        <w:tc>
          <w:tcPr>
            <w:tcW w:w="1041" w:type="dxa"/>
          </w:tcPr>
          <w:p w14:paraId="6991C5AC" w14:textId="61ABAF85"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0</w:t>
            </w:r>
          </w:p>
        </w:tc>
        <w:tc>
          <w:tcPr>
            <w:tcW w:w="1207" w:type="dxa"/>
          </w:tcPr>
          <w:p w14:paraId="18595119" w14:textId="12797648" w:rsidR="006A65F2" w:rsidRPr="009C5B22" w:rsidRDefault="0081562A">
            <w:pPr>
              <w:rPr>
                <w:rFonts w:ascii="Times New Roman" w:hAnsi="Times New Roman" w:cs="Times New Roman"/>
                <w:sz w:val="24"/>
                <w:szCs w:val="24"/>
              </w:rPr>
            </w:pPr>
            <w:r w:rsidRPr="009C5B22">
              <w:rPr>
                <w:rFonts w:ascii="Times New Roman" w:hAnsi="Times New Roman" w:cs="Times New Roman"/>
                <w:sz w:val="24"/>
                <w:szCs w:val="24"/>
              </w:rPr>
              <w:t>0</w:t>
            </w:r>
          </w:p>
        </w:tc>
      </w:tr>
      <w:tr w:rsidR="006A65F2" w14:paraId="3D083447" w14:textId="77777777" w:rsidTr="006A65F2">
        <w:tc>
          <w:tcPr>
            <w:tcW w:w="474" w:type="dxa"/>
          </w:tcPr>
          <w:p w14:paraId="704F12F7" w14:textId="73D528AC" w:rsidR="006A65F2" w:rsidRPr="00017BEC" w:rsidRDefault="006A65F2">
            <w:pPr>
              <w:rPr>
                <w:rFonts w:asciiTheme="majorHAnsi" w:hAnsiTheme="majorHAnsi"/>
                <w:sz w:val="18"/>
                <w:szCs w:val="18"/>
              </w:rPr>
            </w:pPr>
            <w:r w:rsidRPr="00017BEC">
              <w:rPr>
                <w:rFonts w:asciiTheme="majorHAnsi" w:hAnsiTheme="majorHAnsi"/>
                <w:sz w:val="18"/>
                <w:szCs w:val="18"/>
              </w:rPr>
              <w:t>22</w:t>
            </w:r>
          </w:p>
        </w:tc>
        <w:tc>
          <w:tcPr>
            <w:tcW w:w="3439" w:type="dxa"/>
          </w:tcPr>
          <w:p w14:paraId="24977CDA" w14:textId="5B37C961" w:rsidR="006A65F2" w:rsidRPr="00017BEC" w:rsidRDefault="006A65F2" w:rsidP="009C5B22">
            <w:pPr>
              <w:rPr>
                <w:rFonts w:asciiTheme="majorHAnsi" w:hAnsiTheme="majorHAnsi"/>
                <w:sz w:val="18"/>
                <w:szCs w:val="18"/>
              </w:rPr>
            </w:pPr>
            <w:r w:rsidRPr="00017BEC">
              <w:rPr>
                <w:rFonts w:asciiTheme="majorHAnsi" w:hAnsiTheme="majorHAnsi"/>
                <w:sz w:val="18"/>
                <w:szCs w:val="18"/>
              </w:rPr>
              <w:t>Çocuğumun eğitiminde aktif bir ortağım.</w:t>
            </w:r>
          </w:p>
        </w:tc>
        <w:tc>
          <w:tcPr>
            <w:tcW w:w="1066" w:type="dxa"/>
          </w:tcPr>
          <w:p w14:paraId="629D790E" w14:textId="2706BB62" w:rsidR="006A65F2" w:rsidRPr="009C5B22" w:rsidRDefault="00BA29D3">
            <w:pPr>
              <w:rPr>
                <w:rFonts w:ascii="Times New Roman" w:hAnsi="Times New Roman" w:cs="Times New Roman"/>
                <w:sz w:val="24"/>
                <w:szCs w:val="24"/>
              </w:rPr>
            </w:pPr>
            <w:r w:rsidRPr="009C5B22">
              <w:rPr>
                <w:rFonts w:ascii="Times New Roman" w:hAnsi="Times New Roman" w:cs="Times New Roman"/>
                <w:sz w:val="24"/>
                <w:szCs w:val="24"/>
              </w:rPr>
              <w:t>55</w:t>
            </w:r>
          </w:p>
        </w:tc>
        <w:tc>
          <w:tcPr>
            <w:tcW w:w="1066" w:type="dxa"/>
          </w:tcPr>
          <w:p w14:paraId="4E3A0153" w14:textId="1D51C232" w:rsidR="006A65F2" w:rsidRPr="009C5B22" w:rsidRDefault="00BA29D3" w:rsidP="00BA29D3">
            <w:pPr>
              <w:rPr>
                <w:rFonts w:ascii="Times New Roman" w:hAnsi="Times New Roman" w:cs="Times New Roman"/>
                <w:sz w:val="24"/>
                <w:szCs w:val="24"/>
              </w:rPr>
            </w:pPr>
            <w:r w:rsidRPr="009C5B22">
              <w:rPr>
                <w:rFonts w:ascii="Times New Roman" w:hAnsi="Times New Roman" w:cs="Times New Roman"/>
                <w:sz w:val="24"/>
                <w:szCs w:val="24"/>
              </w:rPr>
              <w:t>30</w:t>
            </w:r>
          </w:p>
        </w:tc>
        <w:tc>
          <w:tcPr>
            <w:tcW w:w="995" w:type="dxa"/>
          </w:tcPr>
          <w:p w14:paraId="2251B4EE" w14:textId="1471552C" w:rsidR="006A65F2" w:rsidRPr="009C5B22" w:rsidRDefault="00BA29D3">
            <w:pPr>
              <w:rPr>
                <w:rFonts w:ascii="Times New Roman" w:hAnsi="Times New Roman" w:cs="Times New Roman"/>
                <w:sz w:val="24"/>
                <w:szCs w:val="24"/>
              </w:rPr>
            </w:pPr>
            <w:r w:rsidRPr="009C5B22">
              <w:rPr>
                <w:rFonts w:ascii="Times New Roman" w:hAnsi="Times New Roman" w:cs="Times New Roman"/>
                <w:sz w:val="24"/>
                <w:szCs w:val="24"/>
              </w:rPr>
              <w:t>15</w:t>
            </w:r>
          </w:p>
        </w:tc>
        <w:tc>
          <w:tcPr>
            <w:tcW w:w="1041" w:type="dxa"/>
          </w:tcPr>
          <w:p w14:paraId="3396D7E4" w14:textId="5ADD2710" w:rsidR="006A65F2" w:rsidRPr="009C5B22" w:rsidRDefault="00BA29D3">
            <w:pPr>
              <w:rPr>
                <w:rFonts w:ascii="Times New Roman" w:hAnsi="Times New Roman" w:cs="Times New Roman"/>
                <w:sz w:val="24"/>
                <w:szCs w:val="24"/>
              </w:rPr>
            </w:pPr>
            <w:r w:rsidRPr="009C5B22">
              <w:rPr>
                <w:rFonts w:ascii="Times New Roman" w:hAnsi="Times New Roman" w:cs="Times New Roman"/>
                <w:sz w:val="24"/>
                <w:szCs w:val="24"/>
              </w:rPr>
              <w:t>0</w:t>
            </w:r>
          </w:p>
        </w:tc>
        <w:tc>
          <w:tcPr>
            <w:tcW w:w="1207" w:type="dxa"/>
          </w:tcPr>
          <w:p w14:paraId="3CE51FF8" w14:textId="713085D9" w:rsidR="006A65F2" w:rsidRPr="009C5B22" w:rsidRDefault="00BA29D3">
            <w:pPr>
              <w:rPr>
                <w:rFonts w:ascii="Times New Roman" w:hAnsi="Times New Roman" w:cs="Times New Roman"/>
                <w:sz w:val="24"/>
                <w:szCs w:val="24"/>
              </w:rPr>
            </w:pPr>
            <w:r w:rsidRPr="009C5B22">
              <w:rPr>
                <w:rFonts w:ascii="Times New Roman" w:hAnsi="Times New Roman" w:cs="Times New Roman"/>
                <w:sz w:val="24"/>
                <w:szCs w:val="24"/>
              </w:rPr>
              <w:t>0</w:t>
            </w:r>
          </w:p>
        </w:tc>
      </w:tr>
    </w:tbl>
    <w:p w14:paraId="5F5A758A" w14:textId="77777777" w:rsidR="00040C92" w:rsidRDefault="00040C92"/>
    <w:p w14:paraId="2C5C23A6" w14:textId="77777777" w:rsidR="00040C92" w:rsidRDefault="00040C92"/>
    <w:p w14:paraId="23B16A9A" w14:textId="2AD82B18" w:rsidR="007820F3" w:rsidRPr="00040C92" w:rsidRDefault="007820F3">
      <w:pPr>
        <w:rPr>
          <w:rFonts w:ascii="Times New Roman" w:hAnsi="Times New Roman" w:cs="Times New Roman"/>
          <w:i/>
        </w:rPr>
      </w:pPr>
      <w:r w:rsidRPr="00040C92">
        <w:rPr>
          <w:rFonts w:ascii="Times New Roman" w:hAnsi="Times New Roman" w:cs="Times New Roman"/>
          <w:i/>
        </w:rPr>
        <w:br w:type="page"/>
      </w:r>
    </w:p>
    <w:p w14:paraId="4AC28E4F" w14:textId="37CBD5C9" w:rsidR="0026213D" w:rsidRDefault="00CE5C87" w:rsidP="006E5E60">
      <w:pPr>
        <w:pStyle w:val="Balk2"/>
        <w:ind w:hanging="1109"/>
      </w:pPr>
      <w:bookmarkStart w:id="11" w:name="_Toc164264121"/>
      <w:r>
        <w:lastRenderedPageBreak/>
        <w:t xml:space="preserve">2.7 </w:t>
      </w:r>
      <w:r w:rsidR="006E5E60">
        <w:t>Kuruluş İçi</w:t>
      </w:r>
      <w:r w:rsidR="0026213D" w:rsidRPr="00CE5C87">
        <w:t xml:space="preserve"> Analiz</w:t>
      </w:r>
      <w:bookmarkEnd w:id="11"/>
    </w:p>
    <w:p w14:paraId="040612DF" w14:textId="77777777" w:rsidR="004C4DEA" w:rsidRDefault="004C4DEA" w:rsidP="006E5E60">
      <w:pPr>
        <w:pStyle w:val="Balk2"/>
        <w:ind w:hanging="1109"/>
      </w:pPr>
    </w:p>
    <w:p w14:paraId="780EB599" w14:textId="67599E73" w:rsidR="004C4DEA" w:rsidRPr="004C4DEA" w:rsidRDefault="004C4DEA" w:rsidP="004C4DEA">
      <w:pPr>
        <w:pStyle w:val="GvdeMetni"/>
      </w:pPr>
      <w:r w:rsidRPr="004C4DEA">
        <w:t>Bu bölümde; teşkilat yapısı, insan kaynaklarının yetkinlik düzeyi, kurum kültürü, teknoloji ve bilişim altyapısı, fiziki ve mali kaynaklara ilişkin analizlere yer verilmiştir.</w:t>
      </w:r>
    </w:p>
    <w:p w14:paraId="4A111568" w14:textId="77777777" w:rsidR="00225D7E" w:rsidRDefault="00225D7E" w:rsidP="0040620D">
      <w:pPr>
        <w:pStyle w:val="Balk2"/>
        <w:ind w:left="0" w:firstLine="0"/>
      </w:pPr>
      <w:bookmarkStart w:id="12" w:name="_Toc164264122"/>
    </w:p>
    <w:p w14:paraId="757E8181" w14:textId="7AA53CBF" w:rsidR="0056119C" w:rsidRDefault="00CE5C87" w:rsidP="00E07A54">
      <w:pPr>
        <w:pStyle w:val="Balk2"/>
        <w:ind w:hanging="1109"/>
      </w:pPr>
      <w:r>
        <w:t xml:space="preserve">2.7.1 </w:t>
      </w:r>
      <w:r w:rsidR="0026213D" w:rsidRPr="00CE5C87">
        <w:t>Teşkilat Şeması</w:t>
      </w:r>
      <w:bookmarkEnd w:id="12"/>
    </w:p>
    <w:p w14:paraId="113B385D" w14:textId="2D6A3B80" w:rsidR="0056119C" w:rsidRPr="001E737B" w:rsidRDefault="0081420A" w:rsidP="00CE5C87">
      <w:pPr>
        <w:pStyle w:val="Balk2"/>
        <w:ind w:hanging="1109"/>
        <w:rPr>
          <w:b w:val="0"/>
          <w:i/>
        </w:rPr>
      </w:pPr>
      <w:r w:rsidRPr="001E737B">
        <w:rPr>
          <w:b w:val="0"/>
          <w:i/>
        </w:rPr>
        <w:t>Şekil 2.Teşkilat Şeması</w:t>
      </w:r>
      <w:r w:rsidRPr="001E737B">
        <w:rPr>
          <w:b w:val="0"/>
          <w:i/>
          <w:noProof/>
          <w:color w:val="FF0000"/>
          <w:szCs w:val="24"/>
          <w:lang w:eastAsia="tr-TR"/>
        </w:rPr>
        <w:t xml:space="preserve"> </w:t>
      </w:r>
      <w:r w:rsidR="0056119C" w:rsidRPr="001E737B">
        <w:rPr>
          <w:b w:val="0"/>
          <w:i/>
          <w:noProof/>
          <w:color w:val="FF0000"/>
          <w:szCs w:val="24"/>
          <w:lang w:eastAsia="tr-TR"/>
        </w:rPr>
        <w:drawing>
          <wp:anchor distT="0" distB="0" distL="114300" distR="114300" simplePos="0" relativeHeight="483970048" behindDoc="1" locked="0" layoutInCell="1" allowOverlap="1" wp14:anchorId="158000DA" wp14:editId="06EB1C3D">
            <wp:simplePos x="0" y="0"/>
            <wp:positionH relativeFrom="column">
              <wp:posOffset>-19050</wp:posOffset>
            </wp:positionH>
            <wp:positionV relativeFrom="paragraph">
              <wp:posOffset>195580</wp:posOffset>
            </wp:positionV>
            <wp:extent cx="5842635" cy="7279640"/>
            <wp:effectExtent l="0" t="0" r="5715" b="0"/>
            <wp:wrapTight wrapText="bothSides">
              <wp:wrapPolygon edited="0">
                <wp:start x="0" y="0"/>
                <wp:lineTo x="0" y="21536"/>
                <wp:lineTo x="21551" y="21536"/>
                <wp:lineTo x="21551" y="0"/>
                <wp:lineTo x="0" y="0"/>
              </wp:wrapPolygon>
            </wp:wrapTight>
            <wp:docPr id="8" name="Resim 8" descr="Ş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ŞEM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635" cy="7279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7BEE6" w14:textId="77777777" w:rsidR="00CD2DA3" w:rsidRDefault="00CD2DA3" w:rsidP="00CE5C87">
      <w:pPr>
        <w:pStyle w:val="Balk2"/>
        <w:ind w:hanging="1109"/>
      </w:pPr>
      <w:bookmarkStart w:id="13" w:name="_Toc164264123"/>
    </w:p>
    <w:p w14:paraId="77AF7B75" w14:textId="1218B1E4" w:rsidR="00C67701" w:rsidRPr="00CE5C87" w:rsidRDefault="00CE5C87" w:rsidP="00CE5C87">
      <w:pPr>
        <w:pStyle w:val="Balk2"/>
        <w:ind w:hanging="1109"/>
      </w:pPr>
      <w:r>
        <w:t xml:space="preserve">2.7.2 </w:t>
      </w:r>
      <w:r w:rsidR="00C67701"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538CDE2B"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w:t>
      </w:r>
      <w:r w:rsidR="00030CB0">
        <w:rPr>
          <w:rFonts w:ascii="Times New Roman" w:hAnsi="Times New Roman" w:cs="Times New Roman"/>
          <w:sz w:val="24"/>
          <w:szCs w:val="24"/>
        </w:rPr>
        <w:t xml:space="preserve">şanlar ve görevleri belirlenir. </w:t>
      </w:r>
      <w:r w:rsidRPr="00C67701">
        <w:rPr>
          <w:rFonts w:ascii="Times New Roman" w:hAnsi="Times New Roman" w:cs="Times New Roman"/>
          <w:sz w:val="24"/>
          <w:szCs w:val="24"/>
        </w:rPr>
        <w:t>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İhtiyaç duyulan branşlar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2A8EA097" w14:textId="77777777" w:rsidR="00C67701" w:rsidRDefault="00C67701" w:rsidP="00C67701">
      <w:pPr>
        <w:spacing w:line="276" w:lineRule="auto"/>
        <w:jc w:val="both"/>
        <w:rPr>
          <w:rFonts w:ascii="Times New Roman" w:hAnsi="Times New Roman" w:cs="Times New Roman"/>
          <w:sz w:val="24"/>
          <w:szCs w:val="24"/>
        </w:rPr>
      </w:pPr>
    </w:p>
    <w:p w14:paraId="6B92477E" w14:textId="77777777" w:rsidR="00030CB0" w:rsidRDefault="00030CB0" w:rsidP="00C67701">
      <w:pPr>
        <w:spacing w:line="276" w:lineRule="auto"/>
        <w:jc w:val="both"/>
        <w:rPr>
          <w:rFonts w:ascii="Times New Roman" w:hAnsi="Times New Roman" w:cs="Times New Roman"/>
          <w:sz w:val="24"/>
          <w:szCs w:val="24"/>
        </w:rPr>
      </w:pPr>
    </w:p>
    <w:p w14:paraId="179BDEE8" w14:textId="77777777" w:rsidR="00E07A54" w:rsidRDefault="00E07A54" w:rsidP="00C67701">
      <w:pPr>
        <w:spacing w:line="276" w:lineRule="auto"/>
        <w:jc w:val="both"/>
        <w:rPr>
          <w:rFonts w:ascii="Times New Roman" w:hAnsi="Times New Roman" w:cs="Times New Roman"/>
          <w:sz w:val="24"/>
          <w:szCs w:val="24"/>
        </w:rPr>
      </w:pPr>
    </w:p>
    <w:p w14:paraId="65CD8C3B" w14:textId="77777777" w:rsidR="00030CB0" w:rsidRDefault="00030CB0" w:rsidP="00C67701">
      <w:pPr>
        <w:spacing w:line="276" w:lineRule="auto"/>
        <w:jc w:val="both"/>
        <w:rPr>
          <w:rFonts w:ascii="Times New Roman" w:hAnsi="Times New Roman" w:cs="Times New Roman"/>
          <w:sz w:val="24"/>
          <w:szCs w:val="24"/>
        </w:rPr>
      </w:pPr>
    </w:p>
    <w:p w14:paraId="19899D29" w14:textId="77777777" w:rsidR="00030CB0" w:rsidRPr="00C67701" w:rsidRDefault="00030CB0" w:rsidP="00C67701">
      <w:pPr>
        <w:spacing w:line="276" w:lineRule="auto"/>
        <w:jc w:val="both"/>
        <w:rPr>
          <w:rFonts w:ascii="Times New Roman" w:hAnsi="Times New Roman" w:cs="Times New Roman"/>
          <w:sz w:val="24"/>
          <w:szCs w:val="24"/>
        </w:rPr>
      </w:pPr>
    </w:p>
    <w:p w14:paraId="3CB381BE" w14:textId="1B5B59EC" w:rsidR="00C67701" w:rsidRDefault="0042627C" w:rsidP="00C67701">
      <w:pPr>
        <w:spacing w:line="276" w:lineRule="auto"/>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8</w:t>
      </w:r>
      <w:r w:rsidR="00C67701" w:rsidRPr="001E737B">
        <w:rPr>
          <w:rFonts w:ascii="Times New Roman" w:hAnsi="Times New Roman" w:cs="Times New Roman"/>
          <w:bCs/>
          <w:i/>
          <w:iCs/>
          <w:sz w:val="24"/>
          <w:szCs w:val="24"/>
        </w:rPr>
        <w:t>.</w:t>
      </w:r>
      <w:r w:rsidR="00C67701" w:rsidRPr="00C67701">
        <w:rPr>
          <w:rFonts w:ascii="Times New Roman" w:hAnsi="Times New Roman" w:cs="Times New Roman"/>
          <w:i/>
          <w:iCs/>
          <w:sz w:val="24"/>
          <w:szCs w:val="24"/>
        </w:rPr>
        <w:t xml:space="preserve"> Çalışanların Görev Dağılımı</w:t>
      </w:r>
    </w:p>
    <w:p w14:paraId="5560CD6C" w14:textId="77777777" w:rsidR="00C67701" w:rsidRPr="003C513B" w:rsidRDefault="00C67701" w:rsidP="00C67701">
      <w:pPr>
        <w:spacing w:line="276" w:lineRule="auto"/>
        <w:jc w:val="center"/>
        <w:rPr>
          <w:rFonts w:ascii="Times New Roman" w:hAnsi="Times New Roman" w:cs="Times New Roman"/>
          <w:i/>
          <w:iCs/>
          <w:sz w:val="18"/>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C67701">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C67701">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6EDDD0FE" w:rsidR="00C67701" w:rsidRPr="00C67701" w:rsidRDefault="00C1341B" w:rsidP="00C67701">
            <w:pPr>
              <w:pStyle w:val="TableParagraph"/>
              <w:rPr>
                <w:rFonts w:ascii="Times New Roman" w:hAnsi="Times New Roman" w:cs="Times New Roman"/>
                <w:sz w:val="24"/>
                <w:szCs w:val="28"/>
              </w:rPr>
            </w:pPr>
            <w:r>
              <w:rPr>
                <w:rFonts w:ascii="Times New Roman" w:hAnsi="Times New Roman" w:cs="Times New Roman"/>
                <w:sz w:val="24"/>
                <w:szCs w:val="28"/>
              </w:rPr>
              <w:t>Eğitim Öğretim Hizmetlerini Yürütmek</w:t>
            </w:r>
          </w:p>
        </w:tc>
      </w:tr>
      <w:tr w:rsidR="00C67701" w:rsidRPr="00A44AAA" w14:paraId="1DE7936E" w14:textId="77777777" w:rsidTr="00C67701">
        <w:trPr>
          <w:trHeight w:val="397"/>
          <w:jc w:val="center"/>
        </w:trPr>
        <w:tc>
          <w:tcPr>
            <w:tcW w:w="4360" w:type="dxa"/>
            <w:vAlign w:val="center"/>
          </w:tcPr>
          <w:p w14:paraId="7904DC9C"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Müdür</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Baş</w:t>
            </w:r>
            <w:r w:rsidRPr="00C67701">
              <w:rPr>
                <w:rFonts w:ascii="Times New Roman" w:hAnsi="Times New Roman" w:cs="Times New Roman"/>
                <w:sz w:val="24"/>
                <w:szCs w:val="28"/>
              </w:rPr>
              <w:t xml:space="preserve"> </w:t>
            </w:r>
            <w:r w:rsidRPr="00C67701">
              <w:rPr>
                <w:rFonts w:ascii="Times New Roman" w:hAnsi="Times New Roman" w:cs="Times New Roman"/>
                <w:spacing w:val="-8"/>
                <w:sz w:val="24"/>
                <w:szCs w:val="28"/>
              </w:rPr>
              <w:t>Yardımcısı</w:t>
            </w:r>
          </w:p>
        </w:tc>
        <w:tc>
          <w:tcPr>
            <w:tcW w:w="4753" w:type="dxa"/>
            <w:vAlign w:val="center"/>
          </w:tcPr>
          <w:p w14:paraId="4A9053B1" w14:textId="4A42068A" w:rsidR="00C67701" w:rsidRPr="00C67701" w:rsidRDefault="005479C8" w:rsidP="00C67701">
            <w:pPr>
              <w:pStyle w:val="TableParagraph"/>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7CD6608E" w14:textId="77777777" w:rsidTr="00C67701">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5479C8">
              <w:rPr>
                <w:rFonts w:ascii="Times New Roman" w:hAnsi="Times New Roman" w:cs="Times New Roman"/>
                <w:spacing w:val="-8"/>
                <w:sz w:val="24"/>
                <w:szCs w:val="28"/>
              </w:rPr>
              <w:t>Müdür Yardımcısı</w:t>
            </w:r>
          </w:p>
        </w:tc>
        <w:tc>
          <w:tcPr>
            <w:tcW w:w="4753" w:type="dxa"/>
            <w:shd w:val="clear" w:color="auto" w:fill="92CDDC" w:themeFill="accent5" w:themeFillTint="99"/>
            <w:vAlign w:val="center"/>
          </w:tcPr>
          <w:p w14:paraId="6C5B1235" w14:textId="64983FBE" w:rsidR="00C67701" w:rsidRPr="00C67701" w:rsidRDefault="00C1341B" w:rsidP="00C67701">
            <w:pPr>
              <w:pStyle w:val="TableParagraph"/>
              <w:rPr>
                <w:rFonts w:ascii="Times New Roman" w:hAnsi="Times New Roman" w:cs="Times New Roman"/>
                <w:sz w:val="24"/>
                <w:szCs w:val="28"/>
              </w:rPr>
            </w:pPr>
            <w:r>
              <w:rPr>
                <w:rFonts w:ascii="Times New Roman" w:hAnsi="Times New Roman" w:cs="Times New Roman"/>
                <w:sz w:val="24"/>
                <w:szCs w:val="28"/>
              </w:rPr>
              <w:t>Eğitim Öğretim Hizmetlerini Yürütmek</w:t>
            </w:r>
          </w:p>
        </w:tc>
      </w:tr>
      <w:tr w:rsidR="00C67701" w:rsidRPr="00A44AAA" w14:paraId="743E73F6" w14:textId="77777777" w:rsidTr="00C67701">
        <w:trPr>
          <w:trHeight w:val="397"/>
          <w:jc w:val="center"/>
        </w:trPr>
        <w:tc>
          <w:tcPr>
            <w:tcW w:w="4360" w:type="dxa"/>
            <w:vAlign w:val="center"/>
          </w:tcPr>
          <w:p w14:paraId="4743179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Atölye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Bölüm</w:t>
            </w:r>
            <w:r w:rsidRPr="00C67701">
              <w:rPr>
                <w:rFonts w:ascii="Times New Roman" w:hAnsi="Times New Roman" w:cs="Times New Roman"/>
                <w:spacing w:val="-1"/>
                <w:sz w:val="24"/>
                <w:szCs w:val="28"/>
              </w:rPr>
              <w:t xml:space="preserve"> </w:t>
            </w:r>
            <w:r w:rsidRPr="00C67701">
              <w:rPr>
                <w:rFonts w:ascii="Times New Roman" w:hAnsi="Times New Roman" w:cs="Times New Roman"/>
                <w:spacing w:val="-4"/>
                <w:sz w:val="24"/>
                <w:szCs w:val="28"/>
              </w:rPr>
              <w:t>Şefleri</w:t>
            </w:r>
          </w:p>
        </w:tc>
        <w:tc>
          <w:tcPr>
            <w:tcW w:w="4753" w:type="dxa"/>
            <w:vAlign w:val="center"/>
          </w:tcPr>
          <w:p w14:paraId="73ED5E10" w14:textId="631BAD62" w:rsidR="00C67701" w:rsidRPr="00C67701" w:rsidRDefault="005479C8" w:rsidP="00C67701">
            <w:pPr>
              <w:pStyle w:val="TableParagraph"/>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49F43A3E" w14:textId="77777777" w:rsidTr="00C67701">
        <w:trPr>
          <w:trHeight w:val="397"/>
          <w:jc w:val="center"/>
        </w:trPr>
        <w:tc>
          <w:tcPr>
            <w:tcW w:w="4360" w:type="dxa"/>
            <w:shd w:val="clear" w:color="auto" w:fill="92CDDC" w:themeFill="accent5" w:themeFillTint="99"/>
            <w:vAlign w:val="center"/>
          </w:tcPr>
          <w:p w14:paraId="1AF390CB" w14:textId="603574B3" w:rsidR="00C67701" w:rsidRPr="00C67701" w:rsidRDefault="005479C8"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pacing w:val="-2"/>
                <w:sz w:val="24"/>
                <w:szCs w:val="28"/>
              </w:rPr>
              <w:t>Ö</w:t>
            </w:r>
            <w:r w:rsidR="00C67701" w:rsidRPr="00C67701">
              <w:rPr>
                <w:rFonts w:ascii="Times New Roman" w:hAnsi="Times New Roman" w:cs="Times New Roman"/>
                <w:spacing w:val="-2"/>
                <w:sz w:val="24"/>
                <w:szCs w:val="28"/>
              </w:rPr>
              <w:t>ğretmenler</w:t>
            </w:r>
          </w:p>
        </w:tc>
        <w:tc>
          <w:tcPr>
            <w:tcW w:w="4753" w:type="dxa"/>
            <w:shd w:val="clear" w:color="auto" w:fill="92CDDC" w:themeFill="accent5" w:themeFillTint="99"/>
            <w:vAlign w:val="center"/>
          </w:tcPr>
          <w:p w14:paraId="0D0668EE" w14:textId="61796763" w:rsidR="00C67701" w:rsidRPr="00C67701" w:rsidRDefault="00C1341B" w:rsidP="00C67701">
            <w:pPr>
              <w:pStyle w:val="TableParagraph"/>
              <w:rPr>
                <w:rFonts w:ascii="Times New Roman" w:hAnsi="Times New Roman" w:cs="Times New Roman"/>
                <w:sz w:val="24"/>
                <w:szCs w:val="28"/>
              </w:rPr>
            </w:pPr>
            <w:r>
              <w:rPr>
                <w:rFonts w:ascii="Times New Roman" w:hAnsi="Times New Roman" w:cs="Times New Roman"/>
                <w:sz w:val="24"/>
                <w:szCs w:val="28"/>
              </w:rPr>
              <w:t xml:space="preserve">Eğitim Öğretim Hizmetlerini </w:t>
            </w:r>
            <w:r w:rsidR="005479C8" w:rsidRPr="005479C8">
              <w:rPr>
                <w:rFonts w:ascii="Times New Roman" w:hAnsi="Times New Roman" w:cs="Times New Roman"/>
                <w:sz w:val="24"/>
                <w:szCs w:val="28"/>
              </w:rPr>
              <w:t>Yürütmek</w:t>
            </w:r>
          </w:p>
        </w:tc>
      </w:tr>
      <w:tr w:rsidR="00C67701" w:rsidRPr="00A44AAA" w14:paraId="082E603E" w14:textId="77777777" w:rsidTr="00C67701">
        <w:trPr>
          <w:trHeight w:val="397"/>
          <w:jc w:val="center"/>
        </w:trPr>
        <w:tc>
          <w:tcPr>
            <w:tcW w:w="4360" w:type="dxa"/>
            <w:vAlign w:val="center"/>
          </w:tcPr>
          <w:p w14:paraId="396B36D0"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spacing w:val="-4"/>
                <w:sz w:val="24"/>
                <w:szCs w:val="28"/>
              </w:rPr>
              <w:t>Yönetim</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İşleri</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ve</w:t>
            </w:r>
            <w:r w:rsidRPr="00C67701">
              <w:rPr>
                <w:rFonts w:ascii="Times New Roman" w:hAnsi="Times New Roman" w:cs="Times New Roman"/>
                <w:spacing w:val="-6"/>
                <w:sz w:val="24"/>
                <w:szCs w:val="28"/>
              </w:rPr>
              <w:t xml:space="preserve"> </w:t>
            </w:r>
            <w:r w:rsidRPr="00C67701">
              <w:rPr>
                <w:rFonts w:ascii="Times New Roman" w:hAnsi="Times New Roman" w:cs="Times New Roman"/>
                <w:spacing w:val="-4"/>
                <w:sz w:val="24"/>
                <w:szCs w:val="28"/>
              </w:rPr>
              <w:t>Büro</w:t>
            </w:r>
            <w:r w:rsidRPr="00C67701">
              <w:rPr>
                <w:rFonts w:ascii="Times New Roman" w:hAnsi="Times New Roman" w:cs="Times New Roman"/>
                <w:spacing w:val="-5"/>
                <w:sz w:val="24"/>
                <w:szCs w:val="28"/>
              </w:rPr>
              <w:t xml:space="preserve"> </w:t>
            </w:r>
            <w:r w:rsidRPr="00C67701">
              <w:rPr>
                <w:rFonts w:ascii="Times New Roman" w:hAnsi="Times New Roman" w:cs="Times New Roman"/>
                <w:spacing w:val="-4"/>
                <w:sz w:val="24"/>
                <w:szCs w:val="28"/>
              </w:rPr>
              <w:t>Memuru</w:t>
            </w:r>
          </w:p>
        </w:tc>
        <w:tc>
          <w:tcPr>
            <w:tcW w:w="4753" w:type="dxa"/>
            <w:vAlign w:val="center"/>
          </w:tcPr>
          <w:p w14:paraId="61229EAE" w14:textId="2D53B862" w:rsidR="00C67701" w:rsidRPr="00C67701" w:rsidRDefault="00C1341B" w:rsidP="00C67701">
            <w:pPr>
              <w:pStyle w:val="TableParagraph"/>
              <w:rPr>
                <w:rFonts w:ascii="Times New Roman" w:hAnsi="Times New Roman" w:cs="Times New Roman"/>
                <w:sz w:val="24"/>
                <w:szCs w:val="28"/>
              </w:rPr>
            </w:pPr>
            <w:r>
              <w:rPr>
                <w:rFonts w:ascii="Times New Roman" w:hAnsi="Times New Roman" w:cs="Times New Roman"/>
                <w:sz w:val="24"/>
                <w:szCs w:val="28"/>
              </w:rPr>
              <w:t>Resmi Yazışmaları Takip Etmek</w:t>
            </w:r>
          </w:p>
        </w:tc>
      </w:tr>
      <w:tr w:rsidR="00C67701" w:rsidRPr="00A44AAA" w14:paraId="0425269F" w14:textId="77777777" w:rsidTr="00C67701">
        <w:trPr>
          <w:trHeight w:val="397"/>
          <w:jc w:val="center"/>
        </w:trPr>
        <w:tc>
          <w:tcPr>
            <w:tcW w:w="4360" w:type="dxa"/>
            <w:shd w:val="clear" w:color="auto" w:fill="92CDDC" w:themeFill="accent5" w:themeFillTint="99"/>
            <w:vAlign w:val="center"/>
          </w:tcPr>
          <w:p w14:paraId="762ED4A1"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DA027D6" w14:textId="4BE636CE" w:rsidR="00C67701" w:rsidRPr="00C67701" w:rsidRDefault="00C1341B" w:rsidP="00C67701">
            <w:pPr>
              <w:pStyle w:val="TableParagraph"/>
              <w:rPr>
                <w:rFonts w:ascii="Times New Roman" w:hAnsi="Times New Roman" w:cs="Times New Roman"/>
                <w:sz w:val="24"/>
                <w:szCs w:val="28"/>
              </w:rPr>
            </w:pPr>
            <w:r>
              <w:rPr>
                <w:rFonts w:ascii="Times New Roman" w:hAnsi="Times New Roman" w:cs="Times New Roman"/>
                <w:sz w:val="24"/>
                <w:szCs w:val="28"/>
              </w:rPr>
              <w:t>Okulun Bölümlerinin Temizlik İşleri</w:t>
            </w:r>
          </w:p>
        </w:tc>
      </w:tr>
    </w:tbl>
    <w:p w14:paraId="51F018D7" w14:textId="77777777" w:rsidR="00EE3D01" w:rsidRDefault="00EE3D01" w:rsidP="00AD7C76">
      <w:pPr>
        <w:jc w:val="center"/>
        <w:rPr>
          <w:rFonts w:ascii="Times New Roman" w:hAnsi="Times New Roman" w:cs="Times New Roman"/>
          <w:b/>
          <w:bCs/>
          <w:i/>
          <w:iCs/>
          <w:sz w:val="24"/>
          <w:szCs w:val="24"/>
        </w:rPr>
      </w:pPr>
    </w:p>
    <w:p w14:paraId="402018F4" w14:textId="77777777" w:rsidR="00030CB0" w:rsidRDefault="00030CB0" w:rsidP="00030CB0">
      <w:pPr>
        <w:jc w:val="center"/>
        <w:rPr>
          <w:rFonts w:ascii="Times New Roman" w:hAnsi="Times New Roman" w:cs="Times New Roman"/>
          <w:b/>
          <w:bCs/>
          <w:i/>
          <w:iCs/>
          <w:sz w:val="24"/>
          <w:szCs w:val="24"/>
        </w:rPr>
      </w:pPr>
    </w:p>
    <w:p w14:paraId="442165D7" w14:textId="77777777" w:rsidR="0012726F" w:rsidRDefault="0012726F" w:rsidP="00030CB0">
      <w:pPr>
        <w:jc w:val="center"/>
        <w:rPr>
          <w:rFonts w:ascii="Times New Roman" w:hAnsi="Times New Roman" w:cs="Times New Roman"/>
          <w:b/>
          <w:bCs/>
          <w:i/>
          <w:iCs/>
          <w:sz w:val="24"/>
          <w:szCs w:val="24"/>
        </w:rPr>
      </w:pPr>
    </w:p>
    <w:p w14:paraId="504CB9F4" w14:textId="77777777" w:rsidR="0012726F" w:rsidRDefault="0012726F" w:rsidP="00030CB0">
      <w:pPr>
        <w:jc w:val="center"/>
        <w:rPr>
          <w:rFonts w:ascii="Times New Roman" w:hAnsi="Times New Roman" w:cs="Times New Roman"/>
          <w:b/>
          <w:bCs/>
          <w:i/>
          <w:iCs/>
          <w:sz w:val="24"/>
          <w:szCs w:val="24"/>
        </w:rPr>
      </w:pPr>
    </w:p>
    <w:p w14:paraId="11920A83" w14:textId="73AF528F" w:rsidR="00C67701" w:rsidRPr="00030CB0" w:rsidRDefault="0069557F" w:rsidP="00030CB0">
      <w:pPr>
        <w:jc w:val="center"/>
        <w:rPr>
          <w:rFonts w:ascii="Times New Roman" w:hAnsi="Times New Roman" w:cs="Times New Roman"/>
          <w:b/>
          <w:bCs/>
          <w:i/>
          <w:iCs/>
          <w:sz w:val="24"/>
          <w:szCs w:val="24"/>
        </w:rPr>
      </w:pPr>
      <w:r w:rsidRPr="001E737B">
        <w:rPr>
          <w:rFonts w:ascii="Times New Roman" w:hAnsi="Times New Roman" w:cs="Times New Roman"/>
          <w:bCs/>
          <w:i/>
          <w:iCs/>
          <w:sz w:val="24"/>
          <w:szCs w:val="24"/>
        </w:rPr>
        <w:lastRenderedPageBreak/>
        <w:t xml:space="preserve">Tablo </w:t>
      </w:r>
      <w:r w:rsidR="00DB7F9D" w:rsidRPr="001E737B">
        <w:rPr>
          <w:rFonts w:ascii="Times New Roman" w:hAnsi="Times New Roman" w:cs="Times New Roman"/>
          <w:bCs/>
          <w:i/>
          <w:iCs/>
          <w:sz w:val="24"/>
          <w:szCs w:val="24"/>
        </w:rPr>
        <w:t>9</w:t>
      </w:r>
      <w:r w:rsidR="00C67701" w:rsidRPr="001E737B">
        <w:rPr>
          <w:rFonts w:ascii="Times New Roman" w:hAnsi="Times New Roman" w:cs="Times New Roman"/>
          <w:bCs/>
          <w:i/>
          <w:iCs/>
          <w:sz w:val="24"/>
          <w:szCs w:val="24"/>
        </w:rPr>
        <w:t>.</w:t>
      </w:r>
      <w:r w:rsidR="00C67701"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573B2E">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4B00EF08" w:rsidR="00C67701" w:rsidRPr="00AD7C76" w:rsidRDefault="00C87D78" w:rsidP="00573B2E">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573B2E">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573B2E">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573B2E">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573B2E">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4DEC79F9" w:rsidR="00C67701" w:rsidRPr="00AD7C76" w:rsidRDefault="004053EF" w:rsidP="0005278E">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0D72AB6F" w14:textId="04102538" w:rsidR="00C67701" w:rsidRPr="00AD7C76" w:rsidRDefault="004053EF" w:rsidP="0005278E">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573B2E">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A708E10" w:rsidR="00C67701" w:rsidRPr="00AD7C76" w:rsidRDefault="004053EF" w:rsidP="0005278E">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c>
          <w:tcPr>
            <w:tcW w:w="3027" w:type="dxa"/>
            <w:vAlign w:val="center"/>
          </w:tcPr>
          <w:p w14:paraId="047F39AC" w14:textId="3D9FA189" w:rsidR="00C67701" w:rsidRPr="00AD7C76" w:rsidRDefault="00EB4012" w:rsidP="0005278E">
            <w:pPr>
              <w:pStyle w:val="TableParagraph"/>
              <w:jc w:val="center"/>
              <w:rPr>
                <w:rFonts w:ascii="Times New Roman" w:hAnsi="Times New Roman" w:cs="Times New Roman"/>
                <w:sz w:val="24"/>
                <w:szCs w:val="28"/>
              </w:rPr>
            </w:pPr>
            <w:r>
              <w:rPr>
                <w:rFonts w:ascii="Times New Roman" w:hAnsi="Times New Roman" w:cs="Times New Roman"/>
                <w:sz w:val="24"/>
                <w:szCs w:val="28"/>
              </w:rPr>
              <w:t>-</w:t>
            </w: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573B2E">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12F229D1" w:rsidR="00C67701" w:rsidRPr="00030CB0" w:rsidRDefault="005479C8" w:rsidP="0005278E">
            <w:pPr>
              <w:pStyle w:val="TableParagraph"/>
              <w:jc w:val="center"/>
              <w:rPr>
                <w:rFonts w:ascii="Times New Roman" w:hAnsi="Times New Roman" w:cs="Times New Roman"/>
                <w:szCs w:val="28"/>
              </w:rPr>
            </w:pPr>
            <w:r w:rsidRPr="00030CB0">
              <w:rPr>
                <w:rFonts w:ascii="Times New Roman" w:hAnsi="Times New Roman" w:cs="Times New Roman"/>
                <w:szCs w:val="28"/>
              </w:rPr>
              <w:t>1</w:t>
            </w:r>
          </w:p>
        </w:tc>
        <w:tc>
          <w:tcPr>
            <w:tcW w:w="3027" w:type="dxa"/>
            <w:vAlign w:val="center"/>
          </w:tcPr>
          <w:p w14:paraId="671235F6" w14:textId="6F3AEBAC" w:rsidR="00C67701" w:rsidRPr="00030CB0" w:rsidRDefault="005479C8" w:rsidP="0005278E">
            <w:pPr>
              <w:pStyle w:val="TableParagraph"/>
              <w:jc w:val="center"/>
              <w:rPr>
                <w:rFonts w:ascii="Times New Roman" w:hAnsi="Times New Roman" w:cs="Times New Roman"/>
                <w:szCs w:val="28"/>
              </w:rPr>
            </w:pPr>
            <w:r w:rsidRPr="00030CB0">
              <w:rPr>
                <w:rFonts w:ascii="Times New Roman" w:hAnsi="Times New Roman" w:cs="Times New Roman"/>
                <w:szCs w:val="28"/>
              </w:rPr>
              <w:t>16,6</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573B2E">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427020E4" w:rsidR="00C67701" w:rsidRPr="00030CB0" w:rsidRDefault="005479C8" w:rsidP="0005278E">
            <w:pPr>
              <w:pStyle w:val="TableParagraph"/>
              <w:jc w:val="center"/>
              <w:rPr>
                <w:rFonts w:ascii="Times New Roman" w:hAnsi="Times New Roman" w:cs="Times New Roman"/>
                <w:szCs w:val="28"/>
              </w:rPr>
            </w:pPr>
            <w:r w:rsidRPr="00030CB0">
              <w:rPr>
                <w:rFonts w:ascii="Times New Roman" w:hAnsi="Times New Roman" w:cs="Times New Roman"/>
                <w:szCs w:val="28"/>
              </w:rPr>
              <w:t>5</w:t>
            </w:r>
          </w:p>
        </w:tc>
        <w:tc>
          <w:tcPr>
            <w:tcW w:w="3027" w:type="dxa"/>
            <w:vAlign w:val="center"/>
          </w:tcPr>
          <w:p w14:paraId="6809DDE3" w14:textId="62AAAAF6" w:rsidR="00C67701" w:rsidRPr="00030CB0" w:rsidRDefault="005479C8" w:rsidP="0005278E">
            <w:pPr>
              <w:pStyle w:val="TableParagraph"/>
              <w:jc w:val="center"/>
              <w:rPr>
                <w:rFonts w:ascii="Times New Roman" w:hAnsi="Times New Roman" w:cs="Times New Roman"/>
                <w:szCs w:val="28"/>
              </w:rPr>
            </w:pPr>
            <w:r w:rsidRPr="00030CB0">
              <w:rPr>
                <w:rFonts w:ascii="Times New Roman" w:hAnsi="Times New Roman" w:cs="Times New Roman"/>
                <w:szCs w:val="28"/>
              </w:rPr>
              <w:t>83,33</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021D6452" w:rsidR="00303363" w:rsidRPr="0030705C" w:rsidRDefault="0069557F" w:rsidP="00AD7C76">
      <w:pPr>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10</w:t>
      </w:r>
      <w:r w:rsidR="00C67701" w:rsidRPr="001E737B">
        <w:rPr>
          <w:rFonts w:ascii="Times New Roman" w:hAnsi="Times New Roman" w:cs="Times New Roman"/>
          <w:bCs/>
          <w:i/>
          <w:iCs/>
          <w:sz w:val="24"/>
          <w:szCs w:val="24"/>
        </w:rPr>
        <w:t>.</w:t>
      </w:r>
      <w:r w:rsidR="00C67701"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3BD77EBA" w:rsidR="00AD7C76" w:rsidRPr="00A44AAA" w:rsidRDefault="0005278E" w:rsidP="0005278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70C49BD0" w14:textId="77777777" w:rsidR="00AD7C76" w:rsidRPr="00A44AAA" w:rsidRDefault="00AD7C76" w:rsidP="0005278E">
            <w:pPr>
              <w:pStyle w:val="TableParagraph"/>
              <w:jc w:val="center"/>
              <w:rPr>
                <w:rFonts w:ascii="Times New Roman" w:hAnsi="Times New Roman" w:cs="Times New Roman"/>
                <w:sz w:val="18"/>
              </w:rPr>
            </w:pPr>
          </w:p>
        </w:tc>
        <w:tc>
          <w:tcPr>
            <w:tcW w:w="1502" w:type="dxa"/>
            <w:vAlign w:val="center"/>
          </w:tcPr>
          <w:p w14:paraId="419A705A" w14:textId="75B8C1BC"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5CD4F4DA" w14:textId="2B870432"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70C225F6" w14:textId="14F35E50" w:rsidR="00AD7C76" w:rsidRPr="00A44AAA" w:rsidRDefault="00426416" w:rsidP="0005278E">
            <w:pPr>
              <w:pStyle w:val="TableParagraph"/>
              <w:jc w:val="center"/>
              <w:rPr>
                <w:rFonts w:ascii="Times New Roman" w:hAnsi="Times New Roman" w:cs="Times New Roman"/>
                <w:sz w:val="18"/>
              </w:rPr>
            </w:pPr>
            <w:r>
              <w:rPr>
                <w:rFonts w:ascii="Times New Roman" w:hAnsi="Times New Roman" w:cs="Times New Roman"/>
                <w:sz w:val="18"/>
              </w:rPr>
              <w:t>3</w:t>
            </w: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5525846E" w:rsidR="00AD7C76" w:rsidRPr="00A44AAA" w:rsidRDefault="0005278E" w:rsidP="0005278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297E59CF" w14:textId="6899CBB6"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6F482773" w14:textId="6FC587F1" w:rsidR="00AD7C76" w:rsidRPr="00A44AAA" w:rsidRDefault="0005278E" w:rsidP="0005278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3E1E4B08" w14:textId="4BED45C1"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1</w:t>
            </w:r>
          </w:p>
        </w:tc>
        <w:tc>
          <w:tcPr>
            <w:tcW w:w="1502" w:type="dxa"/>
            <w:vAlign w:val="center"/>
          </w:tcPr>
          <w:p w14:paraId="2B314D3F" w14:textId="5775EB24" w:rsidR="00AD7C76" w:rsidRPr="00A44AAA" w:rsidRDefault="00426416" w:rsidP="0005278E">
            <w:pPr>
              <w:pStyle w:val="TableParagraph"/>
              <w:jc w:val="center"/>
              <w:rPr>
                <w:rFonts w:ascii="Times New Roman" w:hAnsi="Times New Roman" w:cs="Times New Roman"/>
                <w:sz w:val="18"/>
              </w:rPr>
            </w:pPr>
            <w:r>
              <w:rPr>
                <w:rFonts w:ascii="Times New Roman" w:hAnsi="Times New Roman" w:cs="Times New Roman"/>
                <w:sz w:val="18"/>
              </w:rPr>
              <w:t>1</w:t>
            </w: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1B564827" w:rsidR="00AD7C76" w:rsidRPr="00A44AAA" w:rsidRDefault="0005278E" w:rsidP="0005278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7CFDD202" w14:textId="66C089C2" w:rsidR="00AD7C76" w:rsidRPr="00A44AAA" w:rsidRDefault="000C3B62" w:rsidP="0005278E">
            <w:pPr>
              <w:pStyle w:val="TableParagraph"/>
              <w:jc w:val="center"/>
              <w:rPr>
                <w:rFonts w:ascii="Times New Roman" w:hAnsi="Times New Roman" w:cs="Times New Roman"/>
                <w:sz w:val="18"/>
              </w:rPr>
            </w:pPr>
            <w:r>
              <w:rPr>
                <w:rFonts w:ascii="Times New Roman" w:hAnsi="Times New Roman" w:cs="Times New Roman"/>
                <w:sz w:val="18"/>
              </w:rPr>
              <w:t>7</w:t>
            </w:r>
          </w:p>
        </w:tc>
        <w:tc>
          <w:tcPr>
            <w:tcW w:w="1502" w:type="dxa"/>
            <w:vAlign w:val="center"/>
          </w:tcPr>
          <w:p w14:paraId="306E9E6C" w14:textId="111A6ADB"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1EC06D47" w14:textId="6F28F3B5"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10</w:t>
            </w:r>
          </w:p>
        </w:tc>
        <w:tc>
          <w:tcPr>
            <w:tcW w:w="1502" w:type="dxa"/>
            <w:vAlign w:val="center"/>
          </w:tcPr>
          <w:p w14:paraId="572D00AD" w14:textId="1CAF5709" w:rsidR="00AD7C76" w:rsidRPr="00A44AAA" w:rsidRDefault="000C3B62" w:rsidP="0005278E">
            <w:pPr>
              <w:pStyle w:val="TableParagraph"/>
              <w:jc w:val="center"/>
              <w:rPr>
                <w:rFonts w:ascii="Times New Roman" w:hAnsi="Times New Roman" w:cs="Times New Roman"/>
                <w:sz w:val="18"/>
              </w:rPr>
            </w:pPr>
            <w:r>
              <w:rPr>
                <w:rFonts w:ascii="Times New Roman" w:hAnsi="Times New Roman" w:cs="Times New Roman"/>
                <w:sz w:val="18"/>
              </w:rPr>
              <w:t>10</w:t>
            </w: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581AD1FD" w:rsidR="00AD7C76" w:rsidRPr="00A44AAA" w:rsidRDefault="0005278E" w:rsidP="0005278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2F6877D7" w14:textId="63A169B2"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4</w:t>
            </w:r>
          </w:p>
        </w:tc>
        <w:tc>
          <w:tcPr>
            <w:tcW w:w="1502" w:type="dxa"/>
            <w:vAlign w:val="center"/>
          </w:tcPr>
          <w:p w14:paraId="55CA4D65" w14:textId="07FD13ED" w:rsidR="00AD7C76" w:rsidRPr="00A44AAA" w:rsidRDefault="0005278E" w:rsidP="0005278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4D07F0CF" w14:textId="78AB6049"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4</w:t>
            </w:r>
          </w:p>
        </w:tc>
        <w:tc>
          <w:tcPr>
            <w:tcW w:w="1502" w:type="dxa"/>
            <w:vAlign w:val="center"/>
          </w:tcPr>
          <w:p w14:paraId="44AE1C3A" w14:textId="3957A129" w:rsidR="00AD7C76" w:rsidRPr="00A44AAA" w:rsidRDefault="00426416" w:rsidP="0005278E">
            <w:pPr>
              <w:pStyle w:val="TableParagraph"/>
              <w:jc w:val="center"/>
              <w:rPr>
                <w:rFonts w:ascii="Times New Roman" w:hAnsi="Times New Roman" w:cs="Times New Roman"/>
                <w:sz w:val="18"/>
              </w:rPr>
            </w:pPr>
            <w:r>
              <w:rPr>
                <w:rFonts w:ascii="Times New Roman" w:hAnsi="Times New Roman" w:cs="Times New Roman"/>
                <w:sz w:val="18"/>
              </w:rPr>
              <w:t>4</w:t>
            </w: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17F6BE3D" w:rsidR="00AD7C76" w:rsidRPr="00A44AAA" w:rsidRDefault="0005278E" w:rsidP="0005278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1F4FACCF" w14:textId="0155A054"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6</w:t>
            </w:r>
          </w:p>
        </w:tc>
        <w:tc>
          <w:tcPr>
            <w:tcW w:w="1502" w:type="dxa"/>
            <w:vAlign w:val="center"/>
          </w:tcPr>
          <w:p w14:paraId="4EA538CC" w14:textId="2A9FA262"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3</w:t>
            </w:r>
          </w:p>
        </w:tc>
        <w:tc>
          <w:tcPr>
            <w:tcW w:w="1502" w:type="dxa"/>
            <w:vAlign w:val="center"/>
          </w:tcPr>
          <w:p w14:paraId="3380BB68" w14:textId="58A41AA9"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9</w:t>
            </w:r>
          </w:p>
        </w:tc>
        <w:tc>
          <w:tcPr>
            <w:tcW w:w="1502" w:type="dxa"/>
            <w:vAlign w:val="center"/>
          </w:tcPr>
          <w:p w14:paraId="6CA261B1" w14:textId="71CE640E" w:rsidR="00AD7C76" w:rsidRPr="00A44AAA" w:rsidRDefault="00426416" w:rsidP="0005278E">
            <w:pPr>
              <w:pStyle w:val="TableParagraph"/>
              <w:jc w:val="center"/>
              <w:rPr>
                <w:rFonts w:ascii="Times New Roman" w:hAnsi="Times New Roman" w:cs="Times New Roman"/>
                <w:sz w:val="18"/>
              </w:rPr>
            </w:pPr>
            <w:r>
              <w:rPr>
                <w:rFonts w:ascii="Times New Roman" w:hAnsi="Times New Roman" w:cs="Times New Roman"/>
                <w:sz w:val="18"/>
              </w:rPr>
              <w:t>9</w:t>
            </w: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6FECF024" w:rsidR="00AD7C76" w:rsidRPr="00A44AAA" w:rsidRDefault="0005278E" w:rsidP="0005278E">
            <w:pPr>
              <w:pStyle w:val="TableParagraph"/>
              <w:jc w:val="center"/>
              <w:rPr>
                <w:rFonts w:ascii="Times New Roman" w:hAnsi="Times New Roman" w:cs="Times New Roman"/>
                <w:sz w:val="18"/>
              </w:rPr>
            </w:pPr>
            <w:r>
              <w:rPr>
                <w:rFonts w:ascii="Times New Roman" w:hAnsi="Times New Roman" w:cs="Times New Roman"/>
                <w:sz w:val="18"/>
              </w:rPr>
              <w:t>-</w:t>
            </w:r>
          </w:p>
        </w:tc>
        <w:tc>
          <w:tcPr>
            <w:tcW w:w="1502" w:type="dxa"/>
            <w:vAlign w:val="center"/>
          </w:tcPr>
          <w:p w14:paraId="2E5E6F87" w14:textId="0D2E8CE0" w:rsidR="00AD7C76" w:rsidRPr="00A44AAA" w:rsidRDefault="00601404" w:rsidP="0005278E">
            <w:pPr>
              <w:pStyle w:val="TableParagraph"/>
              <w:jc w:val="center"/>
              <w:rPr>
                <w:rFonts w:ascii="Times New Roman" w:hAnsi="Times New Roman" w:cs="Times New Roman"/>
                <w:sz w:val="18"/>
              </w:rPr>
            </w:pPr>
            <w:r>
              <w:rPr>
                <w:rFonts w:ascii="Times New Roman" w:hAnsi="Times New Roman" w:cs="Times New Roman"/>
                <w:sz w:val="18"/>
              </w:rPr>
              <w:t>10</w:t>
            </w:r>
          </w:p>
        </w:tc>
        <w:tc>
          <w:tcPr>
            <w:tcW w:w="1502" w:type="dxa"/>
            <w:vAlign w:val="center"/>
          </w:tcPr>
          <w:p w14:paraId="77E95991" w14:textId="30DF61A5" w:rsidR="00AD7C76" w:rsidRPr="00A44AAA" w:rsidRDefault="000C3B62" w:rsidP="0005278E">
            <w:pPr>
              <w:pStyle w:val="TableParagraph"/>
              <w:jc w:val="center"/>
              <w:rPr>
                <w:rFonts w:ascii="Times New Roman" w:hAnsi="Times New Roman" w:cs="Times New Roman"/>
                <w:sz w:val="18"/>
              </w:rPr>
            </w:pPr>
            <w:r>
              <w:rPr>
                <w:rFonts w:ascii="Times New Roman" w:hAnsi="Times New Roman" w:cs="Times New Roman"/>
                <w:sz w:val="18"/>
              </w:rPr>
              <w:t>1</w:t>
            </w:r>
            <w:r w:rsidR="00601404">
              <w:rPr>
                <w:rFonts w:ascii="Times New Roman" w:hAnsi="Times New Roman" w:cs="Times New Roman"/>
                <w:sz w:val="18"/>
              </w:rPr>
              <w:t>2</w:t>
            </w:r>
          </w:p>
        </w:tc>
        <w:tc>
          <w:tcPr>
            <w:tcW w:w="1502" w:type="dxa"/>
            <w:vAlign w:val="center"/>
          </w:tcPr>
          <w:p w14:paraId="4E1E1379" w14:textId="49254D09" w:rsidR="00AD7C76" w:rsidRPr="00A44AAA" w:rsidRDefault="00B81678" w:rsidP="0005278E">
            <w:pPr>
              <w:pStyle w:val="TableParagraph"/>
              <w:jc w:val="center"/>
              <w:rPr>
                <w:rFonts w:ascii="Times New Roman" w:hAnsi="Times New Roman" w:cs="Times New Roman"/>
                <w:sz w:val="18"/>
              </w:rPr>
            </w:pPr>
            <w:r>
              <w:rPr>
                <w:rFonts w:ascii="Times New Roman" w:hAnsi="Times New Roman" w:cs="Times New Roman"/>
                <w:sz w:val="18"/>
              </w:rPr>
              <w:t>22</w:t>
            </w:r>
          </w:p>
        </w:tc>
        <w:tc>
          <w:tcPr>
            <w:tcW w:w="1502" w:type="dxa"/>
            <w:vAlign w:val="center"/>
          </w:tcPr>
          <w:p w14:paraId="72DDF646" w14:textId="04B1B450" w:rsidR="00AD7C76" w:rsidRPr="00A44AAA" w:rsidRDefault="000C3B62" w:rsidP="0005278E">
            <w:pPr>
              <w:pStyle w:val="TableParagraph"/>
              <w:jc w:val="center"/>
              <w:rPr>
                <w:rFonts w:ascii="Times New Roman" w:hAnsi="Times New Roman" w:cs="Times New Roman"/>
                <w:sz w:val="18"/>
              </w:rPr>
            </w:pPr>
            <w:r>
              <w:rPr>
                <w:rFonts w:ascii="Times New Roman" w:hAnsi="Times New Roman" w:cs="Times New Roman"/>
                <w:sz w:val="18"/>
              </w:rPr>
              <w:t>22</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2A6A2913" w14:textId="77777777" w:rsidR="00030CB0" w:rsidRDefault="00030CB0" w:rsidP="00303363">
      <w:pPr>
        <w:tabs>
          <w:tab w:val="left" w:pos="7320"/>
        </w:tabs>
      </w:pPr>
    </w:p>
    <w:p w14:paraId="45B68EFA" w14:textId="77777777" w:rsidR="00030CB0" w:rsidRDefault="00030CB0" w:rsidP="00303363">
      <w:pPr>
        <w:tabs>
          <w:tab w:val="left" w:pos="7320"/>
        </w:tabs>
      </w:pPr>
    </w:p>
    <w:p w14:paraId="31B8C4C3" w14:textId="038B0D42" w:rsidR="00AF7339" w:rsidRDefault="003C513B" w:rsidP="003C513B">
      <w:pPr>
        <w:tabs>
          <w:tab w:val="left" w:pos="2786"/>
        </w:tabs>
      </w:pPr>
      <w:r>
        <w:tab/>
      </w:r>
    </w:p>
    <w:p w14:paraId="08885C5F" w14:textId="77777777" w:rsidR="003C513B" w:rsidRDefault="003C513B" w:rsidP="003C513B">
      <w:pPr>
        <w:tabs>
          <w:tab w:val="left" w:pos="2786"/>
        </w:tabs>
      </w:pPr>
    </w:p>
    <w:p w14:paraId="63F07E9A" w14:textId="1F27E052" w:rsidR="00AF7339" w:rsidRDefault="0069557F" w:rsidP="00AF7339">
      <w:pPr>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11</w:t>
      </w:r>
      <w:r w:rsidR="00AF7339" w:rsidRPr="001E737B">
        <w:rPr>
          <w:rFonts w:ascii="Times New Roman" w:hAnsi="Times New Roman" w:cs="Times New Roman"/>
          <w:bCs/>
          <w:i/>
          <w:iCs/>
          <w:sz w:val="24"/>
          <w:szCs w:val="24"/>
        </w:rPr>
        <w:t>.</w:t>
      </w:r>
      <w:r w:rsidR="00AF7339"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573B2E">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EFAAC58" w:rsidR="00AF7339" w:rsidRPr="00AF7339" w:rsidRDefault="005479C8" w:rsidP="005479C8">
            <w:pPr>
              <w:pStyle w:val="TableParagraph"/>
              <w:spacing w:before="8"/>
              <w:rPr>
                <w:rFonts w:ascii="Times New Roman" w:hAnsi="Times New Roman" w:cs="Times New Roman"/>
                <w:sz w:val="24"/>
                <w:szCs w:val="24"/>
              </w:rPr>
            </w:pPr>
            <w:r>
              <w:rPr>
                <w:rFonts w:ascii="Times New Roman" w:hAnsi="Times New Roman" w:cs="Times New Roman"/>
                <w:spacing w:val="-2"/>
                <w:sz w:val="24"/>
                <w:szCs w:val="24"/>
              </w:rPr>
              <w:t xml:space="preserve"> </w:t>
            </w:r>
            <w:r w:rsidR="00AF7339" w:rsidRPr="00AF7339">
              <w:rPr>
                <w:rFonts w:ascii="Times New Roman" w:hAnsi="Times New Roman" w:cs="Times New Roman"/>
                <w:spacing w:val="-2"/>
                <w:sz w:val="24"/>
                <w:szCs w:val="24"/>
              </w:rPr>
              <w:t>Memur</w:t>
            </w:r>
          </w:p>
        </w:tc>
        <w:tc>
          <w:tcPr>
            <w:tcW w:w="1337" w:type="dxa"/>
            <w:vAlign w:val="center"/>
          </w:tcPr>
          <w:p w14:paraId="42A8CDCC" w14:textId="486D7AEE"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0EBDD01" w14:textId="423CB36A" w:rsidR="00AF7339" w:rsidRPr="00AF7339" w:rsidRDefault="0031545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38A5DA8" w14:textId="0CAFBB9C" w:rsidR="00AF7339" w:rsidRPr="00AF7339" w:rsidRDefault="00315452" w:rsidP="00AF7339">
            <w:pPr>
              <w:pStyle w:val="TableParagraph"/>
              <w:rPr>
                <w:rFonts w:ascii="Times New Roman" w:hAnsi="Times New Roman" w:cs="Times New Roman"/>
                <w:sz w:val="24"/>
                <w:szCs w:val="24"/>
              </w:rPr>
            </w:pPr>
            <w:r>
              <w:rPr>
                <w:rFonts w:ascii="Times New Roman" w:hAnsi="Times New Roman" w:cs="Times New Roman"/>
                <w:sz w:val="24"/>
                <w:szCs w:val="24"/>
              </w:rPr>
              <w:t>Lisans</w:t>
            </w:r>
          </w:p>
        </w:tc>
        <w:tc>
          <w:tcPr>
            <w:tcW w:w="1337" w:type="dxa"/>
            <w:vAlign w:val="center"/>
          </w:tcPr>
          <w:p w14:paraId="7E37DE41" w14:textId="08E1297B" w:rsidR="00AF7339" w:rsidRPr="00AF7339" w:rsidRDefault="0031545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1337" w:type="dxa"/>
            <w:vAlign w:val="center"/>
          </w:tcPr>
          <w:p w14:paraId="405656DA" w14:textId="113679C5" w:rsidR="00AF7339" w:rsidRPr="00AF7339" w:rsidRDefault="0031545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3629DC71" w:rsidR="00AF7339" w:rsidRPr="00AF7339" w:rsidRDefault="005479C8" w:rsidP="005479C8">
            <w:pPr>
              <w:pStyle w:val="TableParagraph"/>
              <w:spacing w:before="8"/>
              <w:rPr>
                <w:rFonts w:ascii="Times New Roman" w:hAnsi="Times New Roman" w:cs="Times New Roman"/>
                <w:sz w:val="24"/>
                <w:szCs w:val="24"/>
              </w:rPr>
            </w:pPr>
            <w:r>
              <w:rPr>
                <w:rFonts w:ascii="Times New Roman" w:hAnsi="Times New Roman" w:cs="Times New Roman"/>
                <w:spacing w:val="-2"/>
                <w:sz w:val="24"/>
                <w:szCs w:val="24"/>
              </w:rPr>
              <w:t xml:space="preserve"> </w:t>
            </w:r>
            <w:r w:rsidR="00315452">
              <w:rPr>
                <w:rFonts w:ascii="Times New Roman" w:hAnsi="Times New Roman" w:cs="Times New Roman"/>
                <w:spacing w:val="-2"/>
                <w:sz w:val="24"/>
                <w:szCs w:val="24"/>
              </w:rPr>
              <w:t xml:space="preserve">Veri </w:t>
            </w:r>
            <w:r w:rsidR="000D4835">
              <w:rPr>
                <w:rFonts w:ascii="Times New Roman" w:hAnsi="Times New Roman" w:cs="Times New Roman"/>
                <w:spacing w:val="-2"/>
                <w:sz w:val="24"/>
                <w:szCs w:val="24"/>
              </w:rPr>
              <w:t>H</w:t>
            </w:r>
            <w:r w:rsidR="00315452">
              <w:rPr>
                <w:rFonts w:ascii="Times New Roman" w:hAnsi="Times New Roman" w:cs="Times New Roman"/>
                <w:spacing w:val="-2"/>
                <w:sz w:val="24"/>
                <w:szCs w:val="24"/>
              </w:rPr>
              <w:t>azırlama</w:t>
            </w:r>
          </w:p>
        </w:tc>
        <w:tc>
          <w:tcPr>
            <w:tcW w:w="1337" w:type="dxa"/>
            <w:vAlign w:val="center"/>
          </w:tcPr>
          <w:p w14:paraId="6F8BF8E5" w14:textId="3EC031E9" w:rsidR="00AF7339" w:rsidRPr="00AF7339" w:rsidRDefault="005C5D05"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67D8516A" w14:textId="1C5CB6F1"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70B842D2" w14:textId="445D5E14" w:rsidR="00AF7339" w:rsidRPr="00AF7339" w:rsidRDefault="005C5D05"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7E86108" w14:textId="4D0AD7CE" w:rsidR="00AF7339" w:rsidRPr="00AF7339" w:rsidRDefault="0031545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1337" w:type="dxa"/>
            <w:vAlign w:val="center"/>
          </w:tcPr>
          <w:p w14:paraId="58DF5BBA" w14:textId="60960E7F" w:rsidR="00AF7339" w:rsidRPr="00AF7339" w:rsidRDefault="0031545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058ABAB8" w:rsidR="00AF7339" w:rsidRPr="00AF7339" w:rsidRDefault="005479C8" w:rsidP="00315452">
            <w:pPr>
              <w:pStyle w:val="TableParagraph"/>
              <w:spacing w:before="1"/>
              <w:rPr>
                <w:rFonts w:ascii="Times New Roman" w:hAnsi="Times New Roman" w:cs="Times New Roman"/>
                <w:sz w:val="24"/>
                <w:szCs w:val="24"/>
              </w:rPr>
            </w:pPr>
            <w:r>
              <w:rPr>
                <w:rFonts w:ascii="Times New Roman" w:hAnsi="Times New Roman" w:cs="Times New Roman"/>
                <w:spacing w:val="-5"/>
                <w:sz w:val="24"/>
                <w:szCs w:val="24"/>
              </w:rPr>
              <w:t xml:space="preserve"> </w:t>
            </w:r>
            <w:r w:rsidR="00315452">
              <w:rPr>
                <w:rFonts w:ascii="Times New Roman" w:hAnsi="Times New Roman" w:cs="Times New Roman"/>
                <w:spacing w:val="-5"/>
                <w:sz w:val="24"/>
                <w:szCs w:val="24"/>
              </w:rPr>
              <w:t>Veri Hazırlama</w:t>
            </w:r>
          </w:p>
        </w:tc>
        <w:tc>
          <w:tcPr>
            <w:tcW w:w="1337" w:type="dxa"/>
            <w:vAlign w:val="center"/>
          </w:tcPr>
          <w:p w14:paraId="3B754531" w14:textId="6E478BF0" w:rsidR="00AF7339" w:rsidRPr="00AF7339" w:rsidRDefault="005C5D05"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1CEC3861" w14:textId="19C4577B"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2D3B90F8" w14:textId="0A38C3E7" w:rsidR="00AF7339" w:rsidRPr="00AF7339" w:rsidRDefault="005C5D05"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6135489E" w14:textId="3405E103" w:rsidR="00AF7339" w:rsidRPr="00AF7339" w:rsidRDefault="0031545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31</w:t>
            </w:r>
          </w:p>
        </w:tc>
        <w:tc>
          <w:tcPr>
            <w:tcW w:w="1337" w:type="dxa"/>
            <w:vAlign w:val="center"/>
          </w:tcPr>
          <w:p w14:paraId="542FBD06" w14:textId="77B7193E" w:rsidR="00AF7339" w:rsidRPr="00AF7339" w:rsidRDefault="0031545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1B2AF3E" w:rsidR="00AF7339" w:rsidRPr="00AF7339" w:rsidRDefault="005479C8" w:rsidP="005479C8">
            <w:pPr>
              <w:pStyle w:val="TableParagraph"/>
              <w:spacing w:before="10"/>
              <w:rPr>
                <w:rFonts w:ascii="Times New Roman" w:hAnsi="Times New Roman" w:cs="Times New Roman"/>
                <w:sz w:val="24"/>
                <w:szCs w:val="24"/>
              </w:rPr>
            </w:pPr>
            <w:r>
              <w:rPr>
                <w:rFonts w:ascii="Times New Roman" w:hAnsi="Times New Roman" w:cs="Times New Roman"/>
                <w:spacing w:val="-5"/>
                <w:sz w:val="24"/>
                <w:szCs w:val="24"/>
              </w:rPr>
              <w:t xml:space="preserve"> </w:t>
            </w:r>
            <w:r w:rsidR="009A4DA2">
              <w:rPr>
                <w:rFonts w:ascii="Times New Roman" w:hAnsi="Times New Roman" w:cs="Times New Roman"/>
                <w:spacing w:val="-5"/>
                <w:sz w:val="24"/>
                <w:szCs w:val="24"/>
              </w:rPr>
              <w:t>Geçici İşçi</w:t>
            </w:r>
          </w:p>
        </w:tc>
        <w:tc>
          <w:tcPr>
            <w:tcW w:w="1337" w:type="dxa"/>
            <w:vAlign w:val="center"/>
          </w:tcPr>
          <w:p w14:paraId="0C7EB666" w14:textId="03A0688C"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74281342" w14:textId="55BB1D87" w:rsidR="00AF7339" w:rsidRPr="00AF7339" w:rsidRDefault="009A4DA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4077D19F" w14:textId="4E4AA34D" w:rsidR="00AF7339" w:rsidRPr="00AF7339" w:rsidRDefault="009A4DA2"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4FB1AA56" w14:textId="2BE30A4D"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DE07C75" w14:textId="432DC275" w:rsidR="00AF7339" w:rsidRPr="00AF7339" w:rsidRDefault="009A4DA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6EF9C05A" w:rsidR="00AF7339" w:rsidRPr="00AF7339" w:rsidRDefault="005479C8"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9A4DA2">
              <w:rPr>
                <w:rFonts w:ascii="Times New Roman" w:hAnsi="Times New Roman" w:cs="Times New Roman"/>
                <w:sz w:val="24"/>
                <w:szCs w:val="24"/>
              </w:rPr>
              <w:t>Sürekli İşçi</w:t>
            </w:r>
          </w:p>
        </w:tc>
        <w:tc>
          <w:tcPr>
            <w:tcW w:w="1337" w:type="dxa"/>
            <w:vAlign w:val="center"/>
          </w:tcPr>
          <w:p w14:paraId="132679F9" w14:textId="0668B291" w:rsidR="00AF7339" w:rsidRPr="00AF7339" w:rsidRDefault="009A4DA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4621F1AA" w14:textId="50C0840B"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1F40E70B" w14:textId="3FC804F6" w:rsidR="00AF7339" w:rsidRPr="00AF7339" w:rsidRDefault="009A4DA2" w:rsidP="00AF7339">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17EC5422" w14:textId="400F0224"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60646C99" w14:textId="4D89D7D9" w:rsidR="00AF7339" w:rsidRPr="00AF7339" w:rsidRDefault="009A4DA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E552D02" w:rsidR="00AF7339" w:rsidRPr="00AF7339" w:rsidRDefault="005479C8" w:rsidP="00AF7339">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9A4DA2">
              <w:rPr>
                <w:rFonts w:ascii="Times New Roman" w:hAnsi="Times New Roman" w:cs="Times New Roman"/>
                <w:sz w:val="24"/>
                <w:szCs w:val="24"/>
              </w:rPr>
              <w:t>Tekniker</w:t>
            </w:r>
          </w:p>
        </w:tc>
        <w:tc>
          <w:tcPr>
            <w:tcW w:w="1337" w:type="dxa"/>
            <w:vAlign w:val="center"/>
          </w:tcPr>
          <w:p w14:paraId="641AD478" w14:textId="791D590D" w:rsidR="00AF7339" w:rsidRPr="00AF7339" w:rsidRDefault="009A4DA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455E857" w14:textId="04966C45"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1EBF4F43" w14:textId="70EC9576" w:rsidR="00AF7339" w:rsidRPr="00AF7339" w:rsidRDefault="009A4DA2" w:rsidP="00AF7339">
            <w:pPr>
              <w:pStyle w:val="TableParagraph"/>
              <w:rPr>
                <w:rFonts w:ascii="Times New Roman" w:hAnsi="Times New Roman" w:cs="Times New Roman"/>
                <w:sz w:val="24"/>
                <w:szCs w:val="24"/>
              </w:rPr>
            </w:pPr>
            <w:proofErr w:type="spellStart"/>
            <w:r>
              <w:rPr>
                <w:rFonts w:ascii="Times New Roman" w:hAnsi="Times New Roman" w:cs="Times New Roman"/>
                <w:sz w:val="24"/>
                <w:szCs w:val="24"/>
              </w:rPr>
              <w:t>Önlisans</w:t>
            </w:r>
            <w:proofErr w:type="spellEnd"/>
          </w:p>
        </w:tc>
        <w:tc>
          <w:tcPr>
            <w:tcW w:w="1337" w:type="dxa"/>
            <w:vAlign w:val="center"/>
          </w:tcPr>
          <w:p w14:paraId="2C508858" w14:textId="1AD1F493" w:rsidR="00AF7339" w:rsidRPr="00AF7339"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288B6AFE" w14:textId="3C2A7567" w:rsidR="00AF7339" w:rsidRPr="00AF7339" w:rsidRDefault="009A4DA2"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40FC9BD6" w14:textId="014CEE80" w:rsidR="00A0412F" w:rsidRDefault="00A0412F" w:rsidP="00303363">
      <w:pPr>
        <w:tabs>
          <w:tab w:val="left" w:pos="7320"/>
        </w:tabs>
      </w:pPr>
    </w:p>
    <w:p w14:paraId="5103FA96" w14:textId="77777777" w:rsidR="00030CB0" w:rsidRDefault="00030CB0" w:rsidP="00030CB0"/>
    <w:p w14:paraId="20B134A5" w14:textId="77777777" w:rsidR="00030CB0" w:rsidRDefault="00030CB0" w:rsidP="00030CB0"/>
    <w:p w14:paraId="169D08EF" w14:textId="33335FAA" w:rsidR="00A0412F" w:rsidRPr="00152608" w:rsidRDefault="0069557F" w:rsidP="00030CB0">
      <w:pPr>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12</w:t>
      </w:r>
      <w:r w:rsidR="00A0412F" w:rsidRPr="001E737B">
        <w:rPr>
          <w:rFonts w:ascii="Times New Roman" w:hAnsi="Times New Roman" w:cs="Times New Roman"/>
          <w:bCs/>
          <w:i/>
          <w:iCs/>
          <w:sz w:val="24"/>
          <w:szCs w:val="24"/>
        </w:rPr>
        <w:t>.</w:t>
      </w:r>
      <w:r w:rsidR="00A0412F"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573B2E">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573B2E">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802FEE">
              <w:rPr>
                <w:rFonts w:ascii="Times New Roman" w:hAnsi="Times New Roman" w:cs="Times New Roman"/>
                <w:spacing w:val="-5"/>
                <w:sz w:val="24"/>
                <w:szCs w:val="24"/>
              </w:rPr>
              <w:t>Psikolojik Danışman Norm 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464AFC">
        <w:trPr>
          <w:trHeight w:val="1033"/>
          <w:jc w:val="center"/>
        </w:trPr>
        <w:tc>
          <w:tcPr>
            <w:tcW w:w="943" w:type="dxa"/>
          </w:tcPr>
          <w:p w14:paraId="7A12F2FD" w14:textId="2D55E5FC" w:rsidR="00A0412F" w:rsidRDefault="00A0412F" w:rsidP="00464AFC">
            <w:pPr>
              <w:pStyle w:val="TableParagraph"/>
              <w:jc w:val="center"/>
              <w:rPr>
                <w:rFonts w:ascii="Times New Roman" w:hAnsi="Times New Roman" w:cs="Times New Roman"/>
                <w:sz w:val="18"/>
              </w:rPr>
            </w:pPr>
          </w:p>
          <w:p w14:paraId="4400C906" w14:textId="77777777" w:rsidR="0066196F" w:rsidRDefault="0066196F" w:rsidP="00464AFC">
            <w:pPr>
              <w:pStyle w:val="TableParagraph"/>
              <w:jc w:val="center"/>
              <w:rPr>
                <w:rFonts w:ascii="Times New Roman" w:hAnsi="Times New Roman" w:cs="Times New Roman"/>
                <w:sz w:val="18"/>
              </w:rPr>
            </w:pPr>
          </w:p>
          <w:p w14:paraId="064AEF85" w14:textId="6D2CC16B" w:rsidR="0066196F" w:rsidRPr="00A44AAA" w:rsidRDefault="0066196F" w:rsidP="00464AFC">
            <w:pPr>
              <w:pStyle w:val="TableParagraph"/>
              <w:jc w:val="center"/>
              <w:rPr>
                <w:rFonts w:ascii="Times New Roman" w:hAnsi="Times New Roman" w:cs="Times New Roman"/>
                <w:sz w:val="18"/>
              </w:rPr>
            </w:pPr>
            <w:r>
              <w:rPr>
                <w:rFonts w:ascii="Times New Roman" w:hAnsi="Times New Roman" w:cs="Times New Roman"/>
                <w:sz w:val="18"/>
              </w:rPr>
              <w:t>2</w:t>
            </w:r>
          </w:p>
        </w:tc>
        <w:tc>
          <w:tcPr>
            <w:tcW w:w="941" w:type="dxa"/>
          </w:tcPr>
          <w:p w14:paraId="690528B2" w14:textId="571DCD32" w:rsidR="00A0412F" w:rsidRDefault="00A0412F" w:rsidP="00464AFC">
            <w:pPr>
              <w:pStyle w:val="TableParagraph"/>
              <w:jc w:val="center"/>
              <w:rPr>
                <w:rFonts w:ascii="Times New Roman" w:hAnsi="Times New Roman" w:cs="Times New Roman"/>
                <w:sz w:val="18"/>
              </w:rPr>
            </w:pPr>
          </w:p>
          <w:p w14:paraId="05F71434" w14:textId="77777777" w:rsidR="0066196F" w:rsidRDefault="0066196F" w:rsidP="00464AFC">
            <w:pPr>
              <w:pStyle w:val="TableParagraph"/>
              <w:jc w:val="center"/>
              <w:rPr>
                <w:rFonts w:ascii="Times New Roman" w:hAnsi="Times New Roman" w:cs="Times New Roman"/>
                <w:sz w:val="18"/>
              </w:rPr>
            </w:pPr>
          </w:p>
          <w:p w14:paraId="03D373AC" w14:textId="72CEB2B4" w:rsidR="0066196F" w:rsidRPr="00A44AAA" w:rsidRDefault="0066196F" w:rsidP="00464AFC">
            <w:pPr>
              <w:pStyle w:val="TableParagraph"/>
              <w:jc w:val="center"/>
              <w:rPr>
                <w:rFonts w:ascii="Times New Roman" w:hAnsi="Times New Roman" w:cs="Times New Roman"/>
                <w:sz w:val="18"/>
              </w:rPr>
            </w:pPr>
            <w:r>
              <w:rPr>
                <w:rFonts w:ascii="Times New Roman" w:hAnsi="Times New Roman" w:cs="Times New Roman"/>
                <w:sz w:val="18"/>
              </w:rPr>
              <w:t>2</w:t>
            </w:r>
          </w:p>
        </w:tc>
        <w:tc>
          <w:tcPr>
            <w:tcW w:w="943" w:type="dxa"/>
          </w:tcPr>
          <w:p w14:paraId="7EAA9CD9" w14:textId="5A685EAA" w:rsidR="00A0412F" w:rsidRDefault="00A0412F" w:rsidP="00464AFC">
            <w:pPr>
              <w:pStyle w:val="TableParagraph"/>
              <w:jc w:val="center"/>
              <w:rPr>
                <w:rFonts w:ascii="Times New Roman" w:hAnsi="Times New Roman" w:cs="Times New Roman"/>
                <w:sz w:val="18"/>
              </w:rPr>
            </w:pPr>
          </w:p>
          <w:p w14:paraId="72501B9A" w14:textId="77777777" w:rsidR="0066196F" w:rsidRDefault="0066196F" w:rsidP="00464AFC">
            <w:pPr>
              <w:pStyle w:val="TableParagraph"/>
              <w:jc w:val="center"/>
              <w:rPr>
                <w:rFonts w:ascii="Times New Roman" w:hAnsi="Times New Roman" w:cs="Times New Roman"/>
                <w:sz w:val="18"/>
              </w:rPr>
            </w:pPr>
          </w:p>
          <w:p w14:paraId="6209435B" w14:textId="46FC8D38" w:rsidR="0066196F" w:rsidRPr="00A44AAA" w:rsidRDefault="00802FEE" w:rsidP="00464AFC">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tcPr>
          <w:p w14:paraId="5B0E4528" w14:textId="71049039" w:rsidR="00A0412F" w:rsidRDefault="00A0412F" w:rsidP="00464AFC">
            <w:pPr>
              <w:pStyle w:val="TableParagraph"/>
              <w:jc w:val="center"/>
              <w:rPr>
                <w:rFonts w:ascii="Times New Roman" w:hAnsi="Times New Roman" w:cs="Times New Roman"/>
                <w:sz w:val="18"/>
              </w:rPr>
            </w:pPr>
          </w:p>
          <w:p w14:paraId="4D7FE88C" w14:textId="77777777" w:rsidR="0066196F" w:rsidRDefault="0066196F" w:rsidP="00464AFC">
            <w:pPr>
              <w:pStyle w:val="TableParagraph"/>
              <w:jc w:val="center"/>
              <w:rPr>
                <w:rFonts w:ascii="Times New Roman" w:hAnsi="Times New Roman" w:cs="Times New Roman"/>
                <w:sz w:val="18"/>
              </w:rPr>
            </w:pPr>
          </w:p>
          <w:p w14:paraId="1869EAE7" w14:textId="3F09149B" w:rsidR="0066196F" w:rsidRPr="00A44AAA" w:rsidRDefault="0066196F" w:rsidP="00464AFC">
            <w:pPr>
              <w:pStyle w:val="TableParagraph"/>
              <w:jc w:val="center"/>
              <w:rPr>
                <w:rFonts w:ascii="Times New Roman" w:hAnsi="Times New Roman" w:cs="Times New Roman"/>
                <w:sz w:val="18"/>
              </w:rPr>
            </w:pPr>
            <w:r>
              <w:rPr>
                <w:rFonts w:ascii="Times New Roman" w:hAnsi="Times New Roman" w:cs="Times New Roman"/>
                <w:sz w:val="18"/>
              </w:rPr>
              <w:t>2</w:t>
            </w:r>
          </w:p>
        </w:tc>
        <w:tc>
          <w:tcPr>
            <w:tcW w:w="799" w:type="dxa"/>
          </w:tcPr>
          <w:p w14:paraId="5BD622CC" w14:textId="77777777" w:rsidR="00CF703B" w:rsidRDefault="00CF703B" w:rsidP="0005278E">
            <w:pPr>
              <w:pStyle w:val="TableParagraph"/>
              <w:jc w:val="center"/>
              <w:rPr>
                <w:rFonts w:ascii="Times New Roman" w:hAnsi="Times New Roman" w:cs="Times New Roman"/>
                <w:sz w:val="18"/>
              </w:rPr>
            </w:pPr>
          </w:p>
          <w:p w14:paraId="4101D0BD" w14:textId="77777777" w:rsidR="00CF703B" w:rsidRDefault="00CF703B" w:rsidP="0005278E">
            <w:pPr>
              <w:pStyle w:val="TableParagraph"/>
              <w:jc w:val="center"/>
              <w:rPr>
                <w:rFonts w:ascii="Times New Roman" w:hAnsi="Times New Roman" w:cs="Times New Roman"/>
                <w:sz w:val="18"/>
              </w:rPr>
            </w:pPr>
          </w:p>
          <w:p w14:paraId="32656886" w14:textId="7786096B" w:rsidR="00A0412F" w:rsidRPr="00A44AAA" w:rsidRDefault="00555BDD" w:rsidP="0005278E">
            <w:pPr>
              <w:pStyle w:val="TableParagraph"/>
              <w:jc w:val="center"/>
              <w:rPr>
                <w:rFonts w:ascii="Times New Roman" w:hAnsi="Times New Roman" w:cs="Times New Roman"/>
                <w:sz w:val="18"/>
              </w:rPr>
            </w:pPr>
            <w:r>
              <w:rPr>
                <w:rFonts w:ascii="Times New Roman" w:hAnsi="Times New Roman" w:cs="Times New Roman"/>
                <w:sz w:val="18"/>
              </w:rPr>
              <w:t>325</w:t>
            </w:r>
          </w:p>
        </w:tc>
        <w:tc>
          <w:tcPr>
            <w:tcW w:w="818" w:type="dxa"/>
          </w:tcPr>
          <w:p w14:paraId="7DB1BA53" w14:textId="77777777" w:rsidR="00CF703B" w:rsidRDefault="00CF703B" w:rsidP="0005278E">
            <w:pPr>
              <w:pStyle w:val="TableParagraph"/>
              <w:jc w:val="center"/>
              <w:rPr>
                <w:rFonts w:ascii="Times New Roman" w:hAnsi="Times New Roman" w:cs="Times New Roman"/>
                <w:sz w:val="18"/>
              </w:rPr>
            </w:pPr>
          </w:p>
          <w:p w14:paraId="2645EFED" w14:textId="77777777" w:rsidR="00CF703B" w:rsidRDefault="00CF703B" w:rsidP="0005278E">
            <w:pPr>
              <w:pStyle w:val="TableParagraph"/>
              <w:jc w:val="center"/>
              <w:rPr>
                <w:rFonts w:ascii="Times New Roman" w:hAnsi="Times New Roman" w:cs="Times New Roman"/>
                <w:sz w:val="18"/>
              </w:rPr>
            </w:pPr>
          </w:p>
          <w:p w14:paraId="7767B6E4" w14:textId="6C24483A" w:rsidR="00A0412F" w:rsidRPr="00A44AAA" w:rsidRDefault="00555BDD" w:rsidP="0005278E">
            <w:pPr>
              <w:pStyle w:val="TableParagraph"/>
              <w:jc w:val="center"/>
              <w:rPr>
                <w:rFonts w:ascii="Times New Roman" w:hAnsi="Times New Roman" w:cs="Times New Roman"/>
                <w:sz w:val="18"/>
              </w:rPr>
            </w:pPr>
            <w:r>
              <w:rPr>
                <w:rFonts w:ascii="Times New Roman" w:hAnsi="Times New Roman" w:cs="Times New Roman"/>
                <w:sz w:val="18"/>
              </w:rPr>
              <w:t>48</w:t>
            </w:r>
          </w:p>
        </w:tc>
        <w:tc>
          <w:tcPr>
            <w:tcW w:w="717" w:type="dxa"/>
          </w:tcPr>
          <w:p w14:paraId="64120E9E" w14:textId="77777777" w:rsidR="00CF703B" w:rsidRDefault="00CF703B" w:rsidP="0005278E">
            <w:pPr>
              <w:pStyle w:val="TableParagraph"/>
              <w:jc w:val="center"/>
              <w:rPr>
                <w:rFonts w:ascii="Times New Roman" w:hAnsi="Times New Roman" w:cs="Times New Roman"/>
                <w:sz w:val="18"/>
              </w:rPr>
            </w:pPr>
          </w:p>
          <w:p w14:paraId="23C7B418" w14:textId="77777777" w:rsidR="00CF703B" w:rsidRDefault="00CF703B" w:rsidP="0005278E">
            <w:pPr>
              <w:pStyle w:val="TableParagraph"/>
              <w:jc w:val="center"/>
              <w:rPr>
                <w:rFonts w:ascii="Times New Roman" w:hAnsi="Times New Roman" w:cs="Times New Roman"/>
                <w:sz w:val="18"/>
              </w:rPr>
            </w:pPr>
          </w:p>
          <w:p w14:paraId="60E03D57" w14:textId="1370295A" w:rsidR="00A0412F" w:rsidRPr="00A44AAA" w:rsidRDefault="00555BDD" w:rsidP="0005278E">
            <w:pPr>
              <w:pStyle w:val="TableParagraph"/>
              <w:jc w:val="center"/>
              <w:rPr>
                <w:rFonts w:ascii="Times New Roman" w:hAnsi="Times New Roman" w:cs="Times New Roman"/>
                <w:sz w:val="18"/>
              </w:rPr>
            </w:pPr>
            <w:r>
              <w:rPr>
                <w:rFonts w:ascii="Times New Roman" w:hAnsi="Times New Roman" w:cs="Times New Roman"/>
                <w:sz w:val="18"/>
              </w:rPr>
              <w:t>175</w:t>
            </w:r>
          </w:p>
        </w:tc>
        <w:tc>
          <w:tcPr>
            <w:tcW w:w="984" w:type="dxa"/>
          </w:tcPr>
          <w:p w14:paraId="3F54B763" w14:textId="77777777" w:rsidR="00CF703B" w:rsidRDefault="00CF703B" w:rsidP="0005278E">
            <w:pPr>
              <w:pStyle w:val="TableParagraph"/>
              <w:jc w:val="center"/>
              <w:rPr>
                <w:rFonts w:ascii="Times New Roman" w:hAnsi="Times New Roman" w:cs="Times New Roman"/>
                <w:sz w:val="18"/>
              </w:rPr>
            </w:pPr>
          </w:p>
          <w:p w14:paraId="300C336C" w14:textId="77777777" w:rsidR="00CF703B" w:rsidRDefault="00CF703B" w:rsidP="0005278E">
            <w:pPr>
              <w:pStyle w:val="TableParagraph"/>
              <w:jc w:val="center"/>
              <w:rPr>
                <w:rFonts w:ascii="Times New Roman" w:hAnsi="Times New Roman" w:cs="Times New Roman"/>
                <w:sz w:val="18"/>
              </w:rPr>
            </w:pPr>
          </w:p>
          <w:p w14:paraId="159E1DD5" w14:textId="50EF2714" w:rsidR="00A0412F" w:rsidRPr="00A44AAA" w:rsidRDefault="00555BDD" w:rsidP="0005278E">
            <w:pPr>
              <w:pStyle w:val="TableParagraph"/>
              <w:jc w:val="center"/>
              <w:rPr>
                <w:rFonts w:ascii="Times New Roman" w:hAnsi="Times New Roman" w:cs="Times New Roman"/>
                <w:sz w:val="18"/>
              </w:rPr>
            </w:pPr>
            <w:r>
              <w:rPr>
                <w:rFonts w:ascii="Times New Roman" w:hAnsi="Times New Roman" w:cs="Times New Roman"/>
                <w:sz w:val="18"/>
              </w:rPr>
              <w:t>7</w:t>
            </w:r>
          </w:p>
        </w:tc>
        <w:tc>
          <w:tcPr>
            <w:tcW w:w="992" w:type="dxa"/>
          </w:tcPr>
          <w:p w14:paraId="5F1D83A2" w14:textId="77777777" w:rsidR="00CF703B" w:rsidRDefault="00CF703B" w:rsidP="0005278E">
            <w:pPr>
              <w:pStyle w:val="TableParagraph"/>
              <w:jc w:val="center"/>
              <w:rPr>
                <w:rFonts w:ascii="Times New Roman" w:hAnsi="Times New Roman" w:cs="Times New Roman"/>
                <w:sz w:val="18"/>
              </w:rPr>
            </w:pPr>
          </w:p>
          <w:p w14:paraId="0A4FD00C" w14:textId="77777777" w:rsidR="00CF703B" w:rsidRDefault="00CF703B" w:rsidP="0005278E">
            <w:pPr>
              <w:pStyle w:val="TableParagraph"/>
              <w:jc w:val="center"/>
              <w:rPr>
                <w:rFonts w:ascii="Times New Roman" w:hAnsi="Times New Roman" w:cs="Times New Roman"/>
                <w:sz w:val="18"/>
              </w:rPr>
            </w:pPr>
          </w:p>
          <w:p w14:paraId="6DEB2514" w14:textId="01BB0BC0" w:rsidR="00A0412F" w:rsidRPr="00A44AAA" w:rsidRDefault="00555BDD" w:rsidP="0005278E">
            <w:pPr>
              <w:pStyle w:val="TableParagraph"/>
              <w:jc w:val="center"/>
              <w:rPr>
                <w:rFonts w:ascii="Times New Roman" w:hAnsi="Times New Roman" w:cs="Times New Roman"/>
                <w:sz w:val="18"/>
              </w:rPr>
            </w:pPr>
            <w:r>
              <w:rPr>
                <w:rFonts w:ascii="Times New Roman" w:hAnsi="Times New Roman" w:cs="Times New Roman"/>
                <w:sz w:val="18"/>
              </w:rPr>
              <w:t>13</w:t>
            </w:r>
          </w:p>
        </w:tc>
        <w:tc>
          <w:tcPr>
            <w:tcW w:w="1085" w:type="dxa"/>
          </w:tcPr>
          <w:p w14:paraId="32ED08F1" w14:textId="77777777" w:rsidR="00CF703B" w:rsidRDefault="00CF703B" w:rsidP="0005278E">
            <w:pPr>
              <w:pStyle w:val="TableParagraph"/>
              <w:jc w:val="center"/>
              <w:rPr>
                <w:rFonts w:ascii="Times New Roman" w:hAnsi="Times New Roman" w:cs="Times New Roman"/>
                <w:sz w:val="18"/>
              </w:rPr>
            </w:pPr>
          </w:p>
          <w:p w14:paraId="4A7CE250" w14:textId="77777777" w:rsidR="00CF703B" w:rsidRDefault="00CF703B" w:rsidP="0005278E">
            <w:pPr>
              <w:pStyle w:val="TableParagraph"/>
              <w:jc w:val="center"/>
              <w:rPr>
                <w:rFonts w:ascii="Times New Roman" w:hAnsi="Times New Roman" w:cs="Times New Roman"/>
                <w:sz w:val="18"/>
              </w:rPr>
            </w:pPr>
          </w:p>
          <w:p w14:paraId="70FA7303" w14:textId="7FBE8449" w:rsidR="00A0412F" w:rsidRPr="00A44AAA" w:rsidRDefault="00555BDD" w:rsidP="0005278E">
            <w:pPr>
              <w:pStyle w:val="TableParagraph"/>
              <w:jc w:val="center"/>
              <w:rPr>
                <w:rFonts w:ascii="Times New Roman" w:hAnsi="Times New Roman" w:cs="Times New Roman"/>
                <w:sz w:val="18"/>
              </w:rPr>
            </w:pPr>
            <w:r>
              <w:rPr>
                <w:rFonts w:ascii="Times New Roman" w:hAnsi="Times New Roman" w:cs="Times New Roman"/>
                <w:sz w:val="18"/>
              </w:rPr>
              <w:t>9</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6817C91" w:rsidR="00001065" w:rsidRPr="00001065" w:rsidRDefault="00030CB0" w:rsidP="00030CB0">
      <w:pPr>
        <w:tabs>
          <w:tab w:val="left" w:pos="851"/>
        </w:tabs>
        <w:spacing w:line="276" w:lineRule="auto"/>
        <w:rPr>
          <w:rFonts w:ascii="Times New Roman" w:hAnsi="Times New Roman" w:cs="Times New Roman"/>
          <w:sz w:val="24"/>
          <w:szCs w:val="24"/>
        </w:rPr>
      </w:pPr>
      <w:r>
        <w:rPr>
          <w:rFonts w:ascii="Times New Roman" w:hAnsi="Times New Roman" w:cs="Times New Roman"/>
          <w:sz w:val="24"/>
          <w:szCs w:val="24"/>
        </w:rPr>
        <w:tab/>
      </w:r>
      <w:r w:rsidR="00001065" w:rsidRPr="00001065">
        <w:rPr>
          <w:rFonts w:ascii="Times New Roman" w:hAnsi="Times New Roman" w:cs="Times New Roman"/>
          <w:sz w:val="24"/>
          <w:szCs w:val="24"/>
        </w:rPr>
        <w:t>Okulumuzun teknolojik altyapısı ve teknolojiyi kullanabilme düzeyine ilişkin analizi</w:t>
      </w:r>
      <w:r>
        <w:rPr>
          <w:rFonts w:ascii="Times New Roman" w:hAnsi="Times New Roman" w:cs="Times New Roman"/>
          <w:sz w:val="24"/>
          <w:szCs w:val="24"/>
        </w:rPr>
        <w:t xml:space="preserve"> </w:t>
      </w:r>
      <w:r w:rsidR="00001065" w:rsidRPr="00001065">
        <w:rPr>
          <w:rFonts w:ascii="Times New Roman" w:hAnsi="Times New Roman" w:cs="Times New Roman"/>
          <w:sz w:val="24"/>
          <w:szCs w:val="24"/>
        </w:rPr>
        <w:t>yapılmıştır.</w:t>
      </w:r>
      <w:r w:rsidR="00001065" w:rsidRPr="00001065">
        <w:rPr>
          <w:rFonts w:ascii="Times New Roman" w:hAnsi="Times New Roman" w:cs="Times New Roman"/>
          <w:sz w:val="24"/>
          <w:szCs w:val="24"/>
        </w:rPr>
        <w:br/>
      </w:r>
    </w:p>
    <w:p w14:paraId="473C4F6D" w14:textId="28031277" w:rsidR="00001065" w:rsidRDefault="00001065" w:rsidP="00001065">
      <w:pPr>
        <w:spacing w:before="271"/>
        <w:jc w:val="center"/>
        <w:rPr>
          <w:rFonts w:ascii="Times New Roman" w:hAnsi="Times New Roman" w:cs="Times New Roman"/>
          <w:bCs/>
          <w:i/>
          <w:iCs/>
          <w:spacing w:val="-2"/>
          <w:w w:val="105"/>
          <w:sz w:val="24"/>
          <w:szCs w:val="24"/>
        </w:rPr>
      </w:pPr>
      <w:r w:rsidRPr="001E737B">
        <w:rPr>
          <w:rFonts w:ascii="Times New Roman" w:hAnsi="Times New Roman" w:cs="Times New Roman"/>
          <w:i/>
          <w:iCs/>
          <w:w w:val="105"/>
          <w:sz w:val="24"/>
          <w:szCs w:val="24"/>
        </w:rPr>
        <w:t>Tablo</w:t>
      </w:r>
      <w:r w:rsidRPr="001E737B">
        <w:rPr>
          <w:rFonts w:ascii="Times New Roman" w:hAnsi="Times New Roman" w:cs="Times New Roman"/>
          <w:i/>
          <w:iCs/>
          <w:spacing w:val="-11"/>
          <w:w w:val="105"/>
          <w:sz w:val="24"/>
          <w:szCs w:val="24"/>
        </w:rPr>
        <w:t xml:space="preserve"> </w:t>
      </w:r>
      <w:r w:rsidR="00DB7F9D" w:rsidRPr="001E737B">
        <w:rPr>
          <w:rFonts w:ascii="Times New Roman" w:hAnsi="Times New Roman" w:cs="Times New Roman"/>
          <w:i/>
          <w:iCs/>
          <w:w w:val="105"/>
          <w:sz w:val="24"/>
          <w:szCs w:val="24"/>
        </w:rPr>
        <w:t>13</w:t>
      </w:r>
      <w:r w:rsidRPr="001E737B">
        <w:rPr>
          <w:rFonts w:ascii="Times New Roman" w:hAnsi="Times New Roman" w:cs="Times New Roman"/>
          <w:i/>
          <w:iCs/>
          <w:w w:val="105"/>
          <w:sz w:val="24"/>
          <w:szCs w:val="24"/>
        </w:rPr>
        <w:t>.</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573B2E">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573B2E">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573B2E">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66BEAEEC" w:rsidR="00001065" w:rsidRPr="00001065" w:rsidRDefault="009A3E95" w:rsidP="005479C8">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3C498A6C" w:rsidR="00001065" w:rsidRPr="00001065" w:rsidRDefault="009A3E95"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27</w:t>
            </w:r>
          </w:p>
        </w:tc>
        <w:tc>
          <w:tcPr>
            <w:tcW w:w="1954" w:type="dxa"/>
            <w:tcBorders>
              <w:top w:val="single" w:sz="6" w:space="0" w:color="000000"/>
              <w:left w:val="single" w:sz="6" w:space="0" w:color="000000"/>
              <w:bottom w:val="single" w:sz="6" w:space="0" w:color="000000"/>
            </w:tcBorders>
            <w:vAlign w:val="center"/>
          </w:tcPr>
          <w:p w14:paraId="78BCE458" w14:textId="6AC6AACF" w:rsidR="00001065" w:rsidRPr="00001065" w:rsidRDefault="00210848"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69B14054" w:rsidR="00001065" w:rsidRPr="00001065" w:rsidRDefault="009A3E95" w:rsidP="00573B2E">
            <w:pPr>
              <w:pStyle w:val="TableParagraph"/>
              <w:rPr>
                <w:rFonts w:ascii="Times New Roman" w:hAnsi="Times New Roman" w:cs="Times New Roman"/>
                <w:sz w:val="24"/>
                <w:szCs w:val="24"/>
              </w:rPr>
            </w:pPr>
            <w:r>
              <w:rPr>
                <w:rFonts w:ascii="Times New Roman" w:hAnsi="Times New Roman" w:cs="Times New Roman"/>
                <w:sz w:val="24"/>
                <w:szCs w:val="24"/>
              </w:rPr>
              <w:t>Masa 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4FFDCFE6" w:rsidR="00001065" w:rsidRPr="00001065" w:rsidRDefault="009A3E95"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9</w:t>
            </w:r>
          </w:p>
        </w:tc>
        <w:tc>
          <w:tcPr>
            <w:tcW w:w="1954" w:type="dxa"/>
            <w:tcBorders>
              <w:top w:val="single" w:sz="6" w:space="0" w:color="000000"/>
              <w:left w:val="single" w:sz="6" w:space="0" w:color="000000"/>
              <w:bottom w:val="single" w:sz="6" w:space="0" w:color="000000"/>
            </w:tcBorders>
            <w:vAlign w:val="center"/>
          </w:tcPr>
          <w:p w14:paraId="2E451F5D" w14:textId="6FEDBF1D" w:rsidR="00001065" w:rsidRPr="00001065" w:rsidRDefault="005B244B"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r>
      <w:tr w:rsidR="00001065" w:rsidRPr="00001065" w14:paraId="39240150" w14:textId="77777777" w:rsidTr="009A3E95">
        <w:trPr>
          <w:trHeight w:val="454"/>
          <w:jc w:val="center"/>
        </w:trPr>
        <w:tc>
          <w:tcPr>
            <w:tcW w:w="5586" w:type="dxa"/>
            <w:tcBorders>
              <w:top w:val="single" w:sz="6" w:space="0" w:color="000000"/>
              <w:bottom w:val="single" w:sz="6" w:space="0" w:color="000000"/>
              <w:right w:val="single" w:sz="6" w:space="0" w:color="000000"/>
            </w:tcBorders>
            <w:vAlign w:val="center"/>
          </w:tcPr>
          <w:p w14:paraId="6AA78A40" w14:textId="274A3229" w:rsidR="00001065" w:rsidRPr="00001065" w:rsidRDefault="009A3E95" w:rsidP="00573B2E">
            <w:pPr>
              <w:pStyle w:val="TableParagraph"/>
              <w:rPr>
                <w:rFonts w:ascii="Times New Roman" w:hAnsi="Times New Roman" w:cs="Times New Roman"/>
                <w:sz w:val="24"/>
                <w:szCs w:val="24"/>
              </w:rPr>
            </w:pPr>
            <w:r>
              <w:rPr>
                <w:rFonts w:ascii="Times New Roman" w:hAnsi="Times New Roman" w:cs="Times New Roman"/>
                <w:sz w:val="24"/>
                <w:szCs w:val="24"/>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86FBA94" w14:textId="64731A7F" w:rsidR="00001065" w:rsidRPr="00001065" w:rsidRDefault="009A3E95"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6</w:t>
            </w:r>
          </w:p>
        </w:tc>
        <w:tc>
          <w:tcPr>
            <w:tcW w:w="1954" w:type="dxa"/>
            <w:tcBorders>
              <w:top w:val="single" w:sz="6" w:space="0" w:color="000000"/>
              <w:left w:val="single" w:sz="6" w:space="0" w:color="000000"/>
              <w:bottom w:val="single" w:sz="6" w:space="0" w:color="000000"/>
            </w:tcBorders>
            <w:vAlign w:val="center"/>
          </w:tcPr>
          <w:p w14:paraId="315586E0" w14:textId="6CCAE5A6" w:rsidR="00001065" w:rsidRPr="00001065" w:rsidRDefault="005B244B"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9A3E95" w:rsidRPr="00001065" w14:paraId="391B4599" w14:textId="77777777" w:rsidTr="009A3E95">
        <w:trPr>
          <w:trHeight w:val="454"/>
          <w:jc w:val="center"/>
        </w:trPr>
        <w:tc>
          <w:tcPr>
            <w:tcW w:w="5586" w:type="dxa"/>
            <w:tcBorders>
              <w:top w:val="single" w:sz="6" w:space="0" w:color="000000"/>
              <w:bottom w:val="single" w:sz="6" w:space="0" w:color="000000"/>
              <w:right w:val="single" w:sz="6" w:space="0" w:color="000000"/>
            </w:tcBorders>
            <w:vAlign w:val="center"/>
          </w:tcPr>
          <w:p w14:paraId="1F268D84" w14:textId="21DC5C3A" w:rsidR="009A3E95" w:rsidRPr="00001065" w:rsidRDefault="009A3E95" w:rsidP="00573B2E">
            <w:pPr>
              <w:pStyle w:val="TableParagraph"/>
              <w:rPr>
                <w:rFonts w:ascii="Times New Roman" w:hAnsi="Times New Roman" w:cs="Times New Roman"/>
                <w:sz w:val="24"/>
                <w:szCs w:val="24"/>
              </w:rPr>
            </w:pPr>
            <w:r>
              <w:rPr>
                <w:rFonts w:ascii="Times New Roman" w:hAnsi="Times New Roman" w:cs="Times New Roman"/>
                <w:sz w:val="24"/>
                <w:szCs w:val="24"/>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50FCCDC" w14:textId="1DCAD292" w:rsidR="009A3E95" w:rsidRPr="00001065" w:rsidRDefault="009A3E95"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954" w:type="dxa"/>
            <w:tcBorders>
              <w:top w:val="single" w:sz="6" w:space="0" w:color="000000"/>
              <w:left w:val="single" w:sz="6" w:space="0" w:color="000000"/>
              <w:bottom w:val="single" w:sz="6" w:space="0" w:color="000000"/>
            </w:tcBorders>
            <w:vAlign w:val="center"/>
          </w:tcPr>
          <w:p w14:paraId="6A32C778" w14:textId="65D5600D" w:rsidR="009A3E95" w:rsidRPr="00001065" w:rsidRDefault="00210848"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9A3E95" w:rsidRPr="00001065" w14:paraId="43518B43" w14:textId="77777777" w:rsidTr="00001065">
        <w:trPr>
          <w:trHeight w:val="454"/>
          <w:jc w:val="center"/>
        </w:trPr>
        <w:tc>
          <w:tcPr>
            <w:tcW w:w="5586" w:type="dxa"/>
            <w:tcBorders>
              <w:top w:val="single" w:sz="6" w:space="0" w:color="000000"/>
              <w:right w:val="single" w:sz="6" w:space="0" w:color="000000"/>
            </w:tcBorders>
            <w:vAlign w:val="center"/>
          </w:tcPr>
          <w:p w14:paraId="2E87B958" w14:textId="6BEAD1D7" w:rsidR="009A3E95" w:rsidRPr="00001065" w:rsidRDefault="009A3E95" w:rsidP="00573B2E">
            <w:pPr>
              <w:pStyle w:val="TableParagraph"/>
              <w:rPr>
                <w:rFonts w:ascii="Times New Roman" w:hAnsi="Times New Roman" w:cs="Times New Roman"/>
                <w:sz w:val="24"/>
                <w:szCs w:val="24"/>
              </w:rPr>
            </w:pPr>
            <w:r>
              <w:rPr>
                <w:rFonts w:ascii="Times New Roman" w:hAnsi="Times New Roman" w:cs="Times New Roman"/>
                <w:sz w:val="24"/>
                <w:szCs w:val="24"/>
              </w:rPr>
              <w:t>Tepegöz</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27DE2170" w14:textId="2A8123D0" w:rsidR="009A3E95" w:rsidRPr="00001065" w:rsidRDefault="009A3E95"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0FB58F92" w14:textId="0185BE40" w:rsidR="009A3E95" w:rsidRPr="00001065" w:rsidRDefault="005B244B"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1D9D9356" w:rsidR="00001065" w:rsidRDefault="00001065" w:rsidP="00001065">
      <w:pPr>
        <w:jc w:val="center"/>
        <w:rPr>
          <w:rFonts w:ascii="Times New Roman" w:hAnsi="Times New Roman" w:cs="Times New Roman"/>
          <w:bCs/>
          <w:i/>
          <w:iCs/>
          <w:spacing w:val="-2"/>
          <w:w w:val="105"/>
          <w:sz w:val="24"/>
          <w:szCs w:val="24"/>
        </w:rPr>
      </w:pPr>
      <w:r w:rsidRPr="001E737B">
        <w:rPr>
          <w:rFonts w:ascii="Times New Roman" w:hAnsi="Times New Roman" w:cs="Times New Roman"/>
          <w:i/>
          <w:iCs/>
          <w:w w:val="105"/>
          <w:sz w:val="24"/>
          <w:szCs w:val="24"/>
        </w:rPr>
        <w:t>Tablo</w:t>
      </w:r>
      <w:r w:rsidRPr="001E737B">
        <w:rPr>
          <w:rFonts w:ascii="Times New Roman" w:hAnsi="Times New Roman" w:cs="Times New Roman"/>
          <w:i/>
          <w:iCs/>
          <w:spacing w:val="-10"/>
          <w:w w:val="105"/>
          <w:sz w:val="24"/>
          <w:szCs w:val="24"/>
        </w:rPr>
        <w:t xml:space="preserve"> </w:t>
      </w:r>
      <w:r w:rsidR="00DB7F9D" w:rsidRPr="001E737B">
        <w:rPr>
          <w:rFonts w:ascii="Times New Roman" w:hAnsi="Times New Roman" w:cs="Times New Roman"/>
          <w:i/>
          <w:iCs/>
          <w:w w:val="105"/>
          <w:sz w:val="24"/>
          <w:szCs w:val="24"/>
        </w:rPr>
        <w:t>14</w:t>
      </w:r>
      <w:r w:rsidRPr="00001065">
        <w:rPr>
          <w:rFonts w:ascii="Times New Roman" w:hAnsi="Times New Roman" w:cs="Times New Roman"/>
          <w:b/>
          <w:i/>
          <w:iCs/>
          <w:w w:val="105"/>
          <w:sz w:val="24"/>
          <w:szCs w:val="24"/>
        </w:rPr>
        <w:t>.</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802FEE" w:rsidRDefault="00001065" w:rsidP="00573B2E">
            <w:pPr>
              <w:pStyle w:val="TableParagraph"/>
              <w:spacing w:before="5"/>
              <w:ind w:left="107"/>
              <w:rPr>
                <w:rFonts w:ascii="Times New Roman" w:hAnsi="Times New Roman" w:cs="Times New Roman"/>
                <w:b/>
                <w:sz w:val="24"/>
                <w:szCs w:val="24"/>
              </w:rPr>
            </w:pPr>
            <w:r w:rsidRPr="00802FEE">
              <w:rPr>
                <w:rFonts w:ascii="Times New Roman" w:hAnsi="Times New Roman" w:cs="Times New Roman"/>
                <w:b/>
                <w:spacing w:val="-5"/>
                <w:sz w:val="24"/>
                <w:szCs w:val="24"/>
              </w:rPr>
              <w:t>Fiziki</w:t>
            </w:r>
            <w:r w:rsidRPr="00802FEE">
              <w:rPr>
                <w:rFonts w:ascii="Times New Roman" w:hAnsi="Times New Roman" w:cs="Times New Roman"/>
                <w:b/>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573B2E">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573B2E">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573B2E">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573B2E">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573B2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2413D17C"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0C53F373"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7679245F" w14:textId="13AE8C07"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5B1D4103"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573B2E">
            <w:pPr>
              <w:pStyle w:val="TableParagraph"/>
              <w:spacing w:before="22"/>
              <w:ind w:left="107"/>
              <w:rPr>
                <w:rFonts w:ascii="Times New Roman" w:hAnsi="Times New Roman" w:cs="Times New Roman"/>
                <w:sz w:val="24"/>
                <w:szCs w:val="24"/>
              </w:rPr>
            </w:pPr>
            <w:r w:rsidRPr="00802FEE">
              <w:rPr>
                <w:rFonts w:ascii="Times New Roman" w:hAnsi="Times New Roman" w:cs="Times New Roman"/>
                <w:spacing w:val="-6"/>
                <w:sz w:val="24"/>
                <w:szCs w:val="24"/>
              </w:rPr>
              <w:t>Ekipman Odası</w:t>
            </w:r>
          </w:p>
        </w:tc>
        <w:tc>
          <w:tcPr>
            <w:tcW w:w="1423" w:type="dxa"/>
            <w:vAlign w:val="center"/>
          </w:tcPr>
          <w:p w14:paraId="14D84FDA" w14:textId="38AFB6CA"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14:paraId="497C1917" w14:textId="48042FA9"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38DB585B" w14:textId="63A53CC9"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403" w:type="dxa"/>
            <w:vAlign w:val="center"/>
          </w:tcPr>
          <w:p w14:paraId="51D95C18" w14:textId="5519D56B"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573B2E">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27583FCA"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0BAF30B6"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13A193E8" w14:textId="2A3E97E6"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5AEC76DB"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573B2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F93F5A1"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0BE44F3D"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021EC97D" w14:textId="3E56249A"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14:paraId="72246B0B" w14:textId="3C988700"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573B2E">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6A432C1A"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85F79B4" w14:textId="4DC14E43"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51CC9EF2" w14:textId="09C6FDD1"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1FA785D" w14:textId="6F5852E3" w:rsidR="00001065" w:rsidRPr="00001065" w:rsidRDefault="003C24AB"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573B2E">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2DFFE326"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39FF860C" w14:textId="3805B36E"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1AC65ACB" w14:textId="3203F48C"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695EED2" w14:textId="2A70C1B5" w:rsidR="00001065" w:rsidRPr="00001065" w:rsidRDefault="003C24AB"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573B2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4CB9EC64"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13C9992B"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shd w:val="clear" w:color="auto" w:fill="92CDDC" w:themeFill="accent5" w:themeFillTint="99"/>
            <w:vAlign w:val="center"/>
          </w:tcPr>
          <w:p w14:paraId="20F38B1C" w14:textId="5CC96C7C" w:rsidR="00001065" w:rsidRPr="00001065" w:rsidRDefault="004644E4"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427FE3DD"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573B2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540B22EB" w:rsidR="00001065" w:rsidRPr="00001065" w:rsidRDefault="0065127F"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528EA641" w14:textId="4E07941A"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c>
          <w:tcPr>
            <w:tcW w:w="1205" w:type="dxa"/>
            <w:vAlign w:val="center"/>
          </w:tcPr>
          <w:p w14:paraId="458CED2B" w14:textId="4A4786EF" w:rsidR="00001065" w:rsidRPr="00001065" w:rsidRDefault="0065127F"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4A73777E" w14:textId="3F557F75" w:rsidR="00001065" w:rsidRPr="00001065" w:rsidRDefault="0005278E" w:rsidP="0005278E">
            <w:pPr>
              <w:pStyle w:val="TableParagraph"/>
              <w:jc w:val="center"/>
              <w:rPr>
                <w:rFonts w:ascii="Times New Roman" w:hAnsi="Times New Roman" w:cs="Times New Roman"/>
                <w:sz w:val="24"/>
                <w:szCs w:val="24"/>
              </w:rPr>
            </w:pPr>
            <w:r>
              <w:rPr>
                <w:rFonts w:ascii="Times New Roman" w:hAnsi="Times New Roman" w:cs="Times New Roman"/>
                <w:sz w:val="24"/>
                <w:szCs w:val="24"/>
              </w:rPr>
              <w:t>-</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802FEE" w:rsidRDefault="00001065" w:rsidP="002131C7">
      <w:pPr>
        <w:rPr>
          <w:rFonts w:ascii="Times New Roman" w:hAnsi="Times New Roman" w:cs="Times New Roman"/>
          <w:b/>
          <w:bCs/>
        </w:rPr>
      </w:pPr>
      <w:r>
        <w:br w:type="page"/>
      </w:r>
      <w:bookmarkStart w:id="15" w:name="_Toc164264125"/>
      <w:r w:rsidR="00CE5C87" w:rsidRPr="00802FEE">
        <w:rPr>
          <w:rFonts w:ascii="Times New Roman" w:hAnsi="Times New Roman" w:cs="Times New Roman"/>
          <w:b/>
          <w:bCs/>
          <w:sz w:val="24"/>
        </w:rPr>
        <w:lastRenderedPageBreak/>
        <w:t xml:space="preserve">2.7.4 </w:t>
      </w:r>
      <w:r w:rsidR="00B6260D" w:rsidRPr="00802FEE">
        <w:rPr>
          <w:rFonts w:ascii="Times New Roman" w:hAnsi="Times New Roman" w:cs="Times New Roman"/>
          <w:b/>
          <w:bCs/>
          <w:sz w:val="24"/>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06EB1FFF" w:rsidR="00B6260D" w:rsidRPr="00B6260D" w:rsidRDefault="0069557F" w:rsidP="00B6260D">
      <w:pPr>
        <w:spacing w:line="276" w:lineRule="auto"/>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15</w:t>
      </w:r>
      <w:r w:rsidR="00B6260D" w:rsidRPr="001E737B">
        <w:rPr>
          <w:rFonts w:ascii="Times New Roman" w:hAnsi="Times New Roman" w:cs="Times New Roman"/>
          <w:bCs/>
          <w:i/>
          <w:iCs/>
          <w:sz w:val="24"/>
          <w:szCs w:val="24"/>
        </w:rPr>
        <w:t>.</w:t>
      </w:r>
      <w:r w:rsidR="00B6260D"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25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7"/>
        <w:gridCol w:w="1140"/>
        <w:gridCol w:w="1140"/>
        <w:gridCol w:w="1020"/>
        <w:gridCol w:w="1018"/>
        <w:gridCol w:w="1020"/>
        <w:gridCol w:w="1018"/>
      </w:tblGrid>
      <w:tr w:rsidR="00B6260D" w:rsidRPr="00802FEE" w14:paraId="78848811" w14:textId="77777777" w:rsidTr="004917A7">
        <w:trPr>
          <w:trHeight w:val="436"/>
          <w:jc w:val="center"/>
        </w:trPr>
        <w:tc>
          <w:tcPr>
            <w:tcW w:w="2897" w:type="dxa"/>
            <w:tcBorders>
              <w:bottom w:val="single" w:sz="6" w:space="0" w:color="000000"/>
              <w:right w:val="single" w:sz="6" w:space="0" w:color="000000"/>
            </w:tcBorders>
            <w:vAlign w:val="center"/>
          </w:tcPr>
          <w:p w14:paraId="5A3AA892" w14:textId="77777777" w:rsidR="00B6260D" w:rsidRPr="00802FEE" w:rsidRDefault="00B6260D" w:rsidP="00573B2E">
            <w:pPr>
              <w:pStyle w:val="TableParagraph"/>
              <w:spacing w:before="5"/>
              <w:ind w:left="107"/>
              <w:rPr>
                <w:rFonts w:ascii="Times New Roman" w:hAnsi="Times New Roman" w:cs="Times New Roman"/>
                <w:b/>
                <w:sz w:val="24"/>
                <w:szCs w:val="24"/>
              </w:rPr>
            </w:pPr>
            <w:r w:rsidRPr="00802FEE">
              <w:rPr>
                <w:rFonts w:ascii="Times New Roman" w:hAnsi="Times New Roman" w:cs="Times New Roman"/>
                <w:b/>
                <w:spacing w:val="-2"/>
                <w:w w:val="105"/>
                <w:sz w:val="24"/>
                <w:szCs w:val="24"/>
              </w:rPr>
              <w:t>Kaynaklar</w:t>
            </w:r>
          </w:p>
        </w:tc>
        <w:tc>
          <w:tcPr>
            <w:tcW w:w="1140" w:type="dxa"/>
            <w:tcBorders>
              <w:bottom w:val="single" w:sz="6" w:space="0" w:color="000000"/>
              <w:right w:val="single" w:sz="6" w:space="0" w:color="000000"/>
            </w:tcBorders>
            <w:shd w:val="clear" w:color="auto" w:fill="auto"/>
            <w:vAlign w:val="center"/>
          </w:tcPr>
          <w:p w14:paraId="1761D636" w14:textId="77777777" w:rsidR="00B6260D" w:rsidRPr="00802FEE" w:rsidRDefault="00B6260D" w:rsidP="00573B2E">
            <w:pPr>
              <w:pStyle w:val="TableParagraph"/>
              <w:spacing w:before="1"/>
              <w:ind w:left="109"/>
              <w:jc w:val="center"/>
              <w:rPr>
                <w:rFonts w:ascii="Times New Roman" w:hAnsi="Times New Roman" w:cs="Times New Roman"/>
                <w:b/>
                <w:spacing w:val="-4"/>
                <w:sz w:val="24"/>
                <w:szCs w:val="24"/>
              </w:rPr>
            </w:pPr>
            <w:r w:rsidRPr="00802FEE">
              <w:rPr>
                <w:rFonts w:ascii="Times New Roman" w:hAnsi="Times New Roman" w:cs="Times New Roman"/>
                <w:b/>
                <w:spacing w:val="-4"/>
                <w:sz w:val="24"/>
                <w:szCs w:val="24"/>
              </w:rPr>
              <w:t>2023</w:t>
            </w:r>
          </w:p>
        </w:tc>
        <w:tc>
          <w:tcPr>
            <w:tcW w:w="1140" w:type="dxa"/>
            <w:tcBorders>
              <w:left w:val="single" w:sz="6" w:space="0" w:color="000000"/>
              <w:bottom w:val="single" w:sz="6" w:space="0" w:color="000000"/>
              <w:right w:val="single" w:sz="6" w:space="0" w:color="000000"/>
            </w:tcBorders>
            <w:vAlign w:val="center"/>
          </w:tcPr>
          <w:p w14:paraId="1F63A20C" w14:textId="77777777" w:rsidR="00B6260D" w:rsidRPr="00802FEE" w:rsidRDefault="00B6260D" w:rsidP="00573B2E">
            <w:pPr>
              <w:pStyle w:val="TableParagraph"/>
              <w:spacing w:before="1"/>
              <w:ind w:left="109"/>
              <w:jc w:val="center"/>
              <w:rPr>
                <w:rFonts w:ascii="Times New Roman" w:hAnsi="Times New Roman" w:cs="Times New Roman"/>
                <w:b/>
                <w:sz w:val="24"/>
                <w:szCs w:val="24"/>
              </w:rPr>
            </w:pPr>
            <w:r w:rsidRPr="00802FEE">
              <w:rPr>
                <w:rFonts w:ascii="Times New Roman" w:hAnsi="Times New Roman" w:cs="Times New Roman"/>
                <w:b/>
                <w:spacing w:val="-4"/>
                <w:sz w:val="24"/>
                <w:szCs w:val="24"/>
              </w:rPr>
              <w:t>2024</w:t>
            </w:r>
          </w:p>
        </w:tc>
        <w:tc>
          <w:tcPr>
            <w:tcW w:w="1020" w:type="dxa"/>
            <w:tcBorders>
              <w:left w:val="single" w:sz="6" w:space="0" w:color="000000"/>
              <w:bottom w:val="single" w:sz="6" w:space="0" w:color="000000"/>
              <w:right w:val="single" w:sz="6" w:space="0" w:color="000000"/>
            </w:tcBorders>
            <w:vAlign w:val="center"/>
          </w:tcPr>
          <w:p w14:paraId="4C4C6453" w14:textId="77777777" w:rsidR="00B6260D" w:rsidRPr="00802FEE" w:rsidRDefault="00B6260D" w:rsidP="00573B2E">
            <w:pPr>
              <w:pStyle w:val="TableParagraph"/>
              <w:spacing w:before="1"/>
              <w:ind w:left="109"/>
              <w:jc w:val="center"/>
              <w:rPr>
                <w:rFonts w:ascii="Times New Roman" w:hAnsi="Times New Roman" w:cs="Times New Roman"/>
                <w:b/>
                <w:sz w:val="24"/>
                <w:szCs w:val="24"/>
              </w:rPr>
            </w:pPr>
            <w:r w:rsidRPr="00802FEE">
              <w:rPr>
                <w:rFonts w:ascii="Times New Roman" w:hAnsi="Times New Roman" w:cs="Times New Roman"/>
                <w:b/>
                <w:spacing w:val="-4"/>
                <w:sz w:val="24"/>
                <w:szCs w:val="24"/>
              </w:rPr>
              <w:t>2025</w:t>
            </w:r>
          </w:p>
        </w:tc>
        <w:tc>
          <w:tcPr>
            <w:tcW w:w="1018" w:type="dxa"/>
            <w:tcBorders>
              <w:left w:val="single" w:sz="6" w:space="0" w:color="000000"/>
              <w:bottom w:val="single" w:sz="6" w:space="0" w:color="000000"/>
              <w:right w:val="single" w:sz="6" w:space="0" w:color="000000"/>
            </w:tcBorders>
            <w:vAlign w:val="center"/>
          </w:tcPr>
          <w:p w14:paraId="29B1A64F" w14:textId="77777777" w:rsidR="00B6260D" w:rsidRPr="00802FEE" w:rsidRDefault="00B6260D" w:rsidP="00573B2E">
            <w:pPr>
              <w:pStyle w:val="TableParagraph"/>
              <w:spacing w:before="1"/>
              <w:ind w:left="107"/>
              <w:jc w:val="center"/>
              <w:rPr>
                <w:rFonts w:ascii="Times New Roman" w:hAnsi="Times New Roman" w:cs="Times New Roman"/>
                <w:b/>
                <w:sz w:val="24"/>
                <w:szCs w:val="24"/>
              </w:rPr>
            </w:pPr>
            <w:r w:rsidRPr="00802FEE">
              <w:rPr>
                <w:rFonts w:ascii="Times New Roman" w:hAnsi="Times New Roman" w:cs="Times New Roman"/>
                <w:b/>
                <w:spacing w:val="-4"/>
                <w:sz w:val="24"/>
                <w:szCs w:val="24"/>
              </w:rPr>
              <w:t>2026</w:t>
            </w:r>
          </w:p>
        </w:tc>
        <w:tc>
          <w:tcPr>
            <w:tcW w:w="1020" w:type="dxa"/>
            <w:tcBorders>
              <w:left w:val="single" w:sz="6" w:space="0" w:color="000000"/>
              <w:bottom w:val="single" w:sz="6" w:space="0" w:color="000000"/>
              <w:right w:val="single" w:sz="6" w:space="0" w:color="000000"/>
            </w:tcBorders>
            <w:vAlign w:val="center"/>
          </w:tcPr>
          <w:p w14:paraId="1F45FC98" w14:textId="77777777" w:rsidR="00B6260D" w:rsidRPr="00802FEE" w:rsidRDefault="00B6260D" w:rsidP="00573B2E">
            <w:pPr>
              <w:pStyle w:val="TableParagraph"/>
              <w:spacing w:before="1"/>
              <w:ind w:left="108"/>
              <w:jc w:val="center"/>
              <w:rPr>
                <w:rFonts w:ascii="Times New Roman" w:hAnsi="Times New Roman" w:cs="Times New Roman"/>
                <w:b/>
                <w:sz w:val="24"/>
                <w:szCs w:val="24"/>
              </w:rPr>
            </w:pPr>
            <w:r w:rsidRPr="00802FEE">
              <w:rPr>
                <w:rFonts w:ascii="Times New Roman" w:hAnsi="Times New Roman" w:cs="Times New Roman"/>
                <w:b/>
                <w:spacing w:val="-4"/>
                <w:sz w:val="24"/>
                <w:szCs w:val="24"/>
              </w:rPr>
              <w:t>2027</w:t>
            </w:r>
          </w:p>
        </w:tc>
        <w:tc>
          <w:tcPr>
            <w:tcW w:w="1018" w:type="dxa"/>
            <w:tcBorders>
              <w:left w:val="single" w:sz="6" w:space="0" w:color="000000"/>
              <w:bottom w:val="single" w:sz="6" w:space="0" w:color="000000"/>
            </w:tcBorders>
            <w:vAlign w:val="center"/>
          </w:tcPr>
          <w:p w14:paraId="5AF8092A" w14:textId="77777777" w:rsidR="00B6260D" w:rsidRPr="00802FEE" w:rsidRDefault="00B6260D" w:rsidP="00573B2E">
            <w:pPr>
              <w:pStyle w:val="TableParagraph"/>
              <w:spacing w:before="1"/>
              <w:ind w:left="108"/>
              <w:jc w:val="center"/>
              <w:rPr>
                <w:rFonts w:ascii="Times New Roman" w:hAnsi="Times New Roman" w:cs="Times New Roman"/>
                <w:b/>
                <w:sz w:val="24"/>
                <w:szCs w:val="24"/>
              </w:rPr>
            </w:pPr>
            <w:r w:rsidRPr="00802FEE">
              <w:rPr>
                <w:rFonts w:ascii="Times New Roman" w:hAnsi="Times New Roman" w:cs="Times New Roman"/>
                <w:b/>
                <w:spacing w:val="-4"/>
                <w:sz w:val="24"/>
                <w:szCs w:val="24"/>
              </w:rPr>
              <w:t>2028</w:t>
            </w:r>
          </w:p>
        </w:tc>
      </w:tr>
      <w:tr w:rsidR="00B6260D" w:rsidRPr="00802FEE" w14:paraId="63D825BC" w14:textId="77777777" w:rsidTr="004917A7">
        <w:trPr>
          <w:trHeight w:val="434"/>
          <w:jc w:val="center"/>
        </w:trPr>
        <w:tc>
          <w:tcPr>
            <w:tcW w:w="2897"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39AC529" w:rsidR="00B6260D" w:rsidRPr="00802FEE" w:rsidRDefault="00802FEE" w:rsidP="008A4C24">
            <w:pPr>
              <w:pStyle w:val="TableParagraph"/>
              <w:spacing w:before="6"/>
              <w:ind w:left="107"/>
              <w:rPr>
                <w:rFonts w:ascii="Times New Roman" w:hAnsi="Times New Roman" w:cs="Times New Roman"/>
                <w:sz w:val="24"/>
                <w:szCs w:val="24"/>
              </w:rPr>
            </w:pPr>
            <w:r>
              <w:rPr>
                <w:rFonts w:ascii="Times New Roman" w:hAnsi="Times New Roman" w:cs="Times New Roman"/>
                <w:w w:val="90"/>
                <w:sz w:val="24"/>
                <w:szCs w:val="24"/>
              </w:rPr>
              <w:t>Genel</w:t>
            </w:r>
            <w:r w:rsidR="00B6260D" w:rsidRPr="00802FEE">
              <w:rPr>
                <w:rFonts w:ascii="Times New Roman" w:hAnsi="Times New Roman" w:cs="Times New Roman"/>
                <w:spacing w:val="8"/>
                <w:sz w:val="24"/>
                <w:szCs w:val="24"/>
              </w:rPr>
              <w:t xml:space="preserve"> </w:t>
            </w:r>
            <w:r w:rsidR="00B6260D" w:rsidRPr="00802FEE">
              <w:rPr>
                <w:rFonts w:ascii="Times New Roman" w:hAnsi="Times New Roman" w:cs="Times New Roman"/>
                <w:spacing w:val="-2"/>
                <w:sz w:val="24"/>
                <w:szCs w:val="24"/>
              </w:rPr>
              <w:t>Bütçe</w:t>
            </w:r>
          </w:p>
        </w:tc>
        <w:tc>
          <w:tcPr>
            <w:tcW w:w="114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2F36D35A" w:rsidR="00B6260D" w:rsidRPr="00802FEE" w:rsidRDefault="00FA3A45"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80000</w:t>
            </w:r>
          </w:p>
        </w:tc>
        <w:tc>
          <w:tcPr>
            <w:tcW w:w="114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6556E1F5" w:rsidR="00B6260D" w:rsidRPr="00802FEE" w:rsidRDefault="00FA3A45"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100000</w:t>
            </w:r>
          </w:p>
        </w:tc>
        <w:tc>
          <w:tcPr>
            <w:tcW w:w="102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51277208" w:rsidR="00B6260D" w:rsidRPr="00802FEE" w:rsidRDefault="00FA3A45"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120000</w:t>
            </w:r>
          </w:p>
        </w:tc>
        <w:tc>
          <w:tcPr>
            <w:tcW w:w="10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714E8AAC" w:rsidR="00B6260D" w:rsidRPr="00802FEE" w:rsidRDefault="00FA3A45"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120000</w:t>
            </w:r>
          </w:p>
        </w:tc>
        <w:tc>
          <w:tcPr>
            <w:tcW w:w="102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6D2AECA8" w:rsidR="00B6260D" w:rsidRPr="00802FEE" w:rsidRDefault="00FA3A45"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130000</w:t>
            </w:r>
          </w:p>
        </w:tc>
        <w:tc>
          <w:tcPr>
            <w:tcW w:w="1018"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2C5D2C2" w:rsidR="00B6260D" w:rsidRPr="00802FEE" w:rsidRDefault="00FA3A45"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130000</w:t>
            </w:r>
          </w:p>
        </w:tc>
      </w:tr>
      <w:tr w:rsidR="00B6260D" w:rsidRPr="00802FEE" w14:paraId="2449079F" w14:textId="77777777" w:rsidTr="004917A7">
        <w:trPr>
          <w:trHeight w:val="433"/>
          <w:jc w:val="center"/>
        </w:trPr>
        <w:tc>
          <w:tcPr>
            <w:tcW w:w="2897" w:type="dxa"/>
            <w:tcBorders>
              <w:top w:val="single" w:sz="6" w:space="0" w:color="000000"/>
              <w:bottom w:val="single" w:sz="6" w:space="0" w:color="000000"/>
              <w:right w:val="single" w:sz="6" w:space="0" w:color="000000"/>
            </w:tcBorders>
            <w:vAlign w:val="center"/>
          </w:tcPr>
          <w:p w14:paraId="762C92A2" w14:textId="77777777" w:rsidR="00B6260D" w:rsidRPr="00802FEE" w:rsidRDefault="00B6260D" w:rsidP="00573B2E">
            <w:pPr>
              <w:pStyle w:val="TableParagraph"/>
              <w:spacing w:before="6"/>
              <w:ind w:left="107"/>
              <w:rPr>
                <w:rFonts w:ascii="Times New Roman" w:hAnsi="Times New Roman" w:cs="Times New Roman"/>
                <w:sz w:val="24"/>
                <w:szCs w:val="24"/>
              </w:rPr>
            </w:pPr>
            <w:r w:rsidRPr="00802FEE">
              <w:rPr>
                <w:rFonts w:ascii="Times New Roman" w:hAnsi="Times New Roman" w:cs="Times New Roman"/>
                <w:spacing w:val="-6"/>
                <w:sz w:val="24"/>
                <w:szCs w:val="24"/>
              </w:rPr>
              <w:t>Okul Aile</w:t>
            </w:r>
            <w:r w:rsidRPr="00802FEE">
              <w:rPr>
                <w:rFonts w:ascii="Times New Roman" w:hAnsi="Times New Roman" w:cs="Times New Roman"/>
                <w:spacing w:val="-7"/>
                <w:sz w:val="24"/>
                <w:szCs w:val="24"/>
              </w:rPr>
              <w:t xml:space="preserve"> </w:t>
            </w:r>
            <w:r w:rsidRPr="00802FEE">
              <w:rPr>
                <w:rFonts w:ascii="Times New Roman" w:hAnsi="Times New Roman" w:cs="Times New Roman"/>
                <w:spacing w:val="-6"/>
                <w:sz w:val="24"/>
                <w:szCs w:val="24"/>
              </w:rPr>
              <w:t>Birliği</w:t>
            </w:r>
          </w:p>
        </w:tc>
        <w:tc>
          <w:tcPr>
            <w:tcW w:w="1140" w:type="dxa"/>
            <w:tcBorders>
              <w:top w:val="single" w:sz="6" w:space="0" w:color="000000"/>
              <w:bottom w:val="single" w:sz="6" w:space="0" w:color="000000"/>
              <w:right w:val="single" w:sz="6" w:space="0" w:color="000000"/>
            </w:tcBorders>
            <w:shd w:val="clear" w:color="auto" w:fill="auto"/>
            <w:vAlign w:val="center"/>
          </w:tcPr>
          <w:p w14:paraId="27024A50" w14:textId="1B2F9967"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F72B50" w:rsidRPr="00802FEE">
              <w:rPr>
                <w:rFonts w:ascii="Times New Roman" w:hAnsi="Times New Roman" w:cs="Times New Roman"/>
                <w:sz w:val="24"/>
                <w:szCs w:val="24"/>
              </w:rPr>
              <w:t>0</w:t>
            </w:r>
          </w:p>
        </w:tc>
        <w:tc>
          <w:tcPr>
            <w:tcW w:w="1140" w:type="dxa"/>
            <w:tcBorders>
              <w:top w:val="single" w:sz="6" w:space="0" w:color="000000"/>
              <w:left w:val="single" w:sz="6" w:space="0" w:color="000000"/>
              <w:bottom w:val="single" w:sz="6" w:space="0" w:color="000000"/>
              <w:right w:val="single" w:sz="6" w:space="0" w:color="000000"/>
            </w:tcBorders>
            <w:vAlign w:val="center"/>
          </w:tcPr>
          <w:p w14:paraId="1DE9A379" w14:textId="0C1CC65C"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3A1973" w:rsidRPr="00802FEE">
              <w:rPr>
                <w:rFonts w:ascii="Times New Roman" w:hAnsi="Times New Roman" w:cs="Times New Roman"/>
                <w:sz w:val="24"/>
                <w:szCs w:val="24"/>
              </w:rPr>
              <w:t>0</w:t>
            </w:r>
          </w:p>
        </w:tc>
        <w:tc>
          <w:tcPr>
            <w:tcW w:w="1020" w:type="dxa"/>
            <w:tcBorders>
              <w:top w:val="single" w:sz="6" w:space="0" w:color="000000"/>
              <w:left w:val="single" w:sz="6" w:space="0" w:color="000000"/>
              <w:bottom w:val="single" w:sz="6" w:space="0" w:color="000000"/>
              <w:right w:val="single" w:sz="6" w:space="0" w:color="000000"/>
            </w:tcBorders>
            <w:vAlign w:val="center"/>
          </w:tcPr>
          <w:p w14:paraId="27312C94" w14:textId="46F264E7"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3A1973" w:rsidRPr="00802FEE">
              <w:rPr>
                <w:rFonts w:ascii="Times New Roman" w:hAnsi="Times New Roman" w:cs="Times New Roman"/>
                <w:sz w:val="24"/>
                <w:szCs w:val="24"/>
              </w:rPr>
              <w:t>0</w:t>
            </w:r>
          </w:p>
        </w:tc>
        <w:tc>
          <w:tcPr>
            <w:tcW w:w="1018" w:type="dxa"/>
            <w:tcBorders>
              <w:top w:val="single" w:sz="6" w:space="0" w:color="000000"/>
              <w:left w:val="single" w:sz="6" w:space="0" w:color="000000"/>
              <w:bottom w:val="single" w:sz="6" w:space="0" w:color="000000"/>
              <w:right w:val="single" w:sz="6" w:space="0" w:color="000000"/>
            </w:tcBorders>
            <w:vAlign w:val="center"/>
          </w:tcPr>
          <w:p w14:paraId="2487F884" w14:textId="5C15D592"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3A1973" w:rsidRPr="00802FEE">
              <w:rPr>
                <w:rFonts w:ascii="Times New Roman" w:hAnsi="Times New Roman" w:cs="Times New Roman"/>
                <w:sz w:val="24"/>
                <w:szCs w:val="24"/>
              </w:rPr>
              <w:t>0</w:t>
            </w:r>
          </w:p>
        </w:tc>
        <w:tc>
          <w:tcPr>
            <w:tcW w:w="1020" w:type="dxa"/>
            <w:tcBorders>
              <w:top w:val="single" w:sz="6" w:space="0" w:color="000000"/>
              <w:left w:val="single" w:sz="6" w:space="0" w:color="000000"/>
              <w:bottom w:val="single" w:sz="6" w:space="0" w:color="000000"/>
              <w:right w:val="single" w:sz="6" w:space="0" w:color="000000"/>
            </w:tcBorders>
            <w:vAlign w:val="center"/>
          </w:tcPr>
          <w:p w14:paraId="0F55B620" w14:textId="4CAF3235"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3A1973" w:rsidRPr="00802FEE">
              <w:rPr>
                <w:rFonts w:ascii="Times New Roman" w:hAnsi="Times New Roman" w:cs="Times New Roman"/>
                <w:sz w:val="24"/>
                <w:szCs w:val="24"/>
              </w:rPr>
              <w:t>0</w:t>
            </w:r>
          </w:p>
        </w:tc>
        <w:tc>
          <w:tcPr>
            <w:tcW w:w="1018" w:type="dxa"/>
            <w:tcBorders>
              <w:top w:val="single" w:sz="6" w:space="0" w:color="000000"/>
              <w:left w:val="single" w:sz="6" w:space="0" w:color="000000"/>
              <w:bottom w:val="single" w:sz="6" w:space="0" w:color="000000"/>
            </w:tcBorders>
            <w:vAlign w:val="center"/>
          </w:tcPr>
          <w:p w14:paraId="663898C1" w14:textId="7825F1DE"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3A1973" w:rsidRPr="00802FEE">
              <w:rPr>
                <w:rFonts w:ascii="Times New Roman" w:hAnsi="Times New Roman" w:cs="Times New Roman"/>
                <w:sz w:val="24"/>
                <w:szCs w:val="24"/>
              </w:rPr>
              <w:t>0</w:t>
            </w:r>
          </w:p>
        </w:tc>
      </w:tr>
      <w:tr w:rsidR="00B6260D" w:rsidRPr="00802FEE" w14:paraId="72DC26CB" w14:textId="77777777" w:rsidTr="004917A7">
        <w:trPr>
          <w:trHeight w:val="433"/>
          <w:jc w:val="center"/>
        </w:trPr>
        <w:tc>
          <w:tcPr>
            <w:tcW w:w="2897"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802FEE" w:rsidRDefault="00B6260D" w:rsidP="00573B2E">
            <w:pPr>
              <w:pStyle w:val="TableParagraph"/>
              <w:spacing w:before="6"/>
              <w:ind w:left="107"/>
              <w:rPr>
                <w:rFonts w:ascii="Times New Roman" w:hAnsi="Times New Roman" w:cs="Times New Roman"/>
                <w:sz w:val="24"/>
                <w:szCs w:val="24"/>
              </w:rPr>
            </w:pPr>
            <w:r w:rsidRPr="00802FEE">
              <w:rPr>
                <w:rFonts w:ascii="Times New Roman" w:hAnsi="Times New Roman" w:cs="Times New Roman"/>
                <w:spacing w:val="-7"/>
                <w:sz w:val="24"/>
                <w:szCs w:val="24"/>
              </w:rPr>
              <w:t>Özel</w:t>
            </w:r>
            <w:r w:rsidRPr="00802FEE">
              <w:rPr>
                <w:rFonts w:ascii="Times New Roman" w:hAnsi="Times New Roman" w:cs="Times New Roman"/>
                <w:sz w:val="24"/>
                <w:szCs w:val="24"/>
              </w:rPr>
              <w:t xml:space="preserve"> </w:t>
            </w:r>
            <w:r w:rsidRPr="00802FEE">
              <w:rPr>
                <w:rFonts w:ascii="Times New Roman" w:hAnsi="Times New Roman" w:cs="Times New Roman"/>
                <w:spacing w:val="-2"/>
                <w:sz w:val="24"/>
                <w:szCs w:val="24"/>
              </w:rPr>
              <w:t>İdare</w:t>
            </w:r>
          </w:p>
        </w:tc>
        <w:tc>
          <w:tcPr>
            <w:tcW w:w="114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10059446"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14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00EC9B11"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02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3D304C51"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0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6B5F2C38"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02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00A8EB80"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018"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62BCD0F3"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r>
      <w:tr w:rsidR="00B6260D" w:rsidRPr="00802FEE" w14:paraId="71D99CD6" w14:textId="77777777" w:rsidTr="004917A7">
        <w:trPr>
          <w:trHeight w:val="433"/>
          <w:jc w:val="center"/>
        </w:trPr>
        <w:tc>
          <w:tcPr>
            <w:tcW w:w="2897" w:type="dxa"/>
            <w:tcBorders>
              <w:top w:val="single" w:sz="6" w:space="0" w:color="000000"/>
              <w:bottom w:val="single" w:sz="6" w:space="0" w:color="000000"/>
              <w:right w:val="single" w:sz="6" w:space="0" w:color="000000"/>
            </w:tcBorders>
            <w:vAlign w:val="center"/>
          </w:tcPr>
          <w:p w14:paraId="02C93E26" w14:textId="77777777" w:rsidR="00B6260D" w:rsidRPr="00802FEE" w:rsidRDefault="00B6260D" w:rsidP="00573B2E">
            <w:pPr>
              <w:pStyle w:val="TableParagraph"/>
              <w:spacing w:before="6"/>
              <w:ind w:left="107"/>
              <w:rPr>
                <w:rFonts w:ascii="Times New Roman" w:hAnsi="Times New Roman" w:cs="Times New Roman"/>
                <w:sz w:val="24"/>
                <w:szCs w:val="24"/>
              </w:rPr>
            </w:pPr>
            <w:r w:rsidRPr="00802FEE">
              <w:rPr>
                <w:rFonts w:ascii="Times New Roman" w:hAnsi="Times New Roman" w:cs="Times New Roman"/>
                <w:spacing w:val="-6"/>
                <w:sz w:val="24"/>
                <w:szCs w:val="24"/>
              </w:rPr>
              <w:t>Kira</w:t>
            </w:r>
            <w:r w:rsidRPr="00802FEE">
              <w:rPr>
                <w:rFonts w:ascii="Times New Roman" w:hAnsi="Times New Roman" w:cs="Times New Roman"/>
                <w:spacing w:val="-5"/>
                <w:sz w:val="24"/>
                <w:szCs w:val="24"/>
              </w:rPr>
              <w:t xml:space="preserve"> </w:t>
            </w:r>
            <w:r w:rsidRPr="00802FEE">
              <w:rPr>
                <w:rFonts w:ascii="Times New Roman" w:hAnsi="Times New Roman" w:cs="Times New Roman"/>
                <w:spacing w:val="-2"/>
                <w:sz w:val="24"/>
                <w:szCs w:val="24"/>
              </w:rPr>
              <w:t>Gelirleri</w:t>
            </w:r>
          </w:p>
        </w:tc>
        <w:tc>
          <w:tcPr>
            <w:tcW w:w="1140" w:type="dxa"/>
            <w:tcBorders>
              <w:top w:val="single" w:sz="6" w:space="0" w:color="000000"/>
              <w:bottom w:val="single" w:sz="6" w:space="0" w:color="000000"/>
              <w:right w:val="single" w:sz="6" w:space="0" w:color="000000"/>
            </w:tcBorders>
            <w:shd w:val="clear" w:color="auto" w:fill="auto"/>
            <w:vAlign w:val="center"/>
          </w:tcPr>
          <w:p w14:paraId="7D61E9C7" w14:textId="64147728" w:rsidR="00B6260D" w:rsidRPr="00802FEE" w:rsidRDefault="001B2DEC"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309816,12</w:t>
            </w:r>
          </w:p>
        </w:tc>
        <w:tc>
          <w:tcPr>
            <w:tcW w:w="1140" w:type="dxa"/>
            <w:tcBorders>
              <w:top w:val="single" w:sz="6" w:space="0" w:color="000000"/>
              <w:left w:val="single" w:sz="6" w:space="0" w:color="000000"/>
              <w:bottom w:val="single" w:sz="6" w:space="0" w:color="000000"/>
              <w:right w:val="single" w:sz="6" w:space="0" w:color="000000"/>
            </w:tcBorders>
            <w:vAlign w:val="center"/>
          </w:tcPr>
          <w:p w14:paraId="30527D6B" w14:textId="678E2B35" w:rsidR="00B6260D" w:rsidRPr="00802FEE" w:rsidRDefault="004917A7"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350000</w:t>
            </w:r>
            <w:r w:rsidR="001C2047" w:rsidRPr="00802FEE">
              <w:rPr>
                <w:rFonts w:ascii="Times New Roman" w:hAnsi="Times New Roman" w:cs="Times New Roman"/>
                <w:sz w:val="24"/>
                <w:szCs w:val="24"/>
              </w:rPr>
              <w:t>,00</w:t>
            </w:r>
          </w:p>
        </w:tc>
        <w:tc>
          <w:tcPr>
            <w:tcW w:w="1020" w:type="dxa"/>
            <w:tcBorders>
              <w:top w:val="single" w:sz="6" w:space="0" w:color="000000"/>
              <w:left w:val="single" w:sz="6" w:space="0" w:color="000000"/>
              <w:bottom w:val="single" w:sz="6" w:space="0" w:color="000000"/>
              <w:right w:val="single" w:sz="6" w:space="0" w:color="000000"/>
            </w:tcBorders>
            <w:vAlign w:val="center"/>
          </w:tcPr>
          <w:p w14:paraId="67A241AB" w14:textId="64802576" w:rsidR="00B6260D" w:rsidRPr="00802FEE" w:rsidRDefault="004917A7" w:rsidP="00573B2E">
            <w:pPr>
              <w:pStyle w:val="TableParagraph"/>
              <w:rPr>
                <w:rFonts w:ascii="Times New Roman" w:hAnsi="Times New Roman" w:cs="Times New Roman"/>
              </w:rPr>
            </w:pPr>
            <w:r w:rsidRPr="00802FEE">
              <w:rPr>
                <w:rFonts w:ascii="Times New Roman" w:hAnsi="Times New Roman" w:cs="Times New Roman"/>
              </w:rPr>
              <w:t>400000</w:t>
            </w:r>
            <w:r w:rsidR="001C2047" w:rsidRPr="00802FEE">
              <w:rPr>
                <w:rFonts w:ascii="Times New Roman" w:hAnsi="Times New Roman" w:cs="Times New Roman"/>
              </w:rPr>
              <w:t>,00</w:t>
            </w:r>
          </w:p>
        </w:tc>
        <w:tc>
          <w:tcPr>
            <w:tcW w:w="1018" w:type="dxa"/>
            <w:tcBorders>
              <w:top w:val="single" w:sz="6" w:space="0" w:color="000000"/>
              <w:left w:val="single" w:sz="6" w:space="0" w:color="000000"/>
              <w:bottom w:val="single" w:sz="6" w:space="0" w:color="000000"/>
              <w:right w:val="single" w:sz="6" w:space="0" w:color="000000"/>
            </w:tcBorders>
            <w:vAlign w:val="center"/>
          </w:tcPr>
          <w:p w14:paraId="56BE281E" w14:textId="04DC78D6" w:rsidR="00B6260D" w:rsidRPr="00802FEE" w:rsidRDefault="004917A7" w:rsidP="00573B2E">
            <w:pPr>
              <w:pStyle w:val="TableParagraph"/>
              <w:rPr>
                <w:rFonts w:ascii="Times New Roman" w:hAnsi="Times New Roman" w:cs="Times New Roman"/>
              </w:rPr>
            </w:pPr>
            <w:r w:rsidRPr="00802FEE">
              <w:rPr>
                <w:rFonts w:ascii="Times New Roman" w:hAnsi="Times New Roman" w:cs="Times New Roman"/>
              </w:rPr>
              <w:t>400000,00</w:t>
            </w:r>
          </w:p>
        </w:tc>
        <w:tc>
          <w:tcPr>
            <w:tcW w:w="1020" w:type="dxa"/>
            <w:tcBorders>
              <w:top w:val="single" w:sz="6" w:space="0" w:color="000000"/>
              <w:left w:val="single" w:sz="6" w:space="0" w:color="000000"/>
              <w:bottom w:val="single" w:sz="6" w:space="0" w:color="000000"/>
              <w:right w:val="single" w:sz="6" w:space="0" w:color="000000"/>
            </w:tcBorders>
            <w:vAlign w:val="center"/>
          </w:tcPr>
          <w:p w14:paraId="5815EF6C" w14:textId="6C4C396F" w:rsidR="00B6260D" w:rsidRPr="00802FEE" w:rsidRDefault="004917A7" w:rsidP="00573B2E">
            <w:pPr>
              <w:pStyle w:val="TableParagraph"/>
              <w:rPr>
                <w:rFonts w:ascii="Times New Roman" w:hAnsi="Times New Roman" w:cs="Times New Roman"/>
              </w:rPr>
            </w:pPr>
            <w:r w:rsidRPr="00802FEE">
              <w:rPr>
                <w:rFonts w:ascii="Times New Roman" w:hAnsi="Times New Roman" w:cs="Times New Roman"/>
              </w:rPr>
              <w:t>40</w:t>
            </w:r>
            <w:r w:rsidR="001C2047" w:rsidRPr="00802FEE">
              <w:rPr>
                <w:rFonts w:ascii="Times New Roman" w:hAnsi="Times New Roman" w:cs="Times New Roman"/>
              </w:rPr>
              <w:t>0000,00</w:t>
            </w:r>
          </w:p>
        </w:tc>
        <w:tc>
          <w:tcPr>
            <w:tcW w:w="1018" w:type="dxa"/>
            <w:tcBorders>
              <w:top w:val="single" w:sz="6" w:space="0" w:color="000000"/>
              <w:left w:val="single" w:sz="6" w:space="0" w:color="000000"/>
              <w:bottom w:val="single" w:sz="6" w:space="0" w:color="000000"/>
            </w:tcBorders>
            <w:vAlign w:val="center"/>
          </w:tcPr>
          <w:p w14:paraId="5C8EEAFC" w14:textId="2D57E4F7" w:rsidR="00B6260D" w:rsidRPr="00802FEE" w:rsidRDefault="004917A7" w:rsidP="00573B2E">
            <w:pPr>
              <w:pStyle w:val="TableParagraph"/>
              <w:rPr>
                <w:rFonts w:ascii="Times New Roman" w:hAnsi="Times New Roman" w:cs="Times New Roman"/>
              </w:rPr>
            </w:pPr>
            <w:r w:rsidRPr="00802FEE">
              <w:rPr>
                <w:rFonts w:ascii="Times New Roman" w:hAnsi="Times New Roman" w:cs="Times New Roman"/>
              </w:rPr>
              <w:t>40</w:t>
            </w:r>
            <w:r w:rsidR="003565A4" w:rsidRPr="00802FEE">
              <w:rPr>
                <w:rFonts w:ascii="Times New Roman" w:hAnsi="Times New Roman" w:cs="Times New Roman"/>
              </w:rPr>
              <w:t>0000,00</w:t>
            </w:r>
          </w:p>
        </w:tc>
      </w:tr>
      <w:tr w:rsidR="00B6260D" w:rsidRPr="00802FEE" w14:paraId="507AE481" w14:textId="77777777" w:rsidTr="004917A7">
        <w:trPr>
          <w:trHeight w:val="434"/>
          <w:jc w:val="center"/>
        </w:trPr>
        <w:tc>
          <w:tcPr>
            <w:tcW w:w="2897"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802FEE" w:rsidRDefault="00B6260D" w:rsidP="00573B2E">
            <w:pPr>
              <w:pStyle w:val="TableParagraph"/>
              <w:spacing w:before="6"/>
              <w:ind w:left="107"/>
              <w:rPr>
                <w:rFonts w:ascii="Times New Roman" w:hAnsi="Times New Roman" w:cs="Times New Roman"/>
                <w:sz w:val="24"/>
                <w:szCs w:val="24"/>
              </w:rPr>
            </w:pPr>
            <w:r w:rsidRPr="00802FEE">
              <w:rPr>
                <w:rFonts w:ascii="Times New Roman" w:hAnsi="Times New Roman" w:cs="Times New Roman"/>
                <w:spacing w:val="-6"/>
                <w:sz w:val="24"/>
                <w:szCs w:val="24"/>
              </w:rPr>
              <w:t>Döner</w:t>
            </w:r>
            <w:r w:rsidRPr="00802FEE">
              <w:rPr>
                <w:rFonts w:ascii="Times New Roman" w:hAnsi="Times New Roman" w:cs="Times New Roman"/>
                <w:spacing w:val="-5"/>
                <w:sz w:val="24"/>
                <w:szCs w:val="24"/>
              </w:rPr>
              <w:t xml:space="preserve"> </w:t>
            </w:r>
            <w:r w:rsidRPr="00802FEE">
              <w:rPr>
                <w:rFonts w:ascii="Times New Roman" w:hAnsi="Times New Roman" w:cs="Times New Roman"/>
                <w:spacing w:val="-2"/>
                <w:sz w:val="24"/>
                <w:szCs w:val="24"/>
              </w:rPr>
              <w:t>Sermaye</w:t>
            </w:r>
          </w:p>
        </w:tc>
        <w:tc>
          <w:tcPr>
            <w:tcW w:w="114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411604A4"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14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51F91CFE"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02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5CDA25C5"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0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37E7ED2E"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02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5782C5CA"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018"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4EEACC8B"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r>
      <w:tr w:rsidR="00B6260D" w:rsidRPr="00802FEE" w14:paraId="65E60ACA" w14:textId="77777777" w:rsidTr="004917A7">
        <w:trPr>
          <w:trHeight w:val="433"/>
          <w:jc w:val="center"/>
        </w:trPr>
        <w:tc>
          <w:tcPr>
            <w:tcW w:w="2897"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802FEE" w:rsidRDefault="00B6260D" w:rsidP="00573B2E">
            <w:pPr>
              <w:pStyle w:val="TableParagraph"/>
              <w:spacing w:before="6"/>
              <w:ind w:left="107"/>
              <w:rPr>
                <w:rFonts w:ascii="Times New Roman" w:hAnsi="Times New Roman" w:cs="Times New Roman"/>
                <w:sz w:val="24"/>
                <w:szCs w:val="24"/>
              </w:rPr>
            </w:pPr>
            <w:r w:rsidRPr="00802FEE">
              <w:rPr>
                <w:rFonts w:ascii="Times New Roman" w:hAnsi="Times New Roman" w:cs="Times New Roman"/>
                <w:w w:val="90"/>
                <w:sz w:val="24"/>
                <w:szCs w:val="24"/>
              </w:rPr>
              <w:t>Dış</w:t>
            </w:r>
            <w:r w:rsidRPr="00802FEE">
              <w:rPr>
                <w:rFonts w:ascii="Times New Roman" w:hAnsi="Times New Roman" w:cs="Times New Roman"/>
                <w:spacing w:val="-1"/>
                <w:sz w:val="24"/>
                <w:szCs w:val="24"/>
              </w:rPr>
              <w:t xml:space="preserve"> </w:t>
            </w:r>
            <w:r w:rsidRPr="00802FEE">
              <w:rPr>
                <w:rFonts w:ascii="Times New Roman" w:hAnsi="Times New Roman" w:cs="Times New Roman"/>
                <w:spacing w:val="-2"/>
                <w:sz w:val="24"/>
                <w:szCs w:val="24"/>
              </w:rPr>
              <w:t>Kaynak/Projeler</w:t>
            </w:r>
          </w:p>
        </w:tc>
        <w:tc>
          <w:tcPr>
            <w:tcW w:w="1140" w:type="dxa"/>
            <w:tcBorders>
              <w:top w:val="single" w:sz="6" w:space="0" w:color="000000"/>
              <w:bottom w:val="single" w:sz="6" w:space="0" w:color="000000"/>
              <w:right w:val="single" w:sz="6" w:space="0" w:color="000000"/>
            </w:tcBorders>
            <w:shd w:val="clear" w:color="auto" w:fill="auto"/>
            <w:vAlign w:val="center"/>
          </w:tcPr>
          <w:p w14:paraId="45BC6B33" w14:textId="04BCEA4D"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1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30DDBAF2"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15000,00</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45599587"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35000,00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21BB42AE"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40000,00</w:t>
            </w:r>
          </w:p>
        </w:tc>
        <w:tc>
          <w:tcPr>
            <w:tcW w:w="10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27F9CB67"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50000,00</w:t>
            </w:r>
          </w:p>
        </w:tc>
        <w:tc>
          <w:tcPr>
            <w:tcW w:w="1018" w:type="dxa"/>
            <w:tcBorders>
              <w:top w:val="single" w:sz="6" w:space="0" w:color="000000"/>
              <w:left w:val="single" w:sz="6" w:space="0" w:color="000000"/>
              <w:bottom w:val="single" w:sz="6" w:space="0" w:color="000000"/>
            </w:tcBorders>
            <w:shd w:val="clear" w:color="auto" w:fill="auto"/>
            <w:vAlign w:val="center"/>
          </w:tcPr>
          <w:p w14:paraId="5A14AAB7" w14:textId="34FCFF1E"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50000,00</w:t>
            </w:r>
          </w:p>
        </w:tc>
      </w:tr>
      <w:tr w:rsidR="00B6260D" w:rsidRPr="00802FEE" w14:paraId="113C8F11" w14:textId="77777777" w:rsidTr="004917A7">
        <w:trPr>
          <w:trHeight w:val="434"/>
          <w:jc w:val="center"/>
        </w:trPr>
        <w:tc>
          <w:tcPr>
            <w:tcW w:w="2897"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802FEE" w:rsidRDefault="00B6260D" w:rsidP="00573B2E">
            <w:pPr>
              <w:pStyle w:val="TableParagraph"/>
              <w:spacing w:before="6"/>
              <w:ind w:left="107"/>
              <w:rPr>
                <w:rFonts w:ascii="Times New Roman" w:hAnsi="Times New Roman" w:cs="Times New Roman"/>
                <w:sz w:val="24"/>
                <w:szCs w:val="24"/>
              </w:rPr>
            </w:pPr>
            <w:r w:rsidRPr="00802FEE">
              <w:rPr>
                <w:rFonts w:ascii="Times New Roman" w:hAnsi="Times New Roman" w:cs="Times New Roman"/>
                <w:spacing w:val="-2"/>
                <w:sz w:val="24"/>
                <w:szCs w:val="24"/>
              </w:rPr>
              <w:t>Diğer</w:t>
            </w:r>
          </w:p>
        </w:tc>
        <w:tc>
          <w:tcPr>
            <w:tcW w:w="114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5E75382E" w:rsidR="00B6260D" w:rsidRPr="00802FEE" w:rsidRDefault="008455C8" w:rsidP="00573B2E">
            <w:pPr>
              <w:pStyle w:val="TableParagraph"/>
              <w:rPr>
                <w:rFonts w:ascii="Times New Roman" w:hAnsi="Times New Roman" w:cs="Times New Roman"/>
                <w:sz w:val="24"/>
                <w:szCs w:val="24"/>
              </w:rPr>
            </w:pPr>
            <w:r>
              <w:rPr>
                <w:rFonts w:ascii="Times New Roman" w:hAnsi="Times New Roman" w:cs="Times New Roman"/>
                <w:sz w:val="24"/>
                <w:szCs w:val="24"/>
              </w:rPr>
              <w:t xml:space="preserve">       </w:t>
            </w:r>
            <w:r w:rsidR="0005278E">
              <w:rPr>
                <w:rFonts w:ascii="Times New Roman" w:hAnsi="Times New Roman" w:cs="Times New Roman"/>
                <w:sz w:val="24"/>
                <w:szCs w:val="24"/>
              </w:rPr>
              <w:t>0</w:t>
            </w:r>
          </w:p>
        </w:tc>
        <w:tc>
          <w:tcPr>
            <w:tcW w:w="114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327AECDD" w:rsidR="00F72B50"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10000,00</w:t>
            </w:r>
          </w:p>
        </w:tc>
        <w:tc>
          <w:tcPr>
            <w:tcW w:w="102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18CA3E0D"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15000,00</w:t>
            </w:r>
          </w:p>
        </w:tc>
        <w:tc>
          <w:tcPr>
            <w:tcW w:w="101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68D3ED6D"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25000,00</w:t>
            </w:r>
          </w:p>
        </w:tc>
        <w:tc>
          <w:tcPr>
            <w:tcW w:w="102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35C5D034"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30000,00</w:t>
            </w:r>
          </w:p>
        </w:tc>
        <w:tc>
          <w:tcPr>
            <w:tcW w:w="1018"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677295CB"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30000,00</w:t>
            </w:r>
          </w:p>
        </w:tc>
      </w:tr>
      <w:tr w:rsidR="00B6260D" w:rsidRPr="00802FEE" w14:paraId="1C66EE1D" w14:textId="77777777" w:rsidTr="004917A7">
        <w:trPr>
          <w:trHeight w:val="433"/>
          <w:jc w:val="center"/>
        </w:trPr>
        <w:tc>
          <w:tcPr>
            <w:tcW w:w="2897" w:type="dxa"/>
            <w:tcBorders>
              <w:top w:val="single" w:sz="6" w:space="0" w:color="000000"/>
              <w:right w:val="single" w:sz="6" w:space="0" w:color="000000"/>
            </w:tcBorders>
            <w:vAlign w:val="center"/>
          </w:tcPr>
          <w:p w14:paraId="5B49442F" w14:textId="3A771565" w:rsidR="00B6260D" w:rsidRPr="00802FEE" w:rsidRDefault="00B6260D" w:rsidP="00573B2E">
            <w:pPr>
              <w:pStyle w:val="TableParagraph"/>
              <w:spacing w:before="6"/>
              <w:ind w:left="107"/>
              <w:rPr>
                <w:rFonts w:ascii="Times New Roman" w:hAnsi="Times New Roman" w:cs="Times New Roman"/>
                <w:sz w:val="24"/>
                <w:szCs w:val="24"/>
              </w:rPr>
            </w:pPr>
            <w:r w:rsidRPr="00802FEE">
              <w:rPr>
                <w:rFonts w:ascii="Times New Roman" w:hAnsi="Times New Roman" w:cs="Times New Roman"/>
                <w:spacing w:val="-2"/>
                <w:sz w:val="24"/>
                <w:szCs w:val="24"/>
              </w:rPr>
              <w:t>TOPLAM</w:t>
            </w:r>
          </w:p>
        </w:tc>
        <w:tc>
          <w:tcPr>
            <w:tcW w:w="1140" w:type="dxa"/>
            <w:tcBorders>
              <w:top w:val="single" w:sz="6" w:space="0" w:color="000000"/>
              <w:right w:val="single" w:sz="6" w:space="0" w:color="000000"/>
            </w:tcBorders>
            <w:shd w:val="clear" w:color="auto" w:fill="auto"/>
            <w:vAlign w:val="center"/>
          </w:tcPr>
          <w:p w14:paraId="24C9A414" w14:textId="31E98D06" w:rsidR="00B6260D" w:rsidRPr="00802FEE" w:rsidRDefault="00F72B50"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309816,12</w:t>
            </w:r>
          </w:p>
        </w:tc>
        <w:tc>
          <w:tcPr>
            <w:tcW w:w="1140" w:type="dxa"/>
            <w:tcBorders>
              <w:top w:val="single" w:sz="6" w:space="0" w:color="000000"/>
              <w:left w:val="single" w:sz="6" w:space="0" w:color="000000"/>
              <w:right w:val="single" w:sz="6" w:space="0" w:color="000000"/>
            </w:tcBorders>
            <w:vAlign w:val="center"/>
          </w:tcPr>
          <w:p w14:paraId="66A86768" w14:textId="19F26B4C" w:rsidR="00B6260D" w:rsidRPr="00802FEE" w:rsidRDefault="004917A7" w:rsidP="00573B2E">
            <w:pPr>
              <w:pStyle w:val="TableParagraph"/>
              <w:rPr>
                <w:rFonts w:ascii="Times New Roman" w:hAnsi="Times New Roman" w:cs="Times New Roman"/>
                <w:sz w:val="24"/>
                <w:szCs w:val="24"/>
              </w:rPr>
            </w:pPr>
            <w:r w:rsidRPr="00802FEE">
              <w:rPr>
                <w:rFonts w:ascii="Times New Roman" w:hAnsi="Times New Roman" w:cs="Times New Roman"/>
                <w:sz w:val="24"/>
                <w:szCs w:val="24"/>
              </w:rPr>
              <w:t>47</w:t>
            </w:r>
            <w:r w:rsidR="00F72B50" w:rsidRPr="00802FEE">
              <w:rPr>
                <w:rFonts w:ascii="Times New Roman" w:hAnsi="Times New Roman" w:cs="Times New Roman"/>
                <w:sz w:val="24"/>
                <w:szCs w:val="24"/>
              </w:rPr>
              <w:t>5000,00</w:t>
            </w:r>
          </w:p>
        </w:tc>
        <w:tc>
          <w:tcPr>
            <w:tcW w:w="1020" w:type="dxa"/>
            <w:tcBorders>
              <w:top w:val="single" w:sz="6" w:space="0" w:color="000000"/>
              <w:left w:val="single" w:sz="6" w:space="0" w:color="000000"/>
              <w:right w:val="single" w:sz="6" w:space="0" w:color="000000"/>
            </w:tcBorders>
            <w:vAlign w:val="center"/>
          </w:tcPr>
          <w:p w14:paraId="6594004F" w14:textId="55708917" w:rsidR="00B6260D" w:rsidRPr="00802FEE" w:rsidRDefault="004917A7" w:rsidP="004917A7">
            <w:pPr>
              <w:pStyle w:val="TableParagraph"/>
              <w:rPr>
                <w:rFonts w:ascii="Times New Roman" w:hAnsi="Times New Roman" w:cs="Times New Roman"/>
              </w:rPr>
            </w:pPr>
            <w:r w:rsidRPr="00802FEE">
              <w:rPr>
                <w:rFonts w:ascii="Times New Roman" w:hAnsi="Times New Roman" w:cs="Times New Roman"/>
              </w:rPr>
              <w:t>570</w:t>
            </w:r>
            <w:r w:rsidR="00F72B50" w:rsidRPr="00802FEE">
              <w:rPr>
                <w:rFonts w:ascii="Times New Roman" w:hAnsi="Times New Roman" w:cs="Times New Roman"/>
              </w:rPr>
              <w:t>000,00</w:t>
            </w:r>
          </w:p>
        </w:tc>
        <w:tc>
          <w:tcPr>
            <w:tcW w:w="1018" w:type="dxa"/>
            <w:tcBorders>
              <w:top w:val="single" w:sz="6" w:space="0" w:color="000000"/>
              <w:left w:val="single" w:sz="6" w:space="0" w:color="000000"/>
              <w:right w:val="single" w:sz="6" w:space="0" w:color="000000"/>
            </w:tcBorders>
            <w:vAlign w:val="center"/>
          </w:tcPr>
          <w:p w14:paraId="79DCB661" w14:textId="3E0D4E39" w:rsidR="00B6260D" w:rsidRPr="00802FEE" w:rsidRDefault="004917A7" w:rsidP="00573B2E">
            <w:pPr>
              <w:pStyle w:val="TableParagraph"/>
              <w:rPr>
                <w:rFonts w:ascii="Times New Roman" w:hAnsi="Times New Roman" w:cs="Times New Roman"/>
              </w:rPr>
            </w:pPr>
            <w:r w:rsidRPr="00802FEE">
              <w:rPr>
                <w:rFonts w:ascii="Times New Roman" w:hAnsi="Times New Roman" w:cs="Times New Roman"/>
              </w:rPr>
              <w:t>585</w:t>
            </w:r>
            <w:r w:rsidR="00F72B50" w:rsidRPr="00802FEE">
              <w:rPr>
                <w:rFonts w:ascii="Times New Roman" w:hAnsi="Times New Roman" w:cs="Times New Roman"/>
              </w:rPr>
              <w:t>000,00</w:t>
            </w:r>
          </w:p>
        </w:tc>
        <w:tc>
          <w:tcPr>
            <w:tcW w:w="1020" w:type="dxa"/>
            <w:tcBorders>
              <w:top w:val="single" w:sz="6" w:space="0" w:color="000000"/>
              <w:left w:val="single" w:sz="6" w:space="0" w:color="000000"/>
              <w:right w:val="single" w:sz="6" w:space="0" w:color="000000"/>
            </w:tcBorders>
            <w:vAlign w:val="center"/>
          </w:tcPr>
          <w:p w14:paraId="234DA5B8" w14:textId="5AEA087D" w:rsidR="00B6260D" w:rsidRPr="00802FEE" w:rsidRDefault="004917A7" w:rsidP="00573B2E">
            <w:pPr>
              <w:pStyle w:val="TableParagraph"/>
              <w:rPr>
                <w:rFonts w:ascii="Times New Roman" w:hAnsi="Times New Roman" w:cs="Times New Roman"/>
              </w:rPr>
            </w:pPr>
            <w:r w:rsidRPr="00802FEE">
              <w:rPr>
                <w:rFonts w:ascii="Times New Roman" w:hAnsi="Times New Roman" w:cs="Times New Roman"/>
              </w:rPr>
              <w:t>61000</w:t>
            </w:r>
            <w:r w:rsidR="00F72B50" w:rsidRPr="00802FEE">
              <w:rPr>
                <w:rFonts w:ascii="Times New Roman" w:hAnsi="Times New Roman" w:cs="Times New Roman"/>
              </w:rPr>
              <w:t>0,00</w:t>
            </w:r>
          </w:p>
        </w:tc>
        <w:tc>
          <w:tcPr>
            <w:tcW w:w="1018" w:type="dxa"/>
            <w:tcBorders>
              <w:top w:val="single" w:sz="6" w:space="0" w:color="000000"/>
              <w:left w:val="single" w:sz="6" w:space="0" w:color="000000"/>
            </w:tcBorders>
            <w:vAlign w:val="center"/>
          </w:tcPr>
          <w:p w14:paraId="74DB4EB2" w14:textId="271358D2" w:rsidR="00B6260D" w:rsidRPr="00802FEE" w:rsidRDefault="004917A7" w:rsidP="00573B2E">
            <w:pPr>
              <w:pStyle w:val="TableParagraph"/>
              <w:rPr>
                <w:rFonts w:ascii="Times New Roman" w:hAnsi="Times New Roman" w:cs="Times New Roman"/>
              </w:rPr>
            </w:pPr>
            <w:r w:rsidRPr="00802FEE">
              <w:rPr>
                <w:rFonts w:ascii="Times New Roman" w:hAnsi="Times New Roman" w:cs="Times New Roman"/>
              </w:rPr>
              <w:t>610</w:t>
            </w:r>
            <w:r w:rsidR="00F72B50" w:rsidRPr="00802FEE">
              <w:rPr>
                <w:rFonts w:ascii="Times New Roman" w:hAnsi="Times New Roman" w:cs="Times New Roman"/>
              </w:rPr>
              <w:t>000,00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31CD3792" w:rsidR="00B6260D" w:rsidRPr="00B6260D" w:rsidRDefault="0069557F" w:rsidP="00B6260D">
      <w:pPr>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16</w:t>
      </w:r>
      <w:r w:rsidR="00B6260D" w:rsidRPr="001E737B">
        <w:rPr>
          <w:rFonts w:ascii="Times New Roman" w:hAnsi="Times New Roman" w:cs="Times New Roman"/>
          <w:bCs/>
          <w:i/>
          <w:iCs/>
          <w:sz w:val="24"/>
          <w:szCs w:val="24"/>
        </w:rPr>
        <w:t>.</w:t>
      </w:r>
      <w:r w:rsidR="00B6260D"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573B2E">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573B2E">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573B2E">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573B2E">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3AEEBD6D" w:rsidR="00B6260D" w:rsidRPr="00B6260D" w:rsidRDefault="008B4119" w:rsidP="00573B2E">
            <w:pPr>
              <w:pStyle w:val="TableParagraph"/>
              <w:rPr>
                <w:rFonts w:ascii="Times New Roman" w:hAnsi="Times New Roman" w:cs="Times New Roman"/>
                <w:sz w:val="24"/>
                <w:szCs w:val="24"/>
              </w:rPr>
            </w:pPr>
            <w:r w:rsidRPr="008B4119">
              <w:rPr>
                <w:rFonts w:ascii="Times New Roman" w:hAnsi="Times New Roman" w:cs="Times New Roman"/>
              </w:rPr>
              <w:t>40132</w:t>
            </w:r>
            <w:r>
              <w:rPr>
                <w:rFonts w:ascii="Times New Roman" w:hAnsi="Times New Roman" w:cs="Times New Roman"/>
                <w:sz w:val="24"/>
                <w:szCs w:val="24"/>
              </w:rPr>
              <w:t>,41</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79569BE4" w:rsidR="00B6260D" w:rsidRPr="00B6260D" w:rsidRDefault="00D9527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2233,16</w:t>
            </w:r>
          </w:p>
        </w:tc>
        <w:tc>
          <w:tcPr>
            <w:tcW w:w="978" w:type="dxa"/>
            <w:vMerge w:val="restart"/>
            <w:tcBorders>
              <w:left w:val="single" w:sz="4" w:space="0" w:color="000000"/>
            </w:tcBorders>
            <w:shd w:val="clear" w:color="auto" w:fill="auto"/>
            <w:vAlign w:val="center"/>
          </w:tcPr>
          <w:p w14:paraId="7F6ED76A" w14:textId="0B172522" w:rsidR="00B6260D" w:rsidRPr="00B6260D" w:rsidRDefault="008B4119"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94530,50</w:t>
            </w:r>
          </w:p>
        </w:tc>
        <w:tc>
          <w:tcPr>
            <w:tcW w:w="1040" w:type="dxa"/>
            <w:vAlign w:val="center"/>
          </w:tcPr>
          <w:p w14:paraId="5A4AEC07" w14:textId="0CB91E92" w:rsidR="00B6260D" w:rsidRPr="00B6260D" w:rsidRDefault="0005278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val="restart"/>
            <w:shd w:val="clear" w:color="auto" w:fill="auto"/>
            <w:vAlign w:val="center"/>
          </w:tcPr>
          <w:p w14:paraId="074D9F63" w14:textId="5C49A399" w:rsidR="00B6260D" w:rsidRPr="00B6260D" w:rsidRDefault="005A068F" w:rsidP="006320A5">
            <w:pPr>
              <w:pStyle w:val="TableParagraph"/>
              <w:jc w:val="center"/>
              <w:rPr>
                <w:rFonts w:ascii="Times New Roman" w:hAnsi="Times New Roman" w:cs="Times New Roman"/>
                <w:sz w:val="24"/>
                <w:szCs w:val="24"/>
              </w:rPr>
            </w:pPr>
            <w:r w:rsidRPr="005A068F">
              <w:rPr>
                <w:rFonts w:ascii="Times New Roman" w:hAnsi="Times New Roman" w:cs="Times New Roman"/>
              </w:rPr>
              <w:t>309816</w:t>
            </w:r>
            <w:r>
              <w:rPr>
                <w:rFonts w:ascii="Times New Roman" w:hAnsi="Times New Roman" w:cs="Times New Roman"/>
                <w:sz w:val="24"/>
                <w:szCs w:val="24"/>
              </w:rPr>
              <w:t>,12</w:t>
            </w:r>
          </w:p>
        </w:tc>
        <w:tc>
          <w:tcPr>
            <w:tcW w:w="1054" w:type="dxa"/>
            <w:vAlign w:val="center"/>
          </w:tcPr>
          <w:p w14:paraId="47E86072" w14:textId="2BD79478" w:rsidR="00B6260D" w:rsidRPr="00B6260D" w:rsidRDefault="00D777C1"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5</w:t>
            </w:r>
            <w:r w:rsidR="00B93104">
              <w:rPr>
                <w:rFonts w:ascii="Times New Roman" w:hAnsi="Times New Roman" w:cs="Times New Roman"/>
                <w:sz w:val="24"/>
                <w:szCs w:val="24"/>
              </w:rPr>
              <w:t>031,90</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573B2E">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573B2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0BA5C810" w:rsidR="00B6260D" w:rsidRPr="00B6260D" w:rsidRDefault="00CF538B"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18000,00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6320A5">
            <w:pPr>
              <w:jc w:val="center"/>
              <w:rPr>
                <w:rFonts w:ascii="Times New Roman" w:hAnsi="Times New Roman" w:cs="Times New Roman"/>
                <w:sz w:val="24"/>
                <w:szCs w:val="24"/>
              </w:rPr>
            </w:pPr>
          </w:p>
        </w:tc>
        <w:tc>
          <w:tcPr>
            <w:tcW w:w="1040" w:type="dxa"/>
            <w:shd w:val="clear" w:color="auto" w:fill="92CDDC" w:themeFill="accent5" w:themeFillTint="99"/>
            <w:vAlign w:val="center"/>
          </w:tcPr>
          <w:p w14:paraId="10FD7844" w14:textId="1679444E" w:rsidR="00B6260D" w:rsidRPr="00B6260D" w:rsidRDefault="00683FCB"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23000,00</w:t>
            </w:r>
          </w:p>
        </w:tc>
        <w:tc>
          <w:tcPr>
            <w:tcW w:w="980" w:type="dxa"/>
            <w:vMerge/>
            <w:tcBorders>
              <w:top w:val="nil"/>
            </w:tcBorders>
            <w:shd w:val="clear" w:color="auto" w:fill="auto"/>
            <w:vAlign w:val="center"/>
          </w:tcPr>
          <w:p w14:paraId="66FB7FEC" w14:textId="77777777" w:rsidR="00B6260D" w:rsidRPr="00B6260D" w:rsidRDefault="00B6260D" w:rsidP="006320A5">
            <w:pPr>
              <w:jc w:val="center"/>
              <w:rPr>
                <w:rFonts w:ascii="Times New Roman" w:hAnsi="Times New Roman" w:cs="Times New Roman"/>
                <w:sz w:val="24"/>
                <w:szCs w:val="24"/>
              </w:rPr>
            </w:pPr>
          </w:p>
        </w:tc>
        <w:tc>
          <w:tcPr>
            <w:tcW w:w="1054" w:type="dxa"/>
            <w:shd w:val="clear" w:color="auto" w:fill="92CDDC" w:themeFill="accent5" w:themeFillTint="99"/>
            <w:vAlign w:val="center"/>
          </w:tcPr>
          <w:p w14:paraId="59677BEA" w14:textId="7DE6ACD5" w:rsidR="00B6260D" w:rsidRPr="00B6260D" w:rsidRDefault="00B93104"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135373,87</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573B2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573B2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807C74B" w:rsidR="00B6260D" w:rsidRPr="00B6260D" w:rsidRDefault="00D22079"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13</w:t>
            </w:r>
            <w:r w:rsidR="00CF538B">
              <w:rPr>
                <w:rFonts w:ascii="Times New Roman" w:hAnsi="Times New Roman" w:cs="Times New Roman"/>
                <w:sz w:val="24"/>
                <w:szCs w:val="24"/>
              </w:rPr>
              <w:t>000,00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6320A5">
            <w:pPr>
              <w:jc w:val="center"/>
              <w:rPr>
                <w:rFonts w:ascii="Times New Roman" w:hAnsi="Times New Roman" w:cs="Times New Roman"/>
                <w:sz w:val="24"/>
                <w:szCs w:val="24"/>
              </w:rPr>
            </w:pPr>
          </w:p>
        </w:tc>
        <w:tc>
          <w:tcPr>
            <w:tcW w:w="1040" w:type="dxa"/>
            <w:vAlign w:val="center"/>
          </w:tcPr>
          <w:p w14:paraId="7AD25FA1" w14:textId="6618531F" w:rsidR="00B6260D" w:rsidRPr="00B6260D" w:rsidRDefault="00683FCB"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2454,24</w:t>
            </w:r>
          </w:p>
        </w:tc>
        <w:tc>
          <w:tcPr>
            <w:tcW w:w="980" w:type="dxa"/>
            <w:vMerge/>
            <w:tcBorders>
              <w:top w:val="nil"/>
            </w:tcBorders>
            <w:shd w:val="clear" w:color="auto" w:fill="auto"/>
            <w:vAlign w:val="center"/>
          </w:tcPr>
          <w:p w14:paraId="73AB8E2F" w14:textId="77777777" w:rsidR="00B6260D" w:rsidRPr="00B6260D" w:rsidRDefault="00B6260D" w:rsidP="006320A5">
            <w:pPr>
              <w:jc w:val="center"/>
              <w:rPr>
                <w:rFonts w:ascii="Times New Roman" w:hAnsi="Times New Roman" w:cs="Times New Roman"/>
                <w:sz w:val="24"/>
                <w:szCs w:val="24"/>
              </w:rPr>
            </w:pPr>
          </w:p>
        </w:tc>
        <w:tc>
          <w:tcPr>
            <w:tcW w:w="1054" w:type="dxa"/>
            <w:vAlign w:val="center"/>
          </w:tcPr>
          <w:p w14:paraId="177A9418" w14:textId="2126063F" w:rsidR="00B6260D" w:rsidRPr="00B6260D" w:rsidRDefault="00B93104"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29187,34</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573B2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573B2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34D68BAD" w:rsidR="00B6260D" w:rsidRPr="00B6260D" w:rsidRDefault="00593B45"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6320A5">
            <w:pPr>
              <w:jc w:val="center"/>
              <w:rPr>
                <w:rFonts w:ascii="Times New Roman" w:hAnsi="Times New Roman" w:cs="Times New Roman"/>
                <w:sz w:val="24"/>
                <w:szCs w:val="24"/>
              </w:rPr>
            </w:pPr>
          </w:p>
        </w:tc>
        <w:tc>
          <w:tcPr>
            <w:tcW w:w="1040" w:type="dxa"/>
            <w:shd w:val="clear" w:color="auto" w:fill="92CDDC" w:themeFill="accent5" w:themeFillTint="99"/>
            <w:vAlign w:val="center"/>
          </w:tcPr>
          <w:p w14:paraId="21DB9FE7" w14:textId="04FC821D" w:rsidR="00B6260D" w:rsidRPr="00B6260D" w:rsidRDefault="00683FCB"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30000,00</w:t>
            </w:r>
          </w:p>
        </w:tc>
        <w:tc>
          <w:tcPr>
            <w:tcW w:w="980" w:type="dxa"/>
            <w:vMerge/>
            <w:tcBorders>
              <w:top w:val="nil"/>
            </w:tcBorders>
            <w:shd w:val="clear" w:color="auto" w:fill="auto"/>
            <w:vAlign w:val="center"/>
          </w:tcPr>
          <w:p w14:paraId="01922EEC" w14:textId="77777777" w:rsidR="00B6260D" w:rsidRPr="00B6260D" w:rsidRDefault="00B6260D" w:rsidP="006320A5">
            <w:pPr>
              <w:jc w:val="center"/>
              <w:rPr>
                <w:rFonts w:ascii="Times New Roman" w:hAnsi="Times New Roman" w:cs="Times New Roman"/>
                <w:sz w:val="24"/>
                <w:szCs w:val="24"/>
              </w:rPr>
            </w:pPr>
          </w:p>
        </w:tc>
        <w:tc>
          <w:tcPr>
            <w:tcW w:w="1054" w:type="dxa"/>
            <w:shd w:val="clear" w:color="auto" w:fill="92CDDC" w:themeFill="accent5" w:themeFillTint="99"/>
            <w:vAlign w:val="center"/>
          </w:tcPr>
          <w:p w14:paraId="601ECA95" w14:textId="08678941" w:rsidR="00B6260D" w:rsidRPr="00B6260D" w:rsidRDefault="00D777C1"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46794,39</w:t>
            </w: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573B2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573B2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25B92E03" w:rsidR="00B6260D" w:rsidRPr="00B6260D" w:rsidRDefault="0005278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6320A5">
            <w:pPr>
              <w:jc w:val="center"/>
              <w:rPr>
                <w:rFonts w:ascii="Times New Roman" w:hAnsi="Times New Roman" w:cs="Times New Roman"/>
                <w:sz w:val="24"/>
                <w:szCs w:val="24"/>
              </w:rPr>
            </w:pPr>
          </w:p>
        </w:tc>
        <w:tc>
          <w:tcPr>
            <w:tcW w:w="1040" w:type="dxa"/>
            <w:vAlign w:val="center"/>
          </w:tcPr>
          <w:p w14:paraId="3084DAED" w14:textId="4C26EB7A" w:rsidR="00B6260D" w:rsidRPr="00B6260D" w:rsidRDefault="0005278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B6260D" w:rsidRDefault="00B6260D" w:rsidP="006320A5">
            <w:pPr>
              <w:jc w:val="center"/>
              <w:rPr>
                <w:rFonts w:ascii="Times New Roman" w:hAnsi="Times New Roman" w:cs="Times New Roman"/>
                <w:sz w:val="24"/>
                <w:szCs w:val="24"/>
              </w:rPr>
            </w:pPr>
          </w:p>
        </w:tc>
        <w:tc>
          <w:tcPr>
            <w:tcW w:w="1054" w:type="dxa"/>
            <w:vAlign w:val="center"/>
          </w:tcPr>
          <w:p w14:paraId="7CFCD9EB" w14:textId="0C247E9E" w:rsidR="00B6260D" w:rsidRPr="00B6260D" w:rsidRDefault="0005278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573B2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573B2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0AFBB565" w:rsidR="00B6260D" w:rsidRPr="00B6260D" w:rsidRDefault="00D9527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337</w:t>
            </w:r>
            <w:r w:rsidR="00CF538B">
              <w:rPr>
                <w:rFonts w:ascii="Times New Roman" w:hAnsi="Times New Roman" w:cs="Times New Roman"/>
                <w:sz w:val="24"/>
                <w:szCs w:val="24"/>
              </w:rPr>
              <w:t>5,00</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6320A5">
            <w:pPr>
              <w:jc w:val="center"/>
              <w:rPr>
                <w:rFonts w:ascii="Times New Roman" w:hAnsi="Times New Roman" w:cs="Times New Roman"/>
                <w:sz w:val="24"/>
                <w:szCs w:val="24"/>
              </w:rPr>
            </w:pPr>
          </w:p>
        </w:tc>
        <w:tc>
          <w:tcPr>
            <w:tcW w:w="1040" w:type="dxa"/>
            <w:shd w:val="clear" w:color="auto" w:fill="92CDDC" w:themeFill="accent5" w:themeFillTint="99"/>
            <w:vAlign w:val="center"/>
          </w:tcPr>
          <w:p w14:paraId="0457282A" w14:textId="7938A2D6" w:rsidR="00B6260D" w:rsidRPr="00B6260D" w:rsidRDefault="00683FCB"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15000,00</w:t>
            </w:r>
          </w:p>
        </w:tc>
        <w:tc>
          <w:tcPr>
            <w:tcW w:w="980" w:type="dxa"/>
            <w:vMerge/>
            <w:tcBorders>
              <w:top w:val="nil"/>
            </w:tcBorders>
            <w:shd w:val="clear" w:color="auto" w:fill="auto"/>
            <w:vAlign w:val="center"/>
          </w:tcPr>
          <w:p w14:paraId="1EAC8E27" w14:textId="77777777" w:rsidR="00B6260D" w:rsidRPr="00B6260D" w:rsidRDefault="00B6260D" w:rsidP="006320A5">
            <w:pPr>
              <w:jc w:val="center"/>
              <w:rPr>
                <w:rFonts w:ascii="Times New Roman" w:hAnsi="Times New Roman" w:cs="Times New Roman"/>
                <w:sz w:val="24"/>
                <w:szCs w:val="24"/>
              </w:rPr>
            </w:pPr>
          </w:p>
        </w:tc>
        <w:tc>
          <w:tcPr>
            <w:tcW w:w="1054" w:type="dxa"/>
            <w:shd w:val="clear" w:color="auto" w:fill="92CDDC" w:themeFill="accent5" w:themeFillTint="99"/>
            <w:vAlign w:val="center"/>
          </w:tcPr>
          <w:p w14:paraId="5CD63F2A" w14:textId="409A0938" w:rsidR="00B6260D" w:rsidRPr="00B6260D" w:rsidRDefault="00B93104"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65840,50</w:t>
            </w: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573B2E">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573B2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240C7389" w:rsidR="00B6260D" w:rsidRPr="00B6260D" w:rsidRDefault="00D9527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3524,25</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6320A5">
            <w:pPr>
              <w:jc w:val="center"/>
              <w:rPr>
                <w:rFonts w:ascii="Times New Roman" w:hAnsi="Times New Roman" w:cs="Times New Roman"/>
                <w:sz w:val="24"/>
                <w:szCs w:val="24"/>
              </w:rPr>
            </w:pPr>
          </w:p>
        </w:tc>
        <w:tc>
          <w:tcPr>
            <w:tcW w:w="1040" w:type="dxa"/>
            <w:shd w:val="clear" w:color="auto" w:fill="auto"/>
            <w:vAlign w:val="center"/>
          </w:tcPr>
          <w:p w14:paraId="1CBDFE17" w14:textId="6F1A17F6" w:rsidR="00B6260D" w:rsidRPr="00B6260D" w:rsidRDefault="0005278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3FC96889" w14:textId="77777777" w:rsidR="00B6260D" w:rsidRPr="00B6260D" w:rsidRDefault="00B6260D" w:rsidP="006320A5">
            <w:pPr>
              <w:jc w:val="center"/>
              <w:rPr>
                <w:rFonts w:ascii="Times New Roman" w:hAnsi="Times New Roman" w:cs="Times New Roman"/>
                <w:sz w:val="24"/>
                <w:szCs w:val="24"/>
              </w:rPr>
            </w:pPr>
          </w:p>
        </w:tc>
        <w:tc>
          <w:tcPr>
            <w:tcW w:w="1054" w:type="dxa"/>
            <w:shd w:val="clear" w:color="auto" w:fill="auto"/>
            <w:vAlign w:val="center"/>
          </w:tcPr>
          <w:p w14:paraId="2CBC21BE" w14:textId="6442C673" w:rsidR="00B6260D" w:rsidRPr="00B6260D" w:rsidRDefault="00EF3AA7"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B93104">
              <w:rPr>
                <w:rFonts w:ascii="Times New Roman" w:hAnsi="Times New Roman" w:cs="Times New Roman"/>
                <w:sz w:val="24"/>
                <w:szCs w:val="24"/>
              </w:rPr>
              <w:t>8799,01</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B6260D" w:rsidRDefault="00B6260D" w:rsidP="00573B2E">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573B2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65C802CD" w:rsidR="00B6260D" w:rsidRPr="00B6260D" w:rsidRDefault="000373C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40132,41</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6320A5">
            <w:pPr>
              <w:jc w:val="center"/>
              <w:rPr>
                <w:rFonts w:ascii="Times New Roman" w:hAnsi="Times New Roman" w:cs="Times New Roman"/>
                <w:sz w:val="24"/>
                <w:szCs w:val="24"/>
              </w:rPr>
            </w:pPr>
          </w:p>
        </w:tc>
        <w:tc>
          <w:tcPr>
            <w:tcW w:w="1040" w:type="dxa"/>
            <w:shd w:val="clear" w:color="auto" w:fill="DAEEF3" w:themeFill="accent5" w:themeFillTint="33"/>
            <w:vAlign w:val="center"/>
          </w:tcPr>
          <w:p w14:paraId="5E90C800" w14:textId="42EB3B31" w:rsidR="00B6260D" w:rsidRPr="00B6260D" w:rsidRDefault="00AF4A78"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70454,24</w:t>
            </w:r>
          </w:p>
        </w:tc>
        <w:tc>
          <w:tcPr>
            <w:tcW w:w="980" w:type="dxa"/>
            <w:vMerge/>
            <w:tcBorders>
              <w:top w:val="nil"/>
            </w:tcBorders>
            <w:shd w:val="clear" w:color="auto" w:fill="auto"/>
            <w:vAlign w:val="center"/>
          </w:tcPr>
          <w:p w14:paraId="7355A20E" w14:textId="77777777" w:rsidR="00B6260D" w:rsidRPr="00B6260D" w:rsidRDefault="00B6260D" w:rsidP="006320A5">
            <w:pPr>
              <w:jc w:val="center"/>
              <w:rPr>
                <w:rFonts w:ascii="Times New Roman" w:hAnsi="Times New Roman" w:cs="Times New Roman"/>
                <w:sz w:val="24"/>
                <w:szCs w:val="24"/>
              </w:rPr>
            </w:pPr>
          </w:p>
        </w:tc>
        <w:tc>
          <w:tcPr>
            <w:tcW w:w="1054" w:type="dxa"/>
            <w:shd w:val="clear" w:color="auto" w:fill="DAEEF3" w:themeFill="accent5" w:themeFillTint="33"/>
            <w:vAlign w:val="center"/>
          </w:tcPr>
          <w:p w14:paraId="3736EF2B" w14:textId="4520717A" w:rsidR="00B6260D" w:rsidRPr="00B6260D" w:rsidRDefault="000373CE" w:rsidP="006320A5">
            <w:pPr>
              <w:pStyle w:val="TableParagraph"/>
              <w:jc w:val="center"/>
              <w:rPr>
                <w:rFonts w:ascii="Times New Roman" w:hAnsi="Times New Roman" w:cs="Times New Roman"/>
                <w:sz w:val="24"/>
                <w:szCs w:val="24"/>
              </w:rPr>
            </w:pPr>
            <w:r>
              <w:rPr>
                <w:rFonts w:ascii="Times New Roman" w:hAnsi="Times New Roman" w:cs="Times New Roman"/>
                <w:sz w:val="24"/>
                <w:szCs w:val="24"/>
              </w:rPr>
              <w:t>321027,01</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14:paraId="40AE3C7C" w14:textId="1DA9807E"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34418B">
      <w:pPr>
        <w:pStyle w:val="ListeParagraf"/>
        <w:numPr>
          <w:ilvl w:val="0"/>
          <w:numId w:val="8"/>
        </w:numPr>
        <w:spacing w:before="0" w:line="276" w:lineRule="auto"/>
        <w:jc w:val="both"/>
      </w:pPr>
      <w:r w:rsidRPr="00EF7C45">
        <w:t>Spor kulübü faaliyetleri (Hangi branşlarda takım oluşturulduğu, antrenör sayısı, lisanslı öğrenci sayısı, bu alanda kazanılan başarılar, mezun olduktan sonra spora devam eden öğrenci sayısı vb. belirtilir.),</w:t>
      </w:r>
    </w:p>
    <w:p w14:paraId="4F742339" w14:textId="1CF66DFD"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14:paraId="5B3BA1BD" w14:textId="75975C4E"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14:paraId="5D201B9A" w14:textId="19423535"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34418B">
      <w:pPr>
        <w:pStyle w:val="ListeParagraf"/>
        <w:numPr>
          <w:ilvl w:val="0"/>
          <w:numId w:val="8"/>
        </w:numPr>
        <w:spacing w:before="0" w:line="276" w:lineRule="auto"/>
        <w:jc w:val="both"/>
      </w:pPr>
      <w:r w:rsidRPr="00EF7C45">
        <w:t>Okul/kuruma ulaşım,</w:t>
      </w:r>
    </w:p>
    <w:p w14:paraId="46C77181" w14:textId="539DE22D"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468BDA49" w14:textId="5F2E07A5" w:rsidR="00406A51" w:rsidRPr="00607DB1" w:rsidRDefault="00096BED" w:rsidP="00607DB1">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391E4DD8" w14:textId="3F3AF76A" w:rsidR="00406A51" w:rsidRPr="00040C92" w:rsidRDefault="00406A51" w:rsidP="00406A51">
      <w:pPr>
        <w:pStyle w:val="Balk3"/>
        <w:ind w:hanging="986"/>
        <w:rPr>
          <w:b w:val="0"/>
          <w:i/>
          <w:sz w:val="24"/>
          <w:szCs w:val="24"/>
        </w:rPr>
      </w:pPr>
      <w:r w:rsidRPr="00040C92">
        <w:rPr>
          <w:b w:val="0"/>
          <w:i/>
          <w:sz w:val="24"/>
          <w:szCs w:val="24"/>
        </w:rPr>
        <w:t xml:space="preserve">Tablo </w:t>
      </w:r>
      <w:r w:rsidR="00DB7F9D">
        <w:rPr>
          <w:b w:val="0"/>
          <w:i/>
          <w:sz w:val="24"/>
          <w:szCs w:val="24"/>
        </w:rPr>
        <w:t>17</w:t>
      </w:r>
      <w:r w:rsidRPr="00040C92">
        <w:rPr>
          <w:b w:val="0"/>
          <w:i/>
          <w:sz w:val="24"/>
          <w:szCs w:val="24"/>
        </w:rPr>
        <w:t>.Sınıf ve Öğrenci Bilgileri</w:t>
      </w:r>
    </w:p>
    <w:p w14:paraId="5A9D205F" w14:textId="77777777" w:rsidR="00406A51" w:rsidRPr="00030CB0" w:rsidRDefault="00406A51" w:rsidP="00406A51">
      <w:pPr>
        <w:tabs>
          <w:tab w:val="left" w:pos="426"/>
        </w:tabs>
        <w:jc w:val="both"/>
        <w:rPr>
          <w:rFonts w:ascii="Times New Roman" w:hAnsi="Times New Roman" w:cs="Times New Roman"/>
          <w:sz w:val="24"/>
          <w:szCs w:val="24"/>
        </w:rPr>
      </w:pPr>
      <w:r w:rsidRPr="00030CB0">
        <w:rPr>
          <w:rFonts w:ascii="Times New Roman" w:hAnsi="Times New Roman" w:cs="Times New Roman"/>
          <w:sz w:val="24"/>
          <w:szCs w:val="24"/>
        </w:rPr>
        <w:tab/>
        <w:t>Okulumuzda yer alan sınıfların öğrenci sayıları alttaki tabloda verilmiştir.</w:t>
      </w:r>
    </w:p>
    <w:p w14:paraId="58EFD299" w14:textId="77777777" w:rsidR="00406A51" w:rsidRDefault="00406A51" w:rsidP="00406A51">
      <w:pPr>
        <w:tabs>
          <w:tab w:val="left" w:pos="426"/>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69"/>
        <w:gridCol w:w="918"/>
        <w:gridCol w:w="1297"/>
        <w:gridCol w:w="1459"/>
        <w:gridCol w:w="838"/>
        <w:gridCol w:w="1111"/>
        <w:gridCol w:w="1392"/>
      </w:tblGrid>
      <w:tr w:rsidR="00406A51" w:rsidRPr="00030CB0" w14:paraId="617DEDD9" w14:textId="77777777" w:rsidTr="00B548E8">
        <w:trPr>
          <w:trHeight w:val="57"/>
        </w:trPr>
        <w:tc>
          <w:tcPr>
            <w:tcW w:w="1504" w:type="dxa"/>
            <w:shd w:val="clear" w:color="auto" w:fill="auto"/>
          </w:tcPr>
          <w:p w14:paraId="036F1B9E" w14:textId="77777777" w:rsidR="00406A51" w:rsidRPr="00030CB0" w:rsidRDefault="00406A51" w:rsidP="00B548E8">
            <w:pPr>
              <w:tabs>
                <w:tab w:val="left" w:pos="426"/>
              </w:tabs>
              <w:jc w:val="both"/>
              <w:rPr>
                <w:rFonts w:ascii="Times New Roman" w:hAnsi="Times New Roman" w:cs="Times New Roman"/>
                <w:b/>
                <w:sz w:val="24"/>
                <w:szCs w:val="24"/>
              </w:rPr>
            </w:pPr>
            <w:r w:rsidRPr="00030CB0">
              <w:rPr>
                <w:rFonts w:ascii="Times New Roman" w:hAnsi="Times New Roman" w:cs="Times New Roman"/>
                <w:b/>
                <w:sz w:val="24"/>
                <w:szCs w:val="24"/>
              </w:rPr>
              <w:t>SINIFI</w:t>
            </w:r>
          </w:p>
        </w:tc>
        <w:tc>
          <w:tcPr>
            <w:tcW w:w="769" w:type="dxa"/>
            <w:shd w:val="clear" w:color="auto" w:fill="auto"/>
          </w:tcPr>
          <w:p w14:paraId="58831C51" w14:textId="77777777" w:rsidR="00406A51" w:rsidRPr="00030CB0" w:rsidRDefault="00406A51" w:rsidP="00B548E8">
            <w:pPr>
              <w:tabs>
                <w:tab w:val="left" w:pos="426"/>
              </w:tabs>
              <w:jc w:val="both"/>
              <w:rPr>
                <w:rFonts w:ascii="Times New Roman" w:hAnsi="Times New Roman" w:cs="Times New Roman"/>
                <w:sz w:val="24"/>
                <w:szCs w:val="24"/>
              </w:rPr>
            </w:pPr>
            <w:r w:rsidRPr="00030CB0">
              <w:rPr>
                <w:rFonts w:ascii="Times New Roman" w:hAnsi="Times New Roman" w:cs="Times New Roman"/>
                <w:sz w:val="24"/>
                <w:szCs w:val="24"/>
              </w:rPr>
              <w:t>Kız</w:t>
            </w:r>
          </w:p>
        </w:tc>
        <w:tc>
          <w:tcPr>
            <w:tcW w:w="918" w:type="dxa"/>
            <w:shd w:val="clear" w:color="auto" w:fill="auto"/>
          </w:tcPr>
          <w:p w14:paraId="38E237CD" w14:textId="77777777" w:rsidR="00406A51" w:rsidRPr="00030CB0" w:rsidRDefault="00406A51" w:rsidP="00B548E8">
            <w:pPr>
              <w:tabs>
                <w:tab w:val="left" w:pos="426"/>
              </w:tabs>
              <w:jc w:val="both"/>
              <w:rPr>
                <w:rFonts w:ascii="Times New Roman" w:hAnsi="Times New Roman" w:cs="Times New Roman"/>
                <w:sz w:val="24"/>
                <w:szCs w:val="24"/>
              </w:rPr>
            </w:pPr>
            <w:r w:rsidRPr="00030CB0">
              <w:rPr>
                <w:rFonts w:ascii="Times New Roman" w:hAnsi="Times New Roman" w:cs="Times New Roman"/>
                <w:sz w:val="24"/>
                <w:szCs w:val="24"/>
              </w:rPr>
              <w:t>Erkek</w:t>
            </w:r>
          </w:p>
        </w:tc>
        <w:tc>
          <w:tcPr>
            <w:tcW w:w="1297" w:type="dxa"/>
            <w:tcBorders>
              <w:right w:val="single" w:sz="12" w:space="0" w:color="auto"/>
            </w:tcBorders>
            <w:shd w:val="clear" w:color="auto" w:fill="auto"/>
          </w:tcPr>
          <w:p w14:paraId="59838E49" w14:textId="77777777" w:rsidR="00406A51" w:rsidRPr="00030CB0" w:rsidRDefault="00406A51" w:rsidP="00B548E8">
            <w:pPr>
              <w:tabs>
                <w:tab w:val="left" w:pos="426"/>
              </w:tabs>
              <w:jc w:val="both"/>
              <w:rPr>
                <w:rFonts w:ascii="Times New Roman" w:hAnsi="Times New Roman" w:cs="Times New Roman"/>
                <w:b/>
                <w:sz w:val="24"/>
                <w:szCs w:val="24"/>
              </w:rPr>
            </w:pPr>
            <w:r w:rsidRPr="00030CB0">
              <w:rPr>
                <w:rFonts w:ascii="Times New Roman" w:hAnsi="Times New Roman" w:cs="Times New Roman"/>
                <w:b/>
                <w:sz w:val="24"/>
                <w:szCs w:val="24"/>
              </w:rPr>
              <w:t>Toplam</w:t>
            </w:r>
          </w:p>
        </w:tc>
        <w:tc>
          <w:tcPr>
            <w:tcW w:w="1459" w:type="dxa"/>
            <w:tcBorders>
              <w:left w:val="single" w:sz="12" w:space="0" w:color="auto"/>
              <w:bottom w:val="single" w:sz="6" w:space="0" w:color="auto"/>
            </w:tcBorders>
            <w:shd w:val="clear" w:color="auto" w:fill="auto"/>
          </w:tcPr>
          <w:p w14:paraId="26F6660E" w14:textId="77777777" w:rsidR="00406A51" w:rsidRPr="00030CB0" w:rsidRDefault="00406A51" w:rsidP="00B548E8">
            <w:pPr>
              <w:tabs>
                <w:tab w:val="left" w:pos="426"/>
              </w:tabs>
              <w:jc w:val="both"/>
              <w:rPr>
                <w:rFonts w:ascii="Times New Roman" w:hAnsi="Times New Roman" w:cs="Times New Roman"/>
                <w:b/>
                <w:sz w:val="24"/>
                <w:szCs w:val="24"/>
              </w:rPr>
            </w:pPr>
            <w:r w:rsidRPr="00030CB0">
              <w:rPr>
                <w:rFonts w:ascii="Times New Roman" w:hAnsi="Times New Roman" w:cs="Times New Roman"/>
                <w:b/>
                <w:sz w:val="24"/>
                <w:szCs w:val="24"/>
              </w:rPr>
              <w:t>SINIFI</w:t>
            </w:r>
          </w:p>
        </w:tc>
        <w:tc>
          <w:tcPr>
            <w:tcW w:w="838" w:type="dxa"/>
            <w:tcBorders>
              <w:bottom w:val="single" w:sz="6" w:space="0" w:color="auto"/>
            </w:tcBorders>
            <w:shd w:val="clear" w:color="auto" w:fill="auto"/>
          </w:tcPr>
          <w:p w14:paraId="55B5F144" w14:textId="77777777" w:rsidR="00406A51" w:rsidRPr="00030CB0" w:rsidRDefault="00406A51" w:rsidP="00B548E8">
            <w:pPr>
              <w:tabs>
                <w:tab w:val="left" w:pos="426"/>
              </w:tabs>
              <w:jc w:val="both"/>
              <w:rPr>
                <w:rFonts w:ascii="Times New Roman" w:hAnsi="Times New Roman" w:cs="Times New Roman"/>
                <w:sz w:val="24"/>
                <w:szCs w:val="24"/>
              </w:rPr>
            </w:pPr>
            <w:r w:rsidRPr="00030CB0">
              <w:rPr>
                <w:rFonts w:ascii="Times New Roman" w:hAnsi="Times New Roman" w:cs="Times New Roman"/>
                <w:sz w:val="24"/>
                <w:szCs w:val="24"/>
              </w:rPr>
              <w:t>Kız</w:t>
            </w:r>
          </w:p>
        </w:tc>
        <w:tc>
          <w:tcPr>
            <w:tcW w:w="1111" w:type="dxa"/>
            <w:tcBorders>
              <w:bottom w:val="single" w:sz="6" w:space="0" w:color="auto"/>
            </w:tcBorders>
            <w:shd w:val="clear" w:color="auto" w:fill="auto"/>
          </w:tcPr>
          <w:p w14:paraId="3FF590CD" w14:textId="77777777" w:rsidR="00406A51" w:rsidRPr="00030CB0" w:rsidRDefault="00406A51" w:rsidP="00B548E8">
            <w:pPr>
              <w:tabs>
                <w:tab w:val="left" w:pos="426"/>
              </w:tabs>
              <w:jc w:val="both"/>
              <w:rPr>
                <w:rFonts w:ascii="Times New Roman" w:hAnsi="Times New Roman" w:cs="Times New Roman"/>
                <w:sz w:val="24"/>
                <w:szCs w:val="24"/>
              </w:rPr>
            </w:pPr>
            <w:r w:rsidRPr="00030CB0">
              <w:rPr>
                <w:rFonts w:ascii="Times New Roman" w:hAnsi="Times New Roman" w:cs="Times New Roman"/>
                <w:sz w:val="24"/>
                <w:szCs w:val="24"/>
              </w:rPr>
              <w:t>Erkek</w:t>
            </w:r>
          </w:p>
        </w:tc>
        <w:tc>
          <w:tcPr>
            <w:tcW w:w="1392" w:type="dxa"/>
            <w:tcBorders>
              <w:bottom w:val="single" w:sz="6" w:space="0" w:color="auto"/>
            </w:tcBorders>
            <w:shd w:val="clear" w:color="auto" w:fill="auto"/>
          </w:tcPr>
          <w:p w14:paraId="4AC0CCCF" w14:textId="77777777" w:rsidR="00406A51" w:rsidRPr="00030CB0" w:rsidRDefault="00406A51" w:rsidP="00B548E8">
            <w:pPr>
              <w:tabs>
                <w:tab w:val="left" w:pos="426"/>
              </w:tabs>
              <w:jc w:val="both"/>
              <w:rPr>
                <w:rFonts w:ascii="Times New Roman" w:hAnsi="Times New Roman" w:cs="Times New Roman"/>
                <w:b/>
                <w:sz w:val="24"/>
                <w:szCs w:val="24"/>
              </w:rPr>
            </w:pPr>
            <w:r w:rsidRPr="00030CB0">
              <w:rPr>
                <w:rFonts w:ascii="Times New Roman" w:hAnsi="Times New Roman" w:cs="Times New Roman"/>
                <w:b/>
                <w:sz w:val="24"/>
                <w:szCs w:val="24"/>
              </w:rPr>
              <w:t>Toplam</w:t>
            </w:r>
          </w:p>
        </w:tc>
      </w:tr>
      <w:tr w:rsidR="00406A51" w:rsidRPr="00030CB0" w14:paraId="398144E3" w14:textId="77777777" w:rsidTr="00B548E8">
        <w:trPr>
          <w:trHeight w:val="57"/>
        </w:trPr>
        <w:tc>
          <w:tcPr>
            <w:tcW w:w="1504" w:type="dxa"/>
            <w:shd w:val="clear" w:color="auto" w:fill="auto"/>
          </w:tcPr>
          <w:p w14:paraId="371A9711"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9A</w:t>
            </w:r>
          </w:p>
        </w:tc>
        <w:tc>
          <w:tcPr>
            <w:tcW w:w="769" w:type="dxa"/>
            <w:shd w:val="clear" w:color="auto" w:fill="auto"/>
          </w:tcPr>
          <w:p w14:paraId="12223CF9"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15</w:t>
            </w:r>
          </w:p>
        </w:tc>
        <w:tc>
          <w:tcPr>
            <w:tcW w:w="918" w:type="dxa"/>
            <w:shd w:val="clear" w:color="auto" w:fill="auto"/>
          </w:tcPr>
          <w:p w14:paraId="4689CF1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13</w:t>
            </w:r>
          </w:p>
        </w:tc>
        <w:tc>
          <w:tcPr>
            <w:tcW w:w="1297" w:type="dxa"/>
            <w:tcBorders>
              <w:right w:val="single" w:sz="12" w:space="0" w:color="auto"/>
            </w:tcBorders>
            <w:shd w:val="clear" w:color="auto" w:fill="auto"/>
          </w:tcPr>
          <w:p w14:paraId="2FDB36E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28</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07D6B5B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11A</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53069109"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17</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3DF6F8C3"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46B2194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29</w:t>
            </w:r>
          </w:p>
        </w:tc>
      </w:tr>
      <w:tr w:rsidR="00406A51" w:rsidRPr="00030CB0" w14:paraId="21857B08" w14:textId="77777777" w:rsidTr="00B548E8">
        <w:trPr>
          <w:trHeight w:val="57"/>
        </w:trPr>
        <w:tc>
          <w:tcPr>
            <w:tcW w:w="1504" w:type="dxa"/>
            <w:shd w:val="clear" w:color="auto" w:fill="auto"/>
          </w:tcPr>
          <w:p w14:paraId="2F3C8ED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9B</w:t>
            </w:r>
          </w:p>
        </w:tc>
        <w:tc>
          <w:tcPr>
            <w:tcW w:w="769" w:type="dxa"/>
            <w:shd w:val="clear" w:color="auto" w:fill="auto"/>
          </w:tcPr>
          <w:p w14:paraId="414151F5"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18</w:t>
            </w:r>
          </w:p>
        </w:tc>
        <w:tc>
          <w:tcPr>
            <w:tcW w:w="918" w:type="dxa"/>
            <w:shd w:val="clear" w:color="auto" w:fill="auto"/>
          </w:tcPr>
          <w:p w14:paraId="01F1FB2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13</w:t>
            </w:r>
          </w:p>
        </w:tc>
        <w:tc>
          <w:tcPr>
            <w:tcW w:w="1297" w:type="dxa"/>
            <w:tcBorders>
              <w:right w:val="single" w:sz="12" w:space="0" w:color="auto"/>
            </w:tcBorders>
            <w:shd w:val="clear" w:color="auto" w:fill="auto"/>
          </w:tcPr>
          <w:p w14:paraId="3B3C9DC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31</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1F7E6F69"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11B</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5084C08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14</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0FDAA30F"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13</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51AE29C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27</w:t>
            </w:r>
          </w:p>
        </w:tc>
      </w:tr>
      <w:tr w:rsidR="00406A51" w:rsidRPr="00030CB0" w14:paraId="337C123C" w14:textId="77777777" w:rsidTr="00B548E8">
        <w:trPr>
          <w:trHeight w:val="57"/>
        </w:trPr>
        <w:tc>
          <w:tcPr>
            <w:tcW w:w="1504" w:type="dxa"/>
            <w:shd w:val="clear" w:color="auto" w:fill="auto"/>
          </w:tcPr>
          <w:p w14:paraId="18CD9D2D"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9C</w:t>
            </w:r>
          </w:p>
        </w:tc>
        <w:tc>
          <w:tcPr>
            <w:tcW w:w="769" w:type="dxa"/>
            <w:shd w:val="clear" w:color="auto" w:fill="auto"/>
          </w:tcPr>
          <w:p w14:paraId="231394D3"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17</w:t>
            </w:r>
          </w:p>
        </w:tc>
        <w:tc>
          <w:tcPr>
            <w:tcW w:w="918" w:type="dxa"/>
            <w:shd w:val="clear" w:color="auto" w:fill="auto"/>
          </w:tcPr>
          <w:p w14:paraId="41413573"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w:t>
            </w:r>
          </w:p>
        </w:tc>
        <w:tc>
          <w:tcPr>
            <w:tcW w:w="1297" w:type="dxa"/>
            <w:tcBorders>
              <w:right w:val="single" w:sz="12" w:space="0" w:color="auto"/>
            </w:tcBorders>
            <w:shd w:val="clear" w:color="auto" w:fill="auto"/>
          </w:tcPr>
          <w:p w14:paraId="7DAC4B99"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29</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55DD3015"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11C</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218A6714"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16</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55A12EC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16</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238B5657"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32</w:t>
            </w:r>
          </w:p>
        </w:tc>
      </w:tr>
      <w:tr w:rsidR="00406A51" w:rsidRPr="00030CB0" w14:paraId="6F43EEEC" w14:textId="77777777" w:rsidTr="00B548E8">
        <w:trPr>
          <w:trHeight w:val="57"/>
        </w:trPr>
        <w:tc>
          <w:tcPr>
            <w:tcW w:w="1504" w:type="dxa"/>
            <w:shd w:val="clear" w:color="auto" w:fill="auto"/>
          </w:tcPr>
          <w:p w14:paraId="39D45E57"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9D</w:t>
            </w:r>
          </w:p>
        </w:tc>
        <w:tc>
          <w:tcPr>
            <w:tcW w:w="769" w:type="dxa"/>
            <w:shd w:val="clear" w:color="auto" w:fill="auto"/>
          </w:tcPr>
          <w:p w14:paraId="23340194"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17</w:t>
            </w:r>
          </w:p>
        </w:tc>
        <w:tc>
          <w:tcPr>
            <w:tcW w:w="918" w:type="dxa"/>
            <w:shd w:val="clear" w:color="auto" w:fill="auto"/>
          </w:tcPr>
          <w:p w14:paraId="1D2D59AB"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w:t>
            </w:r>
          </w:p>
        </w:tc>
        <w:tc>
          <w:tcPr>
            <w:tcW w:w="1297" w:type="dxa"/>
            <w:tcBorders>
              <w:right w:val="single" w:sz="12" w:space="0" w:color="auto"/>
            </w:tcBorders>
            <w:shd w:val="clear" w:color="auto" w:fill="auto"/>
          </w:tcPr>
          <w:p w14:paraId="6FD5B2D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29</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743B9589"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11D</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2CE48D1A"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14</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5705DA5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15</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16950DED"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29</w:t>
            </w:r>
          </w:p>
        </w:tc>
      </w:tr>
      <w:tr w:rsidR="00406A51" w:rsidRPr="00030CB0" w14:paraId="4A70595D" w14:textId="77777777" w:rsidTr="00B548E8">
        <w:trPr>
          <w:trHeight w:val="57"/>
        </w:trPr>
        <w:tc>
          <w:tcPr>
            <w:tcW w:w="1504" w:type="dxa"/>
            <w:shd w:val="clear" w:color="auto" w:fill="auto"/>
          </w:tcPr>
          <w:p w14:paraId="1C31CBE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9E</w:t>
            </w:r>
          </w:p>
        </w:tc>
        <w:tc>
          <w:tcPr>
            <w:tcW w:w="769" w:type="dxa"/>
            <w:shd w:val="clear" w:color="auto" w:fill="auto"/>
          </w:tcPr>
          <w:p w14:paraId="3D68DDB3"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16</w:t>
            </w:r>
          </w:p>
        </w:tc>
        <w:tc>
          <w:tcPr>
            <w:tcW w:w="918" w:type="dxa"/>
            <w:shd w:val="clear" w:color="auto" w:fill="auto"/>
          </w:tcPr>
          <w:p w14:paraId="7B0DE202"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10</w:t>
            </w:r>
          </w:p>
        </w:tc>
        <w:tc>
          <w:tcPr>
            <w:tcW w:w="1297" w:type="dxa"/>
            <w:tcBorders>
              <w:right w:val="single" w:sz="12" w:space="0" w:color="auto"/>
            </w:tcBorders>
            <w:shd w:val="clear" w:color="auto" w:fill="auto"/>
          </w:tcPr>
          <w:p w14:paraId="5EA45997"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26</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620DE13A"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11E</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49865313"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412DD40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15</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162CA987"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27</w:t>
            </w:r>
          </w:p>
        </w:tc>
      </w:tr>
      <w:tr w:rsidR="00406A51" w:rsidRPr="00030CB0" w14:paraId="7CFD61B2" w14:textId="77777777" w:rsidTr="00B548E8">
        <w:trPr>
          <w:trHeight w:val="57"/>
        </w:trPr>
        <w:tc>
          <w:tcPr>
            <w:tcW w:w="1504" w:type="dxa"/>
            <w:shd w:val="clear" w:color="auto" w:fill="auto"/>
          </w:tcPr>
          <w:p w14:paraId="53211CE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9F</w:t>
            </w:r>
          </w:p>
        </w:tc>
        <w:tc>
          <w:tcPr>
            <w:tcW w:w="769" w:type="dxa"/>
            <w:shd w:val="clear" w:color="auto" w:fill="auto"/>
          </w:tcPr>
          <w:p w14:paraId="385E94C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20</w:t>
            </w:r>
          </w:p>
        </w:tc>
        <w:tc>
          <w:tcPr>
            <w:tcW w:w="918" w:type="dxa"/>
            <w:shd w:val="clear" w:color="auto" w:fill="auto"/>
          </w:tcPr>
          <w:p w14:paraId="1F7E3504"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w:t>
            </w:r>
          </w:p>
        </w:tc>
        <w:tc>
          <w:tcPr>
            <w:tcW w:w="1297" w:type="dxa"/>
            <w:tcBorders>
              <w:right w:val="single" w:sz="12" w:space="0" w:color="auto"/>
            </w:tcBorders>
            <w:shd w:val="clear" w:color="auto" w:fill="auto"/>
          </w:tcPr>
          <w:p w14:paraId="47C4A01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31</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5D3D55D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11F</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1512CC49"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16</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0D33C252"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8</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15B2874D"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24</w:t>
            </w:r>
          </w:p>
        </w:tc>
      </w:tr>
      <w:tr w:rsidR="00406A51" w:rsidRPr="00030CB0" w14:paraId="37345BC7" w14:textId="77777777" w:rsidTr="00B548E8">
        <w:trPr>
          <w:trHeight w:val="57"/>
        </w:trPr>
        <w:tc>
          <w:tcPr>
            <w:tcW w:w="1504" w:type="dxa"/>
            <w:shd w:val="clear" w:color="auto" w:fill="auto"/>
          </w:tcPr>
          <w:p w14:paraId="1F99E9DE"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9G</w:t>
            </w:r>
          </w:p>
        </w:tc>
        <w:tc>
          <w:tcPr>
            <w:tcW w:w="769" w:type="dxa"/>
            <w:shd w:val="clear" w:color="auto" w:fill="auto"/>
          </w:tcPr>
          <w:p w14:paraId="6EADBB65"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21</w:t>
            </w:r>
          </w:p>
        </w:tc>
        <w:tc>
          <w:tcPr>
            <w:tcW w:w="918" w:type="dxa"/>
            <w:shd w:val="clear" w:color="auto" w:fill="auto"/>
          </w:tcPr>
          <w:p w14:paraId="19FAF20D"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w:t>
            </w:r>
          </w:p>
        </w:tc>
        <w:tc>
          <w:tcPr>
            <w:tcW w:w="1297" w:type="dxa"/>
            <w:tcBorders>
              <w:right w:val="single" w:sz="12" w:space="0" w:color="auto"/>
            </w:tcBorders>
            <w:shd w:val="clear" w:color="auto" w:fill="auto"/>
          </w:tcPr>
          <w:p w14:paraId="4B24A6FA"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33</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58269EE2"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12A</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5CAA2AAD"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17</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0734223E"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7</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76124D82"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24</w:t>
            </w:r>
          </w:p>
        </w:tc>
      </w:tr>
      <w:tr w:rsidR="00406A51" w:rsidRPr="00030CB0" w14:paraId="2A800208" w14:textId="77777777" w:rsidTr="00B548E8">
        <w:trPr>
          <w:trHeight w:val="57"/>
        </w:trPr>
        <w:tc>
          <w:tcPr>
            <w:tcW w:w="1504" w:type="dxa"/>
            <w:shd w:val="clear" w:color="auto" w:fill="auto"/>
          </w:tcPr>
          <w:p w14:paraId="6EB1BC54"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10A</w:t>
            </w:r>
          </w:p>
        </w:tc>
        <w:tc>
          <w:tcPr>
            <w:tcW w:w="769" w:type="dxa"/>
            <w:shd w:val="clear" w:color="auto" w:fill="auto"/>
          </w:tcPr>
          <w:p w14:paraId="3392D6F5"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24</w:t>
            </w:r>
          </w:p>
        </w:tc>
        <w:tc>
          <w:tcPr>
            <w:tcW w:w="918" w:type="dxa"/>
            <w:shd w:val="clear" w:color="auto" w:fill="auto"/>
          </w:tcPr>
          <w:p w14:paraId="234D32F9"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w:t>
            </w:r>
          </w:p>
        </w:tc>
        <w:tc>
          <w:tcPr>
            <w:tcW w:w="1297" w:type="dxa"/>
            <w:tcBorders>
              <w:right w:val="single" w:sz="12" w:space="0" w:color="auto"/>
            </w:tcBorders>
            <w:shd w:val="clear" w:color="auto" w:fill="auto"/>
          </w:tcPr>
          <w:p w14:paraId="63A9363F"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35</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6D930D23"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12B</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3D6BFA64"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14</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72719FC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15</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0C0B59C8"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29</w:t>
            </w:r>
          </w:p>
        </w:tc>
      </w:tr>
      <w:tr w:rsidR="00406A51" w:rsidRPr="00030CB0" w14:paraId="19012048" w14:textId="77777777" w:rsidTr="00B548E8">
        <w:trPr>
          <w:trHeight w:val="57"/>
        </w:trPr>
        <w:tc>
          <w:tcPr>
            <w:tcW w:w="1504" w:type="dxa"/>
            <w:shd w:val="clear" w:color="auto" w:fill="auto"/>
          </w:tcPr>
          <w:p w14:paraId="0BDAC57A"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10B</w:t>
            </w:r>
          </w:p>
        </w:tc>
        <w:tc>
          <w:tcPr>
            <w:tcW w:w="769" w:type="dxa"/>
            <w:shd w:val="clear" w:color="auto" w:fill="auto"/>
          </w:tcPr>
          <w:p w14:paraId="62D68141"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25</w:t>
            </w:r>
          </w:p>
        </w:tc>
        <w:tc>
          <w:tcPr>
            <w:tcW w:w="918" w:type="dxa"/>
            <w:shd w:val="clear" w:color="auto" w:fill="auto"/>
          </w:tcPr>
          <w:p w14:paraId="5A2993B2"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10</w:t>
            </w:r>
          </w:p>
        </w:tc>
        <w:tc>
          <w:tcPr>
            <w:tcW w:w="1297" w:type="dxa"/>
            <w:tcBorders>
              <w:right w:val="single" w:sz="12" w:space="0" w:color="auto"/>
            </w:tcBorders>
            <w:shd w:val="clear" w:color="auto" w:fill="auto"/>
          </w:tcPr>
          <w:p w14:paraId="081401E3"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35</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02991C5D"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12C</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46E1C66B"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15</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5E85DE4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50AD0762"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24</w:t>
            </w:r>
          </w:p>
        </w:tc>
      </w:tr>
      <w:tr w:rsidR="00406A51" w:rsidRPr="00030CB0" w14:paraId="080B9AF8" w14:textId="77777777" w:rsidTr="00B548E8">
        <w:trPr>
          <w:trHeight w:val="57"/>
        </w:trPr>
        <w:tc>
          <w:tcPr>
            <w:tcW w:w="1504" w:type="dxa"/>
            <w:shd w:val="clear" w:color="auto" w:fill="auto"/>
          </w:tcPr>
          <w:p w14:paraId="5B40304A"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10C</w:t>
            </w:r>
          </w:p>
        </w:tc>
        <w:tc>
          <w:tcPr>
            <w:tcW w:w="769" w:type="dxa"/>
            <w:shd w:val="clear" w:color="auto" w:fill="auto"/>
          </w:tcPr>
          <w:p w14:paraId="48896152"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24</w:t>
            </w:r>
          </w:p>
        </w:tc>
        <w:tc>
          <w:tcPr>
            <w:tcW w:w="918" w:type="dxa"/>
            <w:shd w:val="clear" w:color="auto" w:fill="auto"/>
          </w:tcPr>
          <w:p w14:paraId="596769D8"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10</w:t>
            </w:r>
          </w:p>
        </w:tc>
        <w:tc>
          <w:tcPr>
            <w:tcW w:w="1297" w:type="dxa"/>
            <w:tcBorders>
              <w:right w:val="single" w:sz="12" w:space="0" w:color="auto"/>
            </w:tcBorders>
            <w:shd w:val="clear" w:color="auto" w:fill="auto"/>
          </w:tcPr>
          <w:p w14:paraId="6F54624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34</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134A28D7"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12D</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1F0D6FB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6182738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9</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6496CB8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20</w:t>
            </w:r>
          </w:p>
        </w:tc>
      </w:tr>
      <w:tr w:rsidR="00406A51" w:rsidRPr="00030CB0" w14:paraId="0EFD8566" w14:textId="77777777" w:rsidTr="00B548E8">
        <w:trPr>
          <w:trHeight w:val="57"/>
        </w:trPr>
        <w:tc>
          <w:tcPr>
            <w:tcW w:w="1504" w:type="dxa"/>
            <w:shd w:val="clear" w:color="auto" w:fill="auto"/>
          </w:tcPr>
          <w:p w14:paraId="4044DF28"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10D</w:t>
            </w:r>
          </w:p>
        </w:tc>
        <w:tc>
          <w:tcPr>
            <w:tcW w:w="769" w:type="dxa"/>
            <w:shd w:val="clear" w:color="auto" w:fill="auto"/>
          </w:tcPr>
          <w:p w14:paraId="2D31CAD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21</w:t>
            </w:r>
          </w:p>
        </w:tc>
        <w:tc>
          <w:tcPr>
            <w:tcW w:w="918" w:type="dxa"/>
            <w:shd w:val="clear" w:color="auto" w:fill="auto"/>
          </w:tcPr>
          <w:p w14:paraId="6A3E59C3"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14</w:t>
            </w:r>
          </w:p>
        </w:tc>
        <w:tc>
          <w:tcPr>
            <w:tcW w:w="1297" w:type="dxa"/>
            <w:tcBorders>
              <w:right w:val="single" w:sz="12" w:space="0" w:color="auto"/>
            </w:tcBorders>
            <w:shd w:val="clear" w:color="auto" w:fill="auto"/>
          </w:tcPr>
          <w:p w14:paraId="750683A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35</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15F47FA6"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12E</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5FD1B3C8"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8</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0AEAED81"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71A62C47"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19</w:t>
            </w:r>
          </w:p>
        </w:tc>
      </w:tr>
      <w:tr w:rsidR="00406A51" w:rsidRPr="00030CB0" w14:paraId="035D4F6C" w14:textId="77777777" w:rsidTr="00B548E8">
        <w:trPr>
          <w:trHeight w:val="57"/>
        </w:trPr>
        <w:tc>
          <w:tcPr>
            <w:tcW w:w="1504" w:type="dxa"/>
            <w:shd w:val="clear" w:color="auto" w:fill="auto"/>
          </w:tcPr>
          <w:p w14:paraId="2EF35938"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10E</w:t>
            </w:r>
          </w:p>
        </w:tc>
        <w:tc>
          <w:tcPr>
            <w:tcW w:w="769" w:type="dxa"/>
            <w:shd w:val="clear" w:color="auto" w:fill="auto"/>
          </w:tcPr>
          <w:p w14:paraId="48B297E7"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21</w:t>
            </w:r>
          </w:p>
        </w:tc>
        <w:tc>
          <w:tcPr>
            <w:tcW w:w="918" w:type="dxa"/>
            <w:shd w:val="clear" w:color="auto" w:fill="auto"/>
          </w:tcPr>
          <w:p w14:paraId="067A5B9A"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w:t>
            </w:r>
          </w:p>
        </w:tc>
        <w:tc>
          <w:tcPr>
            <w:tcW w:w="1297" w:type="dxa"/>
            <w:tcBorders>
              <w:right w:val="single" w:sz="12" w:space="0" w:color="auto"/>
            </w:tcBorders>
            <w:shd w:val="clear" w:color="auto" w:fill="auto"/>
          </w:tcPr>
          <w:p w14:paraId="1F18DEE4"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32</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182B904C"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12F</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5A4B615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11</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18E132A0"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6</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125FE192" w14:textId="77777777" w:rsidR="00406A51" w:rsidRPr="00030CB0" w:rsidRDefault="00406A51" w:rsidP="00B548E8">
            <w:pPr>
              <w:pStyle w:val="AralkYok"/>
              <w:rPr>
                <w:rFonts w:ascii="Times New Roman" w:hAnsi="Times New Roman" w:cs="Times New Roman"/>
                <w:sz w:val="24"/>
                <w:szCs w:val="24"/>
              </w:rPr>
            </w:pPr>
            <w:r w:rsidRPr="00030CB0">
              <w:rPr>
                <w:rFonts w:ascii="Times New Roman" w:hAnsi="Times New Roman" w:cs="Times New Roman"/>
                <w:sz w:val="24"/>
                <w:szCs w:val="24"/>
              </w:rPr>
              <w:t>17</w:t>
            </w:r>
          </w:p>
        </w:tc>
      </w:tr>
      <w:tr w:rsidR="00BD40C4" w:rsidRPr="00030CB0" w14:paraId="72697C51" w14:textId="77777777" w:rsidTr="00B548E8">
        <w:trPr>
          <w:trHeight w:val="57"/>
        </w:trPr>
        <w:tc>
          <w:tcPr>
            <w:tcW w:w="1504" w:type="dxa"/>
            <w:shd w:val="clear" w:color="auto" w:fill="auto"/>
          </w:tcPr>
          <w:p w14:paraId="2DE73165" w14:textId="6713B9C7" w:rsidR="00BD40C4" w:rsidRPr="00030CB0" w:rsidRDefault="00BD40C4" w:rsidP="00B548E8">
            <w:pPr>
              <w:pStyle w:val="AralkYok"/>
              <w:rPr>
                <w:rFonts w:ascii="Times New Roman" w:hAnsi="Times New Roman" w:cs="Times New Roman"/>
                <w:sz w:val="24"/>
                <w:szCs w:val="24"/>
              </w:rPr>
            </w:pPr>
            <w:r>
              <w:rPr>
                <w:rFonts w:ascii="Times New Roman" w:hAnsi="Times New Roman" w:cs="Times New Roman"/>
                <w:sz w:val="24"/>
                <w:szCs w:val="24"/>
              </w:rPr>
              <w:t>TOPLAM</w:t>
            </w:r>
          </w:p>
        </w:tc>
        <w:tc>
          <w:tcPr>
            <w:tcW w:w="769" w:type="dxa"/>
            <w:shd w:val="clear" w:color="auto" w:fill="auto"/>
          </w:tcPr>
          <w:p w14:paraId="195EAB90" w14:textId="2EC2FC08" w:rsidR="00BD40C4" w:rsidRPr="00030CB0" w:rsidRDefault="00BD40C4" w:rsidP="00B548E8">
            <w:pPr>
              <w:pStyle w:val="AralkYok"/>
              <w:rPr>
                <w:rFonts w:ascii="Times New Roman" w:hAnsi="Times New Roman" w:cs="Times New Roman"/>
                <w:sz w:val="24"/>
                <w:szCs w:val="24"/>
              </w:rPr>
            </w:pPr>
            <w:r>
              <w:rPr>
                <w:rFonts w:ascii="Times New Roman" w:hAnsi="Times New Roman" w:cs="Times New Roman"/>
                <w:sz w:val="24"/>
                <w:szCs w:val="24"/>
              </w:rPr>
              <w:t>239</w:t>
            </w:r>
          </w:p>
        </w:tc>
        <w:tc>
          <w:tcPr>
            <w:tcW w:w="918" w:type="dxa"/>
            <w:shd w:val="clear" w:color="auto" w:fill="auto"/>
          </w:tcPr>
          <w:p w14:paraId="5FE86BCF" w14:textId="094B8591" w:rsidR="00BD40C4" w:rsidRPr="00030CB0" w:rsidRDefault="00BD40C4" w:rsidP="00B548E8">
            <w:pPr>
              <w:pStyle w:val="AralkYok"/>
              <w:rPr>
                <w:rFonts w:ascii="Times New Roman" w:hAnsi="Times New Roman" w:cs="Times New Roman"/>
                <w:sz w:val="24"/>
                <w:szCs w:val="24"/>
              </w:rPr>
            </w:pPr>
            <w:r>
              <w:rPr>
                <w:rFonts w:ascii="Times New Roman" w:hAnsi="Times New Roman" w:cs="Times New Roman"/>
                <w:sz w:val="24"/>
                <w:szCs w:val="24"/>
              </w:rPr>
              <w:t>139</w:t>
            </w:r>
          </w:p>
        </w:tc>
        <w:tc>
          <w:tcPr>
            <w:tcW w:w="1297" w:type="dxa"/>
            <w:tcBorders>
              <w:right w:val="single" w:sz="12" w:space="0" w:color="auto"/>
            </w:tcBorders>
            <w:shd w:val="clear" w:color="auto" w:fill="auto"/>
          </w:tcPr>
          <w:p w14:paraId="727CBC63" w14:textId="314FCA2B" w:rsidR="00BD40C4" w:rsidRPr="00030CB0" w:rsidRDefault="00BD40C4" w:rsidP="00B548E8">
            <w:pPr>
              <w:pStyle w:val="AralkYok"/>
              <w:rPr>
                <w:rFonts w:ascii="Times New Roman" w:hAnsi="Times New Roman" w:cs="Times New Roman"/>
                <w:sz w:val="24"/>
                <w:szCs w:val="24"/>
              </w:rPr>
            </w:pPr>
            <w:r>
              <w:rPr>
                <w:rFonts w:ascii="Times New Roman" w:hAnsi="Times New Roman" w:cs="Times New Roman"/>
                <w:sz w:val="24"/>
                <w:szCs w:val="24"/>
              </w:rPr>
              <w:t>378</w:t>
            </w:r>
          </w:p>
        </w:tc>
        <w:tc>
          <w:tcPr>
            <w:tcW w:w="1459" w:type="dxa"/>
            <w:tcBorders>
              <w:top w:val="single" w:sz="6" w:space="0" w:color="auto"/>
              <w:left w:val="single" w:sz="12" w:space="0" w:color="auto"/>
              <w:bottom w:val="single" w:sz="6" w:space="0" w:color="auto"/>
              <w:right w:val="single" w:sz="6" w:space="0" w:color="auto"/>
            </w:tcBorders>
            <w:shd w:val="clear" w:color="auto" w:fill="auto"/>
          </w:tcPr>
          <w:p w14:paraId="36541A27" w14:textId="7ACAFB5B" w:rsidR="00BD40C4" w:rsidRPr="00030CB0" w:rsidRDefault="00BD40C4" w:rsidP="00B548E8">
            <w:pPr>
              <w:pStyle w:val="AralkYok"/>
              <w:rPr>
                <w:rFonts w:ascii="Times New Roman" w:hAnsi="Times New Roman" w:cs="Times New Roman"/>
                <w:sz w:val="24"/>
                <w:szCs w:val="24"/>
              </w:rPr>
            </w:pPr>
            <w:r>
              <w:rPr>
                <w:rFonts w:ascii="Times New Roman" w:hAnsi="Times New Roman" w:cs="Times New Roman"/>
                <w:sz w:val="24"/>
                <w:szCs w:val="24"/>
              </w:rPr>
              <w:t>TOPLAM</w:t>
            </w:r>
          </w:p>
        </w:tc>
        <w:tc>
          <w:tcPr>
            <w:tcW w:w="838" w:type="dxa"/>
            <w:tcBorders>
              <w:top w:val="single" w:sz="6" w:space="0" w:color="auto"/>
              <w:left w:val="single" w:sz="6" w:space="0" w:color="auto"/>
              <w:bottom w:val="single" w:sz="6" w:space="0" w:color="auto"/>
              <w:right w:val="single" w:sz="6" w:space="0" w:color="auto"/>
            </w:tcBorders>
            <w:shd w:val="clear" w:color="auto" w:fill="auto"/>
          </w:tcPr>
          <w:p w14:paraId="537C0B21" w14:textId="5D0B99D4" w:rsidR="00BD40C4" w:rsidRPr="00030CB0" w:rsidRDefault="00BD40C4" w:rsidP="00B548E8">
            <w:pPr>
              <w:pStyle w:val="AralkYok"/>
              <w:rPr>
                <w:rFonts w:ascii="Times New Roman" w:hAnsi="Times New Roman" w:cs="Times New Roman"/>
                <w:sz w:val="24"/>
                <w:szCs w:val="24"/>
              </w:rPr>
            </w:pPr>
            <w:r>
              <w:rPr>
                <w:rFonts w:ascii="Times New Roman" w:hAnsi="Times New Roman" w:cs="Times New Roman"/>
                <w:sz w:val="24"/>
                <w:szCs w:val="24"/>
              </w:rPr>
              <w:t>165</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58C3DD55" w14:textId="21193B6D" w:rsidR="00BD40C4" w:rsidRPr="00030CB0" w:rsidRDefault="00BD40C4" w:rsidP="00B548E8">
            <w:pPr>
              <w:pStyle w:val="AralkYok"/>
              <w:rPr>
                <w:rFonts w:ascii="Times New Roman" w:hAnsi="Times New Roman" w:cs="Times New Roman"/>
                <w:sz w:val="24"/>
                <w:szCs w:val="24"/>
              </w:rPr>
            </w:pPr>
            <w:r>
              <w:rPr>
                <w:rFonts w:ascii="Times New Roman" w:hAnsi="Times New Roman" w:cs="Times New Roman"/>
                <w:sz w:val="24"/>
                <w:szCs w:val="24"/>
              </w:rPr>
              <w:t>136</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6D0EF8BE" w14:textId="60097D2B" w:rsidR="00BD40C4" w:rsidRPr="00030CB0" w:rsidRDefault="00BD40C4" w:rsidP="00B548E8">
            <w:pPr>
              <w:pStyle w:val="AralkYok"/>
              <w:rPr>
                <w:rFonts w:ascii="Times New Roman" w:hAnsi="Times New Roman" w:cs="Times New Roman"/>
                <w:sz w:val="24"/>
                <w:szCs w:val="24"/>
              </w:rPr>
            </w:pPr>
            <w:r>
              <w:rPr>
                <w:rFonts w:ascii="Times New Roman" w:hAnsi="Times New Roman" w:cs="Times New Roman"/>
                <w:sz w:val="24"/>
                <w:szCs w:val="24"/>
              </w:rPr>
              <w:t>301</w:t>
            </w:r>
          </w:p>
        </w:tc>
      </w:tr>
      <w:tr w:rsidR="00607DB1" w:rsidRPr="00030CB0" w14:paraId="73052B5A" w14:textId="77777777" w:rsidTr="00945DE1">
        <w:trPr>
          <w:trHeight w:val="57"/>
        </w:trPr>
        <w:tc>
          <w:tcPr>
            <w:tcW w:w="1504" w:type="dxa"/>
            <w:shd w:val="clear" w:color="auto" w:fill="auto"/>
          </w:tcPr>
          <w:p w14:paraId="6A1FD80B" w14:textId="77777777" w:rsidR="00607DB1" w:rsidRDefault="00607DB1" w:rsidP="00B548E8">
            <w:pPr>
              <w:pStyle w:val="AralkYok"/>
              <w:rPr>
                <w:rFonts w:ascii="Times New Roman" w:hAnsi="Times New Roman" w:cs="Times New Roman"/>
                <w:sz w:val="24"/>
                <w:szCs w:val="24"/>
              </w:rPr>
            </w:pPr>
          </w:p>
        </w:tc>
        <w:tc>
          <w:tcPr>
            <w:tcW w:w="769" w:type="dxa"/>
            <w:shd w:val="clear" w:color="auto" w:fill="auto"/>
          </w:tcPr>
          <w:p w14:paraId="62B016A1" w14:textId="77777777" w:rsidR="00607DB1" w:rsidRDefault="00607DB1" w:rsidP="00B548E8">
            <w:pPr>
              <w:pStyle w:val="AralkYok"/>
              <w:rPr>
                <w:rFonts w:ascii="Times New Roman" w:hAnsi="Times New Roman" w:cs="Times New Roman"/>
                <w:sz w:val="24"/>
                <w:szCs w:val="24"/>
              </w:rPr>
            </w:pPr>
          </w:p>
        </w:tc>
        <w:tc>
          <w:tcPr>
            <w:tcW w:w="918" w:type="dxa"/>
            <w:shd w:val="clear" w:color="auto" w:fill="auto"/>
          </w:tcPr>
          <w:p w14:paraId="18610944" w14:textId="77777777" w:rsidR="00607DB1" w:rsidRDefault="00607DB1" w:rsidP="00B548E8">
            <w:pPr>
              <w:pStyle w:val="AralkYok"/>
              <w:rPr>
                <w:rFonts w:ascii="Times New Roman" w:hAnsi="Times New Roman" w:cs="Times New Roman"/>
                <w:sz w:val="24"/>
                <w:szCs w:val="24"/>
              </w:rPr>
            </w:pPr>
          </w:p>
        </w:tc>
        <w:tc>
          <w:tcPr>
            <w:tcW w:w="1297" w:type="dxa"/>
            <w:tcBorders>
              <w:right w:val="single" w:sz="12" w:space="0" w:color="auto"/>
            </w:tcBorders>
            <w:shd w:val="clear" w:color="auto" w:fill="auto"/>
          </w:tcPr>
          <w:p w14:paraId="5DAD22F5" w14:textId="77777777" w:rsidR="00607DB1" w:rsidRDefault="00607DB1" w:rsidP="00B548E8">
            <w:pPr>
              <w:pStyle w:val="AralkYok"/>
              <w:rPr>
                <w:rFonts w:ascii="Times New Roman" w:hAnsi="Times New Roman" w:cs="Times New Roman"/>
                <w:sz w:val="24"/>
                <w:szCs w:val="24"/>
              </w:rPr>
            </w:pPr>
          </w:p>
        </w:tc>
        <w:tc>
          <w:tcPr>
            <w:tcW w:w="3408" w:type="dxa"/>
            <w:gridSpan w:val="3"/>
            <w:tcBorders>
              <w:top w:val="single" w:sz="6" w:space="0" w:color="auto"/>
              <w:left w:val="single" w:sz="12" w:space="0" w:color="auto"/>
              <w:bottom w:val="single" w:sz="6" w:space="0" w:color="auto"/>
              <w:right w:val="single" w:sz="6" w:space="0" w:color="auto"/>
            </w:tcBorders>
            <w:shd w:val="clear" w:color="auto" w:fill="auto"/>
          </w:tcPr>
          <w:p w14:paraId="79E6F8AA" w14:textId="3F94DBC2" w:rsidR="00607DB1" w:rsidRDefault="00607DB1" w:rsidP="00B548E8">
            <w:pPr>
              <w:pStyle w:val="AralkYok"/>
              <w:rPr>
                <w:rFonts w:ascii="Times New Roman" w:hAnsi="Times New Roman" w:cs="Times New Roman"/>
                <w:sz w:val="24"/>
                <w:szCs w:val="24"/>
              </w:rPr>
            </w:pPr>
            <w:r>
              <w:rPr>
                <w:rFonts w:ascii="Times New Roman" w:hAnsi="Times New Roman" w:cs="Times New Roman"/>
                <w:sz w:val="24"/>
                <w:szCs w:val="24"/>
              </w:rPr>
              <w:t>GENEL TOPLAM</w:t>
            </w:r>
          </w:p>
        </w:tc>
        <w:tc>
          <w:tcPr>
            <w:tcW w:w="1392" w:type="dxa"/>
            <w:tcBorders>
              <w:top w:val="single" w:sz="6" w:space="0" w:color="auto"/>
              <w:left w:val="single" w:sz="6" w:space="0" w:color="auto"/>
              <w:bottom w:val="single" w:sz="6" w:space="0" w:color="auto"/>
              <w:right w:val="single" w:sz="6" w:space="0" w:color="auto"/>
            </w:tcBorders>
            <w:shd w:val="clear" w:color="auto" w:fill="auto"/>
          </w:tcPr>
          <w:p w14:paraId="2CDE9BA1" w14:textId="6A2C959C" w:rsidR="00607DB1" w:rsidRDefault="00607DB1" w:rsidP="00B548E8">
            <w:pPr>
              <w:pStyle w:val="AralkYok"/>
              <w:rPr>
                <w:rFonts w:ascii="Times New Roman" w:hAnsi="Times New Roman" w:cs="Times New Roman"/>
                <w:sz w:val="24"/>
                <w:szCs w:val="24"/>
              </w:rPr>
            </w:pPr>
            <w:r>
              <w:rPr>
                <w:rFonts w:ascii="Times New Roman" w:hAnsi="Times New Roman" w:cs="Times New Roman"/>
                <w:sz w:val="24"/>
                <w:szCs w:val="24"/>
              </w:rPr>
              <w:t xml:space="preserve">         679</w:t>
            </w:r>
          </w:p>
        </w:tc>
      </w:tr>
    </w:tbl>
    <w:p w14:paraId="35106C94" w14:textId="77777777" w:rsidR="00406A51" w:rsidRDefault="00406A51" w:rsidP="00406A51">
      <w:pPr>
        <w:pStyle w:val="Balk2"/>
        <w:ind w:left="0" w:firstLine="0"/>
      </w:pPr>
    </w:p>
    <w:p w14:paraId="52222D80" w14:textId="313B8A6F" w:rsidR="00406A51" w:rsidRPr="00040C92" w:rsidRDefault="00406A51" w:rsidP="00406A51">
      <w:pPr>
        <w:pStyle w:val="Balk2"/>
        <w:ind w:left="0" w:firstLine="0"/>
        <w:rPr>
          <w:rFonts w:ascii="Cambria" w:hAnsi="Cambria"/>
          <w:b w:val="0"/>
          <w:i/>
          <w:color w:val="000000" w:themeColor="text1"/>
          <w:szCs w:val="24"/>
        </w:rPr>
      </w:pPr>
      <w:r w:rsidRPr="00040C92">
        <w:rPr>
          <w:b w:val="0"/>
          <w:i/>
        </w:rPr>
        <w:t xml:space="preserve">Tablo </w:t>
      </w:r>
      <w:r w:rsidR="00DB7F9D">
        <w:rPr>
          <w:b w:val="0"/>
          <w:i/>
        </w:rPr>
        <w:t>18</w:t>
      </w:r>
      <w:r w:rsidRPr="00040C92">
        <w:rPr>
          <w:b w:val="0"/>
          <w:i/>
        </w:rPr>
        <w:t>.</w:t>
      </w:r>
      <w:r w:rsidRPr="00040C92">
        <w:rPr>
          <w:rFonts w:ascii="Cambria" w:hAnsi="Cambria"/>
          <w:b w:val="0"/>
          <w:i/>
          <w:color w:val="000000" w:themeColor="text1"/>
          <w:szCs w:val="24"/>
        </w:rPr>
        <w:t>Kurumun Başarıları</w:t>
      </w:r>
    </w:p>
    <w:tbl>
      <w:tblPr>
        <w:tblStyle w:val="TabloKlavuzu"/>
        <w:tblpPr w:leftFromText="141" w:rightFromText="141" w:vertAnchor="text" w:horzAnchor="margin" w:tblpY="276"/>
        <w:tblW w:w="5176" w:type="pct"/>
        <w:tblLook w:val="01E0" w:firstRow="1" w:lastRow="1" w:firstColumn="1" w:lastColumn="1" w:noHBand="0" w:noVBand="0"/>
      </w:tblPr>
      <w:tblGrid>
        <w:gridCol w:w="4492"/>
        <w:gridCol w:w="2544"/>
        <w:gridCol w:w="2728"/>
      </w:tblGrid>
      <w:tr w:rsidR="00406A51" w:rsidRPr="00B3167D" w14:paraId="03260AD5" w14:textId="77777777" w:rsidTr="00B548E8">
        <w:trPr>
          <w:trHeight w:val="989"/>
        </w:trPr>
        <w:tc>
          <w:tcPr>
            <w:tcW w:w="5000" w:type="pct"/>
            <w:gridSpan w:val="3"/>
            <w:shd w:val="clear" w:color="auto" w:fill="DEE8FE"/>
            <w:vAlign w:val="center"/>
          </w:tcPr>
          <w:p w14:paraId="04386923" w14:textId="77777777" w:rsidR="00406A51" w:rsidRPr="00B3167D" w:rsidRDefault="00406A51" w:rsidP="00406A51">
            <w:pPr>
              <w:pStyle w:val="ListeParagraf"/>
              <w:numPr>
                <w:ilvl w:val="0"/>
                <w:numId w:val="28"/>
              </w:numPr>
              <w:autoSpaceDE/>
              <w:autoSpaceDN/>
              <w:spacing w:before="41"/>
              <w:jc w:val="center"/>
              <w:rPr>
                <w:rFonts w:ascii="Cambria" w:hAnsi="Cambria" w:cs="Times New Roman"/>
                <w:b/>
                <w:bCs/>
                <w:color w:val="000000" w:themeColor="text1"/>
                <w:sz w:val="24"/>
                <w:szCs w:val="24"/>
              </w:rPr>
            </w:pPr>
            <w:r w:rsidRPr="00B3167D">
              <w:rPr>
                <w:rFonts w:ascii="Cambria" w:hAnsi="Cambria" w:cs="Times New Roman"/>
                <w:b/>
                <w:color w:val="000000" w:themeColor="text1"/>
                <w:sz w:val="24"/>
                <w:szCs w:val="24"/>
              </w:rPr>
              <w:t>Öğrencilerin Katıldığı Kültürel ve Sportif Yarışmalara İlişkin Dereceler</w:t>
            </w:r>
          </w:p>
        </w:tc>
      </w:tr>
      <w:tr w:rsidR="00406A51" w:rsidRPr="00B3167D" w14:paraId="5A299D1D" w14:textId="77777777" w:rsidTr="00B548E8">
        <w:trPr>
          <w:trHeight w:val="731"/>
        </w:trPr>
        <w:tc>
          <w:tcPr>
            <w:tcW w:w="2300" w:type="pct"/>
            <w:shd w:val="clear" w:color="auto" w:fill="DEE8FE"/>
            <w:vAlign w:val="center"/>
          </w:tcPr>
          <w:p w14:paraId="657A39CF" w14:textId="77777777" w:rsidR="00406A51" w:rsidRPr="00B3167D" w:rsidRDefault="00406A51" w:rsidP="00B548E8">
            <w:pPr>
              <w:jc w:val="center"/>
              <w:rPr>
                <w:rFonts w:ascii="Cambria" w:hAnsi="Cambria" w:cs="Times New Roman"/>
                <w:b/>
                <w:bCs/>
                <w:color w:val="000000" w:themeColor="text1"/>
                <w:sz w:val="24"/>
                <w:szCs w:val="24"/>
              </w:rPr>
            </w:pPr>
            <w:r w:rsidRPr="00B3167D">
              <w:rPr>
                <w:rFonts w:ascii="Cambria" w:hAnsi="Cambria" w:cs="Times New Roman"/>
                <w:b/>
                <w:color w:val="000000" w:themeColor="text1"/>
                <w:sz w:val="24"/>
                <w:szCs w:val="24"/>
              </w:rPr>
              <w:t>Okulun Katıldığı Yarışmalar</w:t>
            </w:r>
          </w:p>
        </w:tc>
        <w:tc>
          <w:tcPr>
            <w:tcW w:w="1303" w:type="pct"/>
            <w:shd w:val="clear" w:color="auto" w:fill="DEE8FE"/>
            <w:vAlign w:val="center"/>
          </w:tcPr>
          <w:p w14:paraId="1D08AF64" w14:textId="77777777" w:rsidR="00406A51" w:rsidRPr="00B3167D" w:rsidRDefault="00406A51" w:rsidP="00B548E8">
            <w:pPr>
              <w:jc w:val="center"/>
              <w:rPr>
                <w:rFonts w:ascii="Cambria" w:hAnsi="Cambria" w:cs="Times New Roman"/>
                <w:b/>
                <w:color w:val="000000" w:themeColor="text1"/>
                <w:sz w:val="24"/>
                <w:szCs w:val="24"/>
              </w:rPr>
            </w:pPr>
            <w:r w:rsidRPr="00B3167D">
              <w:rPr>
                <w:rFonts w:ascii="Cambria" w:hAnsi="Cambria" w:cs="Times New Roman"/>
                <w:b/>
                <w:color w:val="000000" w:themeColor="text1"/>
                <w:sz w:val="24"/>
                <w:szCs w:val="24"/>
              </w:rPr>
              <w:t>Alınan İlçe Derecesi</w:t>
            </w:r>
          </w:p>
        </w:tc>
        <w:tc>
          <w:tcPr>
            <w:tcW w:w="1397" w:type="pct"/>
            <w:shd w:val="clear" w:color="auto" w:fill="DEE8FE"/>
            <w:vAlign w:val="center"/>
          </w:tcPr>
          <w:p w14:paraId="713D5D1A" w14:textId="77777777" w:rsidR="00406A51" w:rsidRPr="00B3167D" w:rsidRDefault="00406A51" w:rsidP="00B548E8">
            <w:pPr>
              <w:jc w:val="center"/>
              <w:rPr>
                <w:rFonts w:ascii="Cambria" w:hAnsi="Cambria" w:cs="Times New Roman"/>
                <w:b/>
                <w:bCs/>
                <w:color w:val="000000" w:themeColor="text1"/>
                <w:sz w:val="24"/>
                <w:szCs w:val="24"/>
              </w:rPr>
            </w:pPr>
            <w:r w:rsidRPr="00B3167D">
              <w:rPr>
                <w:rFonts w:ascii="Cambria" w:hAnsi="Cambria" w:cs="Times New Roman"/>
                <w:b/>
                <w:color w:val="000000" w:themeColor="text1"/>
                <w:sz w:val="24"/>
                <w:szCs w:val="24"/>
              </w:rPr>
              <w:t>Alınan İl Derecesi</w:t>
            </w:r>
          </w:p>
        </w:tc>
      </w:tr>
      <w:tr w:rsidR="00406A51" w:rsidRPr="00B3167D" w14:paraId="2DA82215" w14:textId="77777777" w:rsidTr="00B548E8">
        <w:trPr>
          <w:trHeight w:val="456"/>
        </w:trPr>
        <w:tc>
          <w:tcPr>
            <w:tcW w:w="2300" w:type="pct"/>
          </w:tcPr>
          <w:p w14:paraId="097D4651" w14:textId="77777777" w:rsidR="00406A51" w:rsidRPr="00B3167D" w:rsidRDefault="00406A51" w:rsidP="00B548E8">
            <w:pPr>
              <w:jc w:val="center"/>
              <w:rPr>
                <w:rFonts w:ascii="Cambria" w:hAnsi="Cambria" w:cs="Times New Roman"/>
                <w:b/>
                <w:bCs/>
                <w:color w:val="000000" w:themeColor="text1"/>
                <w:sz w:val="24"/>
                <w:szCs w:val="24"/>
              </w:rPr>
            </w:pPr>
            <w:r>
              <w:rPr>
                <w:rFonts w:ascii="Cambria" w:hAnsi="Cambria" w:cs="Times New Roman"/>
                <w:b/>
                <w:bCs/>
                <w:color w:val="000000" w:themeColor="text1"/>
                <w:sz w:val="24"/>
                <w:szCs w:val="24"/>
              </w:rPr>
              <w:t>Genç Erkekler Voleybol</w:t>
            </w:r>
          </w:p>
        </w:tc>
        <w:tc>
          <w:tcPr>
            <w:tcW w:w="1303" w:type="pct"/>
          </w:tcPr>
          <w:p w14:paraId="25FF50AB" w14:textId="77777777" w:rsidR="00406A51" w:rsidRPr="003F5ECE" w:rsidRDefault="00406A51" w:rsidP="00B548E8">
            <w:pPr>
              <w:tabs>
                <w:tab w:val="left" w:pos="1497"/>
              </w:tabs>
              <w:jc w:val="center"/>
              <w:rPr>
                <w:rFonts w:ascii="Cambria" w:hAnsi="Cambria" w:cs="Times New Roman"/>
                <w:color w:val="000000" w:themeColor="text1"/>
                <w:sz w:val="24"/>
                <w:szCs w:val="24"/>
              </w:rPr>
            </w:pPr>
          </w:p>
        </w:tc>
        <w:tc>
          <w:tcPr>
            <w:tcW w:w="1397" w:type="pct"/>
          </w:tcPr>
          <w:p w14:paraId="4EC66F49" w14:textId="77777777" w:rsidR="00406A51" w:rsidRPr="003F5ECE" w:rsidRDefault="00406A51" w:rsidP="00B548E8">
            <w:pPr>
              <w:jc w:val="center"/>
              <w:rPr>
                <w:rFonts w:ascii="Cambria" w:hAnsi="Cambria" w:cs="Times New Roman"/>
                <w:bCs/>
                <w:color w:val="000000" w:themeColor="text1"/>
                <w:sz w:val="24"/>
                <w:szCs w:val="24"/>
              </w:rPr>
            </w:pPr>
            <w:r w:rsidRPr="003F5ECE">
              <w:rPr>
                <w:rFonts w:ascii="Cambria" w:hAnsi="Cambria" w:cs="Times New Roman"/>
                <w:bCs/>
                <w:color w:val="000000" w:themeColor="text1"/>
                <w:sz w:val="24"/>
                <w:szCs w:val="24"/>
              </w:rPr>
              <w:t>İl 1.liği (Bölge 1.liği)</w:t>
            </w:r>
          </w:p>
        </w:tc>
      </w:tr>
      <w:tr w:rsidR="00406A51" w:rsidRPr="00B3167D" w14:paraId="25794B0E" w14:textId="77777777" w:rsidTr="00B548E8">
        <w:trPr>
          <w:trHeight w:val="456"/>
        </w:trPr>
        <w:tc>
          <w:tcPr>
            <w:tcW w:w="2300" w:type="pct"/>
          </w:tcPr>
          <w:p w14:paraId="26303BF3" w14:textId="77777777" w:rsidR="00406A51" w:rsidRPr="00B3167D" w:rsidRDefault="00406A51" w:rsidP="00B548E8">
            <w:pPr>
              <w:jc w:val="center"/>
              <w:rPr>
                <w:rFonts w:ascii="Cambria" w:hAnsi="Cambria" w:cs="Times New Roman"/>
                <w:b/>
                <w:bCs/>
                <w:color w:val="000000" w:themeColor="text1"/>
                <w:sz w:val="24"/>
                <w:szCs w:val="24"/>
              </w:rPr>
            </w:pPr>
            <w:r>
              <w:rPr>
                <w:rFonts w:ascii="Cambria" w:hAnsi="Cambria" w:cs="Times New Roman"/>
                <w:b/>
                <w:bCs/>
                <w:color w:val="000000" w:themeColor="text1"/>
                <w:sz w:val="24"/>
                <w:szCs w:val="24"/>
              </w:rPr>
              <w:t>Genç Kızlar Voleybol</w:t>
            </w:r>
          </w:p>
        </w:tc>
        <w:tc>
          <w:tcPr>
            <w:tcW w:w="1303" w:type="pct"/>
          </w:tcPr>
          <w:p w14:paraId="23789539" w14:textId="77777777" w:rsidR="00406A51" w:rsidRPr="003F5ECE" w:rsidRDefault="00406A51" w:rsidP="00B548E8">
            <w:pPr>
              <w:jc w:val="center"/>
              <w:rPr>
                <w:rFonts w:ascii="Cambria" w:hAnsi="Cambria" w:cs="Times New Roman"/>
                <w:color w:val="000000" w:themeColor="text1"/>
                <w:sz w:val="24"/>
                <w:szCs w:val="24"/>
              </w:rPr>
            </w:pPr>
            <w:r>
              <w:rPr>
                <w:rFonts w:ascii="Cambria" w:hAnsi="Cambria" w:cs="Times New Roman"/>
                <w:color w:val="000000" w:themeColor="text1"/>
                <w:sz w:val="24"/>
                <w:szCs w:val="24"/>
              </w:rPr>
              <w:t>-</w:t>
            </w:r>
          </w:p>
        </w:tc>
        <w:tc>
          <w:tcPr>
            <w:tcW w:w="1397" w:type="pct"/>
          </w:tcPr>
          <w:p w14:paraId="64016B2B" w14:textId="77777777" w:rsidR="00406A51" w:rsidRPr="003F5ECE" w:rsidRDefault="00406A51" w:rsidP="00B548E8">
            <w:pPr>
              <w:jc w:val="center"/>
              <w:rPr>
                <w:rFonts w:ascii="Cambria" w:hAnsi="Cambria" w:cs="Times New Roman"/>
                <w:bCs/>
                <w:color w:val="000000" w:themeColor="text1"/>
                <w:sz w:val="24"/>
                <w:szCs w:val="24"/>
              </w:rPr>
            </w:pPr>
            <w:r>
              <w:rPr>
                <w:rFonts w:ascii="Cambria" w:hAnsi="Cambria" w:cs="Times New Roman"/>
                <w:bCs/>
                <w:color w:val="000000" w:themeColor="text1"/>
                <w:sz w:val="24"/>
                <w:szCs w:val="24"/>
              </w:rPr>
              <w:t>-</w:t>
            </w:r>
          </w:p>
        </w:tc>
      </w:tr>
      <w:tr w:rsidR="00406A51" w:rsidRPr="00B3167D" w14:paraId="5563688C" w14:textId="77777777" w:rsidTr="00B548E8">
        <w:trPr>
          <w:trHeight w:val="456"/>
        </w:trPr>
        <w:tc>
          <w:tcPr>
            <w:tcW w:w="2300" w:type="pct"/>
          </w:tcPr>
          <w:p w14:paraId="39412A48" w14:textId="77777777" w:rsidR="00406A51" w:rsidRPr="00B3167D" w:rsidRDefault="00406A51" w:rsidP="00B548E8">
            <w:pPr>
              <w:jc w:val="center"/>
              <w:rPr>
                <w:rFonts w:ascii="Cambria" w:hAnsi="Cambria" w:cs="Times New Roman"/>
                <w:b/>
                <w:bCs/>
                <w:color w:val="000000" w:themeColor="text1"/>
                <w:sz w:val="24"/>
                <w:szCs w:val="24"/>
              </w:rPr>
            </w:pPr>
            <w:r>
              <w:rPr>
                <w:rFonts w:ascii="Cambria" w:hAnsi="Cambria" w:cs="Times New Roman"/>
                <w:b/>
                <w:bCs/>
                <w:color w:val="000000" w:themeColor="text1"/>
                <w:sz w:val="24"/>
                <w:szCs w:val="24"/>
              </w:rPr>
              <w:t xml:space="preserve">Genç Erkekler </w:t>
            </w:r>
            <w:proofErr w:type="spellStart"/>
            <w:r>
              <w:rPr>
                <w:rFonts w:ascii="Cambria" w:hAnsi="Cambria" w:cs="Times New Roman"/>
                <w:b/>
                <w:bCs/>
                <w:color w:val="000000" w:themeColor="text1"/>
                <w:sz w:val="24"/>
                <w:szCs w:val="24"/>
              </w:rPr>
              <w:t>Futsal</w:t>
            </w:r>
            <w:proofErr w:type="spellEnd"/>
          </w:p>
        </w:tc>
        <w:tc>
          <w:tcPr>
            <w:tcW w:w="1303" w:type="pct"/>
          </w:tcPr>
          <w:p w14:paraId="13FFEFF7" w14:textId="77777777" w:rsidR="00406A51" w:rsidRPr="003F5ECE" w:rsidRDefault="00406A51" w:rsidP="00B548E8">
            <w:pPr>
              <w:jc w:val="center"/>
              <w:rPr>
                <w:rFonts w:ascii="Cambria" w:hAnsi="Cambria" w:cs="Times New Roman"/>
                <w:color w:val="000000" w:themeColor="text1"/>
                <w:sz w:val="24"/>
                <w:szCs w:val="24"/>
              </w:rPr>
            </w:pPr>
            <w:r>
              <w:rPr>
                <w:rFonts w:ascii="Cambria" w:hAnsi="Cambria" w:cs="Times New Roman"/>
                <w:color w:val="000000" w:themeColor="text1"/>
                <w:sz w:val="24"/>
                <w:szCs w:val="24"/>
              </w:rPr>
              <w:t>-</w:t>
            </w:r>
          </w:p>
        </w:tc>
        <w:tc>
          <w:tcPr>
            <w:tcW w:w="1397" w:type="pct"/>
          </w:tcPr>
          <w:p w14:paraId="5CA5881B" w14:textId="77777777" w:rsidR="00406A51" w:rsidRPr="003F5ECE" w:rsidRDefault="00406A51" w:rsidP="00B548E8">
            <w:pPr>
              <w:jc w:val="center"/>
              <w:rPr>
                <w:rFonts w:ascii="Cambria" w:hAnsi="Cambria" w:cs="Times New Roman"/>
                <w:bCs/>
                <w:color w:val="000000" w:themeColor="text1"/>
                <w:sz w:val="24"/>
                <w:szCs w:val="24"/>
              </w:rPr>
            </w:pPr>
            <w:r>
              <w:rPr>
                <w:rFonts w:ascii="Cambria" w:hAnsi="Cambria" w:cs="Times New Roman"/>
                <w:bCs/>
                <w:color w:val="000000" w:themeColor="text1"/>
                <w:sz w:val="24"/>
                <w:szCs w:val="24"/>
              </w:rPr>
              <w:t>-</w:t>
            </w:r>
          </w:p>
        </w:tc>
      </w:tr>
      <w:tr w:rsidR="00406A51" w:rsidRPr="00B3167D" w14:paraId="2DF282B2" w14:textId="77777777" w:rsidTr="00B548E8">
        <w:trPr>
          <w:trHeight w:val="456"/>
        </w:trPr>
        <w:tc>
          <w:tcPr>
            <w:tcW w:w="2300" w:type="pct"/>
          </w:tcPr>
          <w:p w14:paraId="61AE9C8C" w14:textId="77777777" w:rsidR="00406A51" w:rsidRPr="00B3167D" w:rsidRDefault="00406A51" w:rsidP="00B548E8">
            <w:pPr>
              <w:jc w:val="center"/>
              <w:rPr>
                <w:rFonts w:ascii="Cambria" w:hAnsi="Cambria" w:cs="Times New Roman"/>
                <w:b/>
                <w:bCs/>
                <w:color w:val="000000" w:themeColor="text1"/>
                <w:sz w:val="24"/>
                <w:szCs w:val="24"/>
              </w:rPr>
            </w:pPr>
            <w:r>
              <w:rPr>
                <w:rFonts w:ascii="Cambria" w:hAnsi="Cambria" w:cs="Times New Roman"/>
                <w:b/>
                <w:bCs/>
                <w:color w:val="000000" w:themeColor="text1"/>
                <w:sz w:val="24"/>
                <w:szCs w:val="24"/>
              </w:rPr>
              <w:t>Genç Erkekler Dart Müsabakası</w:t>
            </w:r>
          </w:p>
        </w:tc>
        <w:tc>
          <w:tcPr>
            <w:tcW w:w="1303" w:type="pct"/>
          </w:tcPr>
          <w:p w14:paraId="02B890F6" w14:textId="77777777" w:rsidR="00406A51" w:rsidRPr="003F5ECE" w:rsidRDefault="00406A51" w:rsidP="00B548E8">
            <w:pPr>
              <w:jc w:val="center"/>
              <w:rPr>
                <w:rFonts w:ascii="Cambria" w:hAnsi="Cambria" w:cs="Times New Roman"/>
                <w:color w:val="000000" w:themeColor="text1"/>
                <w:sz w:val="24"/>
                <w:szCs w:val="24"/>
              </w:rPr>
            </w:pPr>
            <w:r w:rsidRPr="003F5ECE">
              <w:rPr>
                <w:rFonts w:ascii="Cambria" w:hAnsi="Cambria" w:cs="Times New Roman"/>
                <w:color w:val="000000" w:themeColor="text1"/>
                <w:sz w:val="24"/>
                <w:szCs w:val="24"/>
              </w:rPr>
              <w:t xml:space="preserve">İlçe 2. </w:t>
            </w:r>
            <w:proofErr w:type="spellStart"/>
            <w:r w:rsidRPr="003F5ECE">
              <w:rPr>
                <w:rFonts w:ascii="Cambria" w:hAnsi="Cambria" w:cs="Times New Roman"/>
                <w:color w:val="000000" w:themeColor="text1"/>
                <w:sz w:val="24"/>
                <w:szCs w:val="24"/>
              </w:rPr>
              <w:t>liği</w:t>
            </w:r>
            <w:proofErr w:type="spellEnd"/>
          </w:p>
        </w:tc>
        <w:tc>
          <w:tcPr>
            <w:tcW w:w="1397" w:type="pct"/>
          </w:tcPr>
          <w:p w14:paraId="7D9DE8A2" w14:textId="77777777" w:rsidR="00406A51" w:rsidRPr="003F5ECE" w:rsidRDefault="00406A51" w:rsidP="00B548E8">
            <w:pPr>
              <w:jc w:val="center"/>
              <w:rPr>
                <w:rFonts w:ascii="Cambria" w:hAnsi="Cambria" w:cs="Times New Roman"/>
                <w:bCs/>
                <w:color w:val="000000" w:themeColor="text1"/>
                <w:sz w:val="24"/>
                <w:szCs w:val="24"/>
              </w:rPr>
            </w:pPr>
          </w:p>
        </w:tc>
      </w:tr>
      <w:tr w:rsidR="00406A51" w:rsidRPr="00B3167D" w14:paraId="25CF69C6" w14:textId="77777777" w:rsidTr="00B548E8">
        <w:trPr>
          <w:trHeight w:val="456"/>
        </w:trPr>
        <w:tc>
          <w:tcPr>
            <w:tcW w:w="2300" w:type="pct"/>
          </w:tcPr>
          <w:p w14:paraId="4B8CAA2D" w14:textId="77777777" w:rsidR="00406A51" w:rsidRPr="00B3167D" w:rsidRDefault="00406A51" w:rsidP="00B548E8">
            <w:pPr>
              <w:jc w:val="center"/>
              <w:rPr>
                <w:rFonts w:ascii="Cambria" w:hAnsi="Cambria" w:cs="Times New Roman"/>
                <w:b/>
                <w:bCs/>
                <w:color w:val="000000" w:themeColor="text1"/>
                <w:sz w:val="24"/>
                <w:szCs w:val="24"/>
              </w:rPr>
            </w:pPr>
            <w:r>
              <w:rPr>
                <w:rFonts w:ascii="Cambria" w:hAnsi="Cambria" w:cs="Times New Roman"/>
                <w:b/>
                <w:bCs/>
                <w:color w:val="000000" w:themeColor="text1"/>
                <w:sz w:val="24"/>
                <w:szCs w:val="24"/>
              </w:rPr>
              <w:t>Genç Kızlar Dart Müsabakası</w:t>
            </w:r>
          </w:p>
        </w:tc>
        <w:tc>
          <w:tcPr>
            <w:tcW w:w="1303" w:type="pct"/>
          </w:tcPr>
          <w:p w14:paraId="6E694D12" w14:textId="77777777" w:rsidR="00406A51" w:rsidRPr="003F5ECE" w:rsidRDefault="00406A51" w:rsidP="00B548E8">
            <w:pPr>
              <w:jc w:val="center"/>
              <w:rPr>
                <w:rFonts w:ascii="Cambria" w:hAnsi="Cambria" w:cs="Times New Roman"/>
                <w:color w:val="000000" w:themeColor="text1"/>
                <w:sz w:val="24"/>
                <w:szCs w:val="24"/>
              </w:rPr>
            </w:pPr>
            <w:r w:rsidRPr="003F5ECE">
              <w:rPr>
                <w:rFonts w:ascii="Cambria" w:hAnsi="Cambria" w:cs="Times New Roman"/>
                <w:color w:val="000000" w:themeColor="text1"/>
                <w:sz w:val="24"/>
                <w:szCs w:val="24"/>
              </w:rPr>
              <w:t>İlçe 3.lüğü</w:t>
            </w:r>
          </w:p>
        </w:tc>
        <w:tc>
          <w:tcPr>
            <w:tcW w:w="1397" w:type="pct"/>
          </w:tcPr>
          <w:p w14:paraId="58BEABBD" w14:textId="77777777" w:rsidR="00406A51" w:rsidRPr="003F5ECE" w:rsidRDefault="00406A51" w:rsidP="00B548E8">
            <w:pPr>
              <w:jc w:val="center"/>
              <w:rPr>
                <w:rFonts w:ascii="Cambria" w:hAnsi="Cambria" w:cs="Times New Roman"/>
                <w:bCs/>
                <w:color w:val="000000" w:themeColor="text1"/>
                <w:sz w:val="24"/>
                <w:szCs w:val="24"/>
              </w:rPr>
            </w:pPr>
          </w:p>
        </w:tc>
      </w:tr>
      <w:tr w:rsidR="00406A51" w:rsidRPr="00B3167D" w14:paraId="0BC55347" w14:textId="77777777" w:rsidTr="00B548E8">
        <w:trPr>
          <w:trHeight w:val="456"/>
        </w:trPr>
        <w:tc>
          <w:tcPr>
            <w:tcW w:w="2300" w:type="pct"/>
          </w:tcPr>
          <w:p w14:paraId="21198AED" w14:textId="77777777" w:rsidR="00406A51" w:rsidRPr="00B3167D" w:rsidRDefault="00406A51" w:rsidP="00B548E8">
            <w:pPr>
              <w:jc w:val="center"/>
              <w:rPr>
                <w:rFonts w:ascii="Cambria" w:hAnsi="Cambria" w:cs="Times New Roman"/>
                <w:b/>
                <w:bCs/>
                <w:color w:val="000000" w:themeColor="text1"/>
                <w:sz w:val="24"/>
                <w:szCs w:val="24"/>
              </w:rPr>
            </w:pPr>
            <w:r>
              <w:rPr>
                <w:rFonts w:ascii="Cambria" w:hAnsi="Cambria" w:cs="Times New Roman"/>
                <w:b/>
                <w:bCs/>
                <w:color w:val="000000" w:themeColor="text1"/>
                <w:sz w:val="24"/>
                <w:szCs w:val="24"/>
              </w:rPr>
              <w:t>Emre Fatih KARTAL (Yüzme)</w:t>
            </w:r>
          </w:p>
        </w:tc>
        <w:tc>
          <w:tcPr>
            <w:tcW w:w="1303" w:type="pct"/>
          </w:tcPr>
          <w:p w14:paraId="6BF37033" w14:textId="77777777" w:rsidR="00406A51" w:rsidRPr="003F5ECE" w:rsidRDefault="00406A51" w:rsidP="00B548E8">
            <w:pPr>
              <w:jc w:val="center"/>
              <w:rPr>
                <w:rFonts w:ascii="Cambria" w:hAnsi="Cambria" w:cs="Times New Roman"/>
                <w:color w:val="000000" w:themeColor="text1"/>
                <w:sz w:val="24"/>
                <w:szCs w:val="24"/>
              </w:rPr>
            </w:pPr>
          </w:p>
        </w:tc>
        <w:tc>
          <w:tcPr>
            <w:tcW w:w="1397" w:type="pct"/>
          </w:tcPr>
          <w:p w14:paraId="75244704" w14:textId="77777777" w:rsidR="00406A51" w:rsidRPr="003F5ECE" w:rsidRDefault="00406A51" w:rsidP="00B548E8">
            <w:pPr>
              <w:jc w:val="center"/>
              <w:rPr>
                <w:rFonts w:ascii="Cambria" w:hAnsi="Cambria" w:cs="Times New Roman"/>
                <w:bCs/>
                <w:color w:val="000000" w:themeColor="text1"/>
                <w:sz w:val="24"/>
                <w:szCs w:val="24"/>
              </w:rPr>
            </w:pPr>
            <w:r w:rsidRPr="003F5ECE">
              <w:rPr>
                <w:rFonts w:ascii="Cambria" w:hAnsi="Cambria" w:cs="Times New Roman"/>
                <w:bCs/>
                <w:color w:val="000000" w:themeColor="text1"/>
                <w:sz w:val="24"/>
                <w:szCs w:val="24"/>
              </w:rPr>
              <w:t>İl 3.lüğü</w:t>
            </w:r>
          </w:p>
        </w:tc>
      </w:tr>
      <w:tr w:rsidR="00406A51" w:rsidRPr="00B3167D" w14:paraId="52843673" w14:textId="77777777" w:rsidTr="00B548E8">
        <w:trPr>
          <w:trHeight w:val="456"/>
        </w:trPr>
        <w:tc>
          <w:tcPr>
            <w:tcW w:w="2300" w:type="pct"/>
          </w:tcPr>
          <w:p w14:paraId="2C1870C8" w14:textId="77777777" w:rsidR="00406A51" w:rsidRPr="00B3167D" w:rsidRDefault="00406A51" w:rsidP="00B548E8">
            <w:pPr>
              <w:jc w:val="center"/>
              <w:rPr>
                <w:rFonts w:ascii="Cambria" w:hAnsi="Cambria" w:cs="Times New Roman"/>
                <w:b/>
                <w:bCs/>
                <w:color w:val="000000" w:themeColor="text1"/>
                <w:sz w:val="24"/>
                <w:szCs w:val="24"/>
              </w:rPr>
            </w:pPr>
            <w:r>
              <w:rPr>
                <w:rFonts w:ascii="Cambria" w:hAnsi="Cambria" w:cs="Times New Roman"/>
                <w:b/>
                <w:bCs/>
                <w:color w:val="000000" w:themeColor="text1"/>
                <w:sz w:val="24"/>
                <w:szCs w:val="24"/>
              </w:rPr>
              <w:t>Tuna GAYRET (Yüzme)</w:t>
            </w:r>
          </w:p>
        </w:tc>
        <w:tc>
          <w:tcPr>
            <w:tcW w:w="1303" w:type="pct"/>
          </w:tcPr>
          <w:p w14:paraId="40AB8604" w14:textId="77777777" w:rsidR="00406A51" w:rsidRPr="003F5ECE" w:rsidRDefault="00406A51" w:rsidP="00B548E8">
            <w:pPr>
              <w:jc w:val="center"/>
              <w:rPr>
                <w:rFonts w:ascii="Cambria" w:hAnsi="Cambria" w:cs="Times New Roman"/>
                <w:color w:val="000000" w:themeColor="text1"/>
                <w:sz w:val="24"/>
                <w:szCs w:val="24"/>
              </w:rPr>
            </w:pPr>
          </w:p>
        </w:tc>
        <w:tc>
          <w:tcPr>
            <w:tcW w:w="1397" w:type="pct"/>
          </w:tcPr>
          <w:p w14:paraId="0F412DBC" w14:textId="77777777" w:rsidR="00406A51" w:rsidRPr="003F5ECE" w:rsidRDefault="00406A51" w:rsidP="00B548E8">
            <w:pPr>
              <w:jc w:val="center"/>
              <w:rPr>
                <w:rFonts w:ascii="Cambria" w:hAnsi="Cambria" w:cs="Times New Roman"/>
                <w:bCs/>
                <w:color w:val="000000" w:themeColor="text1"/>
                <w:sz w:val="24"/>
                <w:szCs w:val="24"/>
              </w:rPr>
            </w:pPr>
            <w:r w:rsidRPr="003F5ECE">
              <w:rPr>
                <w:rFonts w:ascii="Cambria" w:hAnsi="Cambria" w:cs="Times New Roman"/>
                <w:bCs/>
                <w:color w:val="000000" w:themeColor="text1"/>
                <w:sz w:val="24"/>
                <w:szCs w:val="24"/>
              </w:rPr>
              <w:t>İl. 3.lüğü</w:t>
            </w:r>
          </w:p>
        </w:tc>
      </w:tr>
    </w:tbl>
    <w:p w14:paraId="0D3D37A4" w14:textId="77777777" w:rsidR="00406A51" w:rsidRDefault="00406A51" w:rsidP="00406A51">
      <w:pPr>
        <w:pStyle w:val="Balk2"/>
        <w:ind w:hanging="1109"/>
      </w:pPr>
    </w:p>
    <w:p w14:paraId="1B94BC28" w14:textId="77777777" w:rsidR="00406A51" w:rsidRDefault="00406A51" w:rsidP="00406A51">
      <w:pPr>
        <w:pStyle w:val="Balk2"/>
        <w:ind w:hanging="1109"/>
        <w:rPr>
          <w:b w:val="0"/>
          <w:i/>
        </w:rPr>
      </w:pPr>
    </w:p>
    <w:p w14:paraId="20883605" w14:textId="77777777" w:rsidR="00406A51" w:rsidRDefault="00406A51" w:rsidP="00406A51">
      <w:pPr>
        <w:rPr>
          <w:rFonts w:ascii="Cambria" w:hAnsi="Cambria"/>
          <w:b/>
          <w:color w:val="000000" w:themeColor="text1"/>
          <w:sz w:val="24"/>
          <w:szCs w:val="24"/>
        </w:rPr>
      </w:pPr>
    </w:p>
    <w:tbl>
      <w:tblPr>
        <w:tblStyle w:val="TabloKlavuzu"/>
        <w:tblpPr w:leftFromText="141" w:rightFromText="141" w:vertAnchor="page" w:horzAnchor="margin" w:tblpY="3467"/>
        <w:tblW w:w="9712" w:type="dxa"/>
        <w:tblLayout w:type="fixed"/>
        <w:tblLook w:val="0600" w:firstRow="0" w:lastRow="0" w:firstColumn="0" w:lastColumn="0" w:noHBand="1" w:noVBand="1"/>
      </w:tblPr>
      <w:tblGrid>
        <w:gridCol w:w="882"/>
        <w:gridCol w:w="883"/>
        <w:gridCol w:w="883"/>
        <w:gridCol w:w="883"/>
        <w:gridCol w:w="883"/>
        <w:gridCol w:w="883"/>
        <w:gridCol w:w="883"/>
        <w:gridCol w:w="883"/>
        <w:gridCol w:w="883"/>
        <w:gridCol w:w="883"/>
        <w:gridCol w:w="883"/>
      </w:tblGrid>
      <w:tr w:rsidR="00406A51" w:rsidRPr="00B3167D" w14:paraId="3559ACCE" w14:textId="77777777" w:rsidTr="00406A51">
        <w:trPr>
          <w:cantSplit/>
          <w:trHeight w:val="2496"/>
        </w:trPr>
        <w:tc>
          <w:tcPr>
            <w:tcW w:w="882" w:type="dxa"/>
            <w:shd w:val="clear" w:color="auto" w:fill="DEE8FE"/>
            <w:textDirection w:val="btLr"/>
            <w:vAlign w:val="center"/>
          </w:tcPr>
          <w:p w14:paraId="10485533" w14:textId="77777777" w:rsidR="00406A51" w:rsidRPr="00B3167D" w:rsidRDefault="00406A51" w:rsidP="00406A51">
            <w:pPr>
              <w:spacing w:line="256" w:lineRule="auto"/>
              <w:rPr>
                <w:rFonts w:ascii="Cambria" w:hAnsi="Cambria" w:cs="Arial"/>
                <w:color w:val="000000" w:themeColor="text1"/>
                <w:sz w:val="36"/>
                <w:szCs w:val="36"/>
              </w:rPr>
            </w:pPr>
            <w:r w:rsidRPr="00B3167D">
              <w:rPr>
                <w:rFonts w:ascii="Cambria" w:eastAsia="Calibri" w:hAnsi="Cambria" w:cs="Times New Roman"/>
                <w:b/>
                <w:bCs/>
                <w:color w:val="000000" w:themeColor="text1"/>
                <w:kern w:val="24"/>
                <w:sz w:val="24"/>
                <w:szCs w:val="24"/>
              </w:rPr>
              <w:t xml:space="preserve">EĞİTİM </w:t>
            </w:r>
            <w:r w:rsidRPr="00B3167D">
              <w:rPr>
                <w:rFonts w:ascii="Cambria" w:eastAsia="Calibri" w:hAnsi="Cambria" w:cs="Times New Roman"/>
                <w:b/>
                <w:bCs/>
                <w:color w:val="000000" w:themeColor="text1"/>
                <w:kern w:val="24"/>
                <w:sz w:val="24"/>
                <w:szCs w:val="24"/>
              </w:rPr>
              <w:br/>
              <w:t>KADEMELERİ</w:t>
            </w:r>
          </w:p>
        </w:tc>
        <w:tc>
          <w:tcPr>
            <w:tcW w:w="883" w:type="dxa"/>
            <w:shd w:val="clear" w:color="auto" w:fill="DEE8FE"/>
            <w:textDirection w:val="btLr"/>
            <w:vAlign w:val="center"/>
          </w:tcPr>
          <w:p w14:paraId="41F946CA"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Özel Eğitim Sınıf Sayısı</w:t>
            </w:r>
          </w:p>
        </w:tc>
        <w:tc>
          <w:tcPr>
            <w:tcW w:w="883" w:type="dxa"/>
            <w:shd w:val="clear" w:color="auto" w:fill="DEE8FE"/>
            <w:textDirection w:val="btLr"/>
            <w:vAlign w:val="center"/>
          </w:tcPr>
          <w:p w14:paraId="131D953E"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Özel Eğitim Sınıfı Öğrenci Sayısı</w:t>
            </w:r>
          </w:p>
        </w:tc>
        <w:tc>
          <w:tcPr>
            <w:tcW w:w="883" w:type="dxa"/>
            <w:shd w:val="clear" w:color="auto" w:fill="DEE8FE"/>
            <w:textDirection w:val="btLr"/>
            <w:vAlign w:val="center"/>
          </w:tcPr>
          <w:p w14:paraId="70F3278A"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Kaynaştırma Eğitimi Yapılan Sınıf Sayısı</w:t>
            </w:r>
          </w:p>
        </w:tc>
        <w:tc>
          <w:tcPr>
            <w:tcW w:w="883" w:type="dxa"/>
            <w:shd w:val="clear" w:color="auto" w:fill="DEE8FE"/>
            <w:textDirection w:val="btLr"/>
            <w:vAlign w:val="center"/>
          </w:tcPr>
          <w:p w14:paraId="3B40C5EE"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İşitme Engelli Öğrenci Sayısı</w:t>
            </w:r>
          </w:p>
        </w:tc>
        <w:tc>
          <w:tcPr>
            <w:tcW w:w="883" w:type="dxa"/>
            <w:shd w:val="clear" w:color="auto" w:fill="DEE8FE"/>
            <w:textDirection w:val="btLr"/>
            <w:vAlign w:val="center"/>
          </w:tcPr>
          <w:p w14:paraId="3EF60B69"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Görme Engelli Öğrenci Sayısı</w:t>
            </w:r>
          </w:p>
        </w:tc>
        <w:tc>
          <w:tcPr>
            <w:tcW w:w="883" w:type="dxa"/>
            <w:shd w:val="clear" w:color="auto" w:fill="DEE8FE"/>
            <w:textDirection w:val="btLr"/>
            <w:vAlign w:val="center"/>
          </w:tcPr>
          <w:p w14:paraId="00208DB8"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Ortopedik Engelli Öğrenci Sayısı</w:t>
            </w:r>
          </w:p>
        </w:tc>
        <w:tc>
          <w:tcPr>
            <w:tcW w:w="883" w:type="dxa"/>
            <w:shd w:val="clear" w:color="auto" w:fill="DEE8FE"/>
            <w:textDirection w:val="btLr"/>
            <w:vAlign w:val="center"/>
          </w:tcPr>
          <w:p w14:paraId="7BE985C3"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Dil Ve Konuşma Güçlüğü</w:t>
            </w:r>
          </w:p>
          <w:p w14:paraId="48BD7357"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Olan Öğrenci Sayısı</w:t>
            </w:r>
          </w:p>
        </w:tc>
        <w:tc>
          <w:tcPr>
            <w:tcW w:w="883" w:type="dxa"/>
            <w:shd w:val="clear" w:color="auto" w:fill="DEE8FE"/>
            <w:textDirection w:val="btLr"/>
            <w:vAlign w:val="center"/>
          </w:tcPr>
          <w:p w14:paraId="26FEAF3E"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Hafif Düzeyde Zihinsel Yetersizliği Olanları Sayısı</w:t>
            </w:r>
          </w:p>
        </w:tc>
        <w:tc>
          <w:tcPr>
            <w:tcW w:w="883" w:type="dxa"/>
            <w:shd w:val="clear" w:color="auto" w:fill="DEE8FE"/>
            <w:textDirection w:val="btLr"/>
            <w:vAlign w:val="center"/>
          </w:tcPr>
          <w:p w14:paraId="1395A0D0" w14:textId="77777777" w:rsidR="00406A51" w:rsidRPr="008F1D49" w:rsidRDefault="00406A51" w:rsidP="00406A51">
            <w:pPr>
              <w:spacing w:line="256" w:lineRule="auto"/>
              <w:rPr>
                <w:rFonts w:ascii="Cambria" w:hAnsi="Cambria" w:cs="Arial"/>
                <w:color w:val="000000" w:themeColor="text1"/>
              </w:rPr>
            </w:pPr>
            <w:r w:rsidRPr="008F1D49">
              <w:rPr>
                <w:rFonts w:ascii="Cambria" w:eastAsia="Calibri" w:hAnsi="Cambria" w:cs="Times New Roman"/>
                <w:b/>
                <w:bCs/>
                <w:color w:val="000000" w:themeColor="text1"/>
                <w:kern w:val="24"/>
              </w:rPr>
              <w:t>Otistik Öğrencilerin Sayısı</w:t>
            </w:r>
          </w:p>
        </w:tc>
        <w:tc>
          <w:tcPr>
            <w:tcW w:w="883" w:type="dxa"/>
            <w:shd w:val="clear" w:color="auto" w:fill="DEE8FE"/>
            <w:textDirection w:val="btLr"/>
            <w:vAlign w:val="center"/>
          </w:tcPr>
          <w:p w14:paraId="6E470362" w14:textId="77777777" w:rsidR="00406A51" w:rsidRPr="008F1D49" w:rsidRDefault="00406A51" w:rsidP="00406A51">
            <w:pPr>
              <w:spacing w:line="256" w:lineRule="auto"/>
              <w:ind w:left="113" w:right="113"/>
              <w:rPr>
                <w:rFonts w:ascii="Cambria" w:hAnsi="Cambria" w:cs="Arial"/>
                <w:color w:val="000000" w:themeColor="text1"/>
              </w:rPr>
            </w:pPr>
            <w:r w:rsidRPr="008F1D49">
              <w:rPr>
                <w:rFonts w:ascii="Cambria" w:eastAsia="Calibri" w:hAnsi="Cambria" w:cs="Times New Roman"/>
                <w:b/>
                <w:bCs/>
                <w:color w:val="000000" w:themeColor="text1"/>
                <w:kern w:val="24"/>
              </w:rPr>
              <w:t>Sosyal Ve Duygusal Uyum Güçlüğü Olanların Sayısı</w:t>
            </w:r>
          </w:p>
        </w:tc>
      </w:tr>
      <w:tr w:rsidR="00406A51" w:rsidRPr="00B3167D" w14:paraId="75AB63BA" w14:textId="77777777" w:rsidTr="00317ADB">
        <w:trPr>
          <w:trHeight w:val="645"/>
        </w:trPr>
        <w:tc>
          <w:tcPr>
            <w:tcW w:w="882" w:type="dxa"/>
          </w:tcPr>
          <w:p w14:paraId="4C472B62" w14:textId="77777777" w:rsidR="00406A51" w:rsidRPr="00D36BC9" w:rsidRDefault="00406A51" w:rsidP="00406A51">
            <w:pPr>
              <w:spacing w:line="256" w:lineRule="auto"/>
              <w:rPr>
                <w:rFonts w:ascii="Cambria" w:hAnsi="Cambria" w:cs="Arial"/>
                <w:color w:val="000000" w:themeColor="text1"/>
                <w:sz w:val="20"/>
                <w:szCs w:val="36"/>
              </w:rPr>
            </w:pPr>
            <w:r w:rsidRPr="00D36BC9">
              <w:rPr>
                <w:rFonts w:ascii="Cambria" w:hAnsi="Cambria" w:cs="Arial"/>
                <w:color w:val="000000" w:themeColor="text1"/>
                <w:sz w:val="20"/>
                <w:szCs w:val="36"/>
              </w:rPr>
              <w:t xml:space="preserve">9. </w:t>
            </w:r>
          </w:p>
          <w:p w14:paraId="6158328E" w14:textId="77777777" w:rsidR="00406A51" w:rsidRPr="00D36BC9" w:rsidRDefault="00406A51" w:rsidP="00406A51">
            <w:pPr>
              <w:spacing w:line="256" w:lineRule="auto"/>
              <w:rPr>
                <w:rFonts w:ascii="Cambria" w:hAnsi="Cambria" w:cs="Arial"/>
                <w:color w:val="000000" w:themeColor="text1"/>
                <w:sz w:val="20"/>
                <w:szCs w:val="36"/>
              </w:rPr>
            </w:pPr>
            <w:r w:rsidRPr="00D36BC9">
              <w:rPr>
                <w:rFonts w:ascii="Cambria" w:hAnsi="Cambria" w:cs="Arial"/>
                <w:color w:val="000000" w:themeColor="text1"/>
                <w:sz w:val="20"/>
                <w:szCs w:val="36"/>
              </w:rPr>
              <w:t>Sınıf</w:t>
            </w:r>
          </w:p>
        </w:tc>
        <w:tc>
          <w:tcPr>
            <w:tcW w:w="883" w:type="dxa"/>
          </w:tcPr>
          <w:p w14:paraId="0DD60E40" w14:textId="77777777" w:rsidR="00317ADB" w:rsidRDefault="00317ADB" w:rsidP="00317ADB">
            <w:pPr>
              <w:spacing w:line="256" w:lineRule="auto"/>
              <w:jc w:val="center"/>
              <w:rPr>
                <w:rFonts w:ascii="Cambria" w:hAnsi="Cambria" w:cs="Arial"/>
                <w:color w:val="000000" w:themeColor="text1"/>
                <w:sz w:val="20"/>
                <w:szCs w:val="36"/>
              </w:rPr>
            </w:pPr>
          </w:p>
          <w:p w14:paraId="0F985744"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tcPr>
          <w:p w14:paraId="67ED6CA3" w14:textId="77777777" w:rsidR="00317ADB" w:rsidRDefault="00317ADB" w:rsidP="00317ADB">
            <w:pPr>
              <w:spacing w:line="256" w:lineRule="auto"/>
              <w:jc w:val="center"/>
              <w:rPr>
                <w:rFonts w:ascii="Cambria" w:hAnsi="Cambria" w:cs="Arial"/>
                <w:color w:val="000000" w:themeColor="text1"/>
                <w:sz w:val="20"/>
                <w:szCs w:val="36"/>
              </w:rPr>
            </w:pPr>
          </w:p>
          <w:p w14:paraId="625891D6"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7ADF992D" w14:textId="71A34CF8" w:rsidR="00406A51" w:rsidRPr="00D36BC9" w:rsidRDefault="002A3BB9"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4</w:t>
            </w:r>
          </w:p>
        </w:tc>
        <w:tc>
          <w:tcPr>
            <w:tcW w:w="883" w:type="dxa"/>
            <w:vAlign w:val="center"/>
          </w:tcPr>
          <w:p w14:paraId="6F045CC3"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1567AA24" w14:textId="54DB99AF"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1</w:t>
            </w:r>
          </w:p>
        </w:tc>
        <w:tc>
          <w:tcPr>
            <w:tcW w:w="883" w:type="dxa"/>
            <w:vAlign w:val="center"/>
          </w:tcPr>
          <w:p w14:paraId="44F6DFF3"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4DFA41F2" w14:textId="2B8C672D"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1</w:t>
            </w:r>
          </w:p>
        </w:tc>
        <w:tc>
          <w:tcPr>
            <w:tcW w:w="883" w:type="dxa"/>
            <w:vAlign w:val="center"/>
          </w:tcPr>
          <w:p w14:paraId="14C0C47F"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423EFEF9"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05C87133" w14:textId="6B62902B"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2</w:t>
            </w:r>
          </w:p>
        </w:tc>
      </w:tr>
      <w:tr w:rsidR="00406A51" w:rsidRPr="00B3167D" w14:paraId="37E51E1E" w14:textId="77777777" w:rsidTr="00406A51">
        <w:trPr>
          <w:trHeight w:val="645"/>
        </w:trPr>
        <w:tc>
          <w:tcPr>
            <w:tcW w:w="882" w:type="dxa"/>
          </w:tcPr>
          <w:p w14:paraId="4B1DCB3C" w14:textId="77777777" w:rsidR="00406A51" w:rsidRPr="00D36BC9" w:rsidRDefault="00406A51" w:rsidP="00406A51">
            <w:pPr>
              <w:spacing w:line="256" w:lineRule="auto"/>
              <w:rPr>
                <w:rFonts w:ascii="Cambria" w:hAnsi="Cambria" w:cs="Arial"/>
                <w:color w:val="000000" w:themeColor="text1"/>
                <w:sz w:val="20"/>
                <w:szCs w:val="36"/>
              </w:rPr>
            </w:pPr>
            <w:r w:rsidRPr="00D36BC9">
              <w:rPr>
                <w:rFonts w:ascii="Cambria" w:hAnsi="Cambria" w:cs="Arial"/>
                <w:color w:val="000000" w:themeColor="text1"/>
                <w:sz w:val="20"/>
                <w:szCs w:val="36"/>
              </w:rPr>
              <w:t>10. Sınıf</w:t>
            </w:r>
          </w:p>
        </w:tc>
        <w:tc>
          <w:tcPr>
            <w:tcW w:w="883" w:type="dxa"/>
          </w:tcPr>
          <w:p w14:paraId="1A6D9CAF" w14:textId="77777777" w:rsidR="00317ADB" w:rsidRDefault="00317ADB" w:rsidP="00317ADB">
            <w:pPr>
              <w:spacing w:line="256" w:lineRule="auto"/>
              <w:jc w:val="center"/>
              <w:rPr>
                <w:rFonts w:ascii="Cambria" w:hAnsi="Cambria" w:cs="Arial"/>
                <w:color w:val="000000" w:themeColor="text1"/>
                <w:sz w:val="20"/>
                <w:szCs w:val="36"/>
              </w:rPr>
            </w:pPr>
          </w:p>
          <w:p w14:paraId="510A8F98"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tcPr>
          <w:p w14:paraId="7A209586" w14:textId="77777777" w:rsidR="00317ADB" w:rsidRDefault="00317ADB" w:rsidP="00317ADB">
            <w:pPr>
              <w:spacing w:line="256" w:lineRule="auto"/>
              <w:jc w:val="center"/>
              <w:rPr>
                <w:rFonts w:ascii="Cambria" w:hAnsi="Cambria" w:cs="Arial"/>
                <w:color w:val="000000" w:themeColor="text1"/>
                <w:sz w:val="20"/>
                <w:szCs w:val="36"/>
              </w:rPr>
            </w:pPr>
          </w:p>
          <w:p w14:paraId="1D33890C"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5D1D4821" w14:textId="615BBF35" w:rsidR="00406A51" w:rsidRPr="00D36BC9" w:rsidRDefault="002A3BB9"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3</w:t>
            </w:r>
          </w:p>
        </w:tc>
        <w:tc>
          <w:tcPr>
            <w:tcW w:w="883" w:type="dxa"/>
            <w:vAlign w:val="center"/>
          </w:tcPr>
          <w:p w14:paraId="476511B9"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0B65CA17"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5B068CB3"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25509FA6"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21095702" w14:textId="297EA066"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3</w:t>
            </w:r>
          </w:p>
        </w:tc>
        <w:tc>
          <w:tcPr>
            <w:tcW w:w="883" w:type="dxa"/>
            <w:vAlign w:val="center"/>
          </w:tcPr>
          <w:p w14:paraId="7E5BA7F0"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1D469594"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r>
      <w:tr w:rsidR="00406A51" w:rsidRPr="00B3167D" w14:paraId="27080C90" w14:textId="77777777" w:rsidTr="00406A51">
        <w:trPr>
          <w:trHeight w:val="645"/>
        </w:trPr>
        <w:tc>
          <w:tcPr>
            <w:tcW w:w="882" w:type="dxa"/>
          </w:tcPr>
          <w:p w14:paraId="6BC12615" w14:textId="77777777" w:rsidR="00406A51" w:rsidRPr="00D36BC9" w:rsidRDefault="00406A51" w:rsidP="00406A51">
            <w:pPr>
              <w:spacing w:line="256" w:lineRule="auto"/>
              <w:rPr>
                <w:rFonts w:ascii="Cambria" w:hAnsi="Cambria" w:cs="Arial"/>
                <w:color w:val="000000" w:themeColor="text1"/>
                <w:sz w:val="20"/>
                <w:szCs w:val="36"/>
              </w:rPr>
            </w:pPr>
            <w:r w:rsidRPr="00D36BC9">
              <w:rPr>
                <w:rFonts w:ascii="Cambria" w:hAnsi="Cambria" w:cs="Arial"/>
                <w:color w:val="000000" w:themeColor="text1"/>
                <w:sz w:val="20"/>
                <w:szCs w:val="36"/>
              </w:rPr>
              <w:t>11. Sınıf</w:t>
            </w:r>
          </w:p>
        </w:tc>
        <w:tc>
          <w:tcPr>
            <w:tcW w:w="883" w:type="dxa"/>
          </w:tcPr>
          <w:p w14:paraId="7D30E04B" w14:textId="77777777" w:rsidR="00317ADB" w:rsidRDefault="00317ADB" w:rsidP="00317ADB">
            <w:pPr>
              <w:spacing w:line="256" w:lineRule="auto"/>
              <w:jc w:val="center"/>
              <w:rPr>
                <w:rFonts w:ascii="Cambria" w:hAnsi="Cambria" w:cs="Arial"/>
                <w:color w:val="000000" w:themeColor="text1"/>
                <w:sz w:val="20"/>
                <w:szCs w:val="36"/>
              </w:rPr>
            </w:pPr>
          </w:p>
          <w:p w14:paraId="6BDEF4E1"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tcPr>
          <w:p w14:paraId="4F153F79" w14:textId="77777777" w:rsidR="00317ADB" w:rsidRDefault="00317ADB" w:rsidP="00317ADB">
            <w:pPr>
              <w:spacing w:line="256" w:lineRule="auto"/>
              <w:jc w:val="center"/>
              <w:rPr>
                <w:rFonts w:ascii="Cambria" w:hAnsi="Cambria" w:cs="Arial"/>
                <w:color w:val="000000" w:themeColor="text1"/>
                <w:sz w:val="20"/>
                <w:szCs w:val="36"/>
              </w:rPr>
            </w:pPr>
          </w:p>
          <w:p w14:paraId="63654250"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3EADEA87" w14:textId="6B19A0C4" w:rsidR="00406A51" w:rsidRPr="00D36BC9" w:rsidRDefault="002A3BB9"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4</w:t>
            </w:r>
          </w:p>
        </w:tc>
        <w:tc>
          <w:tcPr>
            <w:tcW w:w="883" w:type="dxa"/>
            <w:vAlign w:val="center"/>
          </w:tcPr>
          <w:p w14:paraId="310B135D"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10F293DB"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451EED75" w14:textId="0E507F28"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1</w:t>
            </w:r>
          </w:p>
        </w:tc>
        <w:tc>
          <w:tcPr>
            <w:tcW w:w="883" w:type="dxa"/>
            <w:vAlign w:val="center"/>
          </w:tcPr>
          <w:p w14:paraId="4E88847C" w14:textId="77777777" w:rsidR="00406A51" w:rsidRPr="00D36BC9" w:rsidRDefault="00406A51" w:rsidP="00317ADB">
            <w:pPr>
              <w:spacing w:line="256" w:lineRule="auto"/>
              <w:jc w:val="center"/>
              <w:rPr>
                <w:rFonts w:ascii="Cambria" w:hAnsi="Cambria" w:cs="Arial"/>
                <w:color w:val="000000" w:themeColor="text1"/>
                <w:sz w:val="20"/>
                <w:szCs w:val="36"/>
              </w:rPr>
            </w:pPr>
            <w:r w:rsidRPr="00D36BC9">
              <w:rPr>
                <w:rFonts w:ascii="Cambria" w:hAnsi="Cambria" w:cs="Arial"/>
                <w:color w:val="000000" w:themeColor="text1"/>
                <w:sz w:val="20"/>
                <w:szCs w:val="36"/>
              </w:rPr>
              <w:t>1</w:t>
            </w:r>
          </w:p>
        </w:tc>
        <w:tc>
          <w:tcPr>
            <w:tcW w:w="883" w:type="dxa"/>
            <w:vAlign w:val="center"/>
          </w:tcPr>
          <w:p w14:paraId="664F60DC" w14:textId="21409629"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1</w:t>
            </w:r>
          </w:p>
        </w:tc>
        <w:tc>
          <w:tcPr>
            <w:tcW w:w="883" w:type="dxa"/>
            <w:vAlign w:val="center"/>
          </w:tcPr>
          <w:p w14:paraId="0E43D3A2"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5B1A9D0E" w14:textId="10AECBFF"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1</w:t>
            </w:r>
          </w:p>
        </w:tc>
      </w:tr>
      <w:tr w:rsidR="00406A51" w:rsidRPr="00B3167D" w14:paraId="7E2AA6EA" w14:textId="77777777" w:rsidTr="00406A51">
        <w:trPr>
          <w:trHeight w:val="645"/>
        </w:trPr>
        <w:tc>
          <w:tcPr>
            <w:tcW w:w="882" w:type="dxa"/>
          </w:tcPr>
          <w:p w14:paraId="7AD6A80E" w14:textId="77777777" w:rsidR="00406A51" w:rsidRPr="00D36BC9" w:rsidRDefault="00406A51" w:rsidP="00406A51">
            <w:pPr>
              <w:spacing w:line="256" w:lineRule="auto"/>
              <w:rPr>
                <w:rFonts w:ascii="Cambria" w:hAnsi="Cambria" w:cs="Arial"/>
                <w:color w:val="000000" w:themeColor="text1"/>
                <w:sz w:val="20"/>
                <w:szCs w:val="36"/>
              </w:rPr>
            </w:pPr>
            <w:r w:rsidRPr="00D36BC9">
              <w:rPr>
                <w:rFonts w:ascii="Cambria" w:hAnsi="Cambria" w:cs="Arial"/>
                <w:color w:val="000000" w:themeColor="text1"/>
                <w:sz w:val="20"/>
                <w:szCs w:val="36"/>
              </w:rPr>
              <w:t>12. Sınıf</w:t>
            </w:r>
          </w:p>
        </w:tc>
        <w:tc>
          <w:tcPr>
            <w:tcW w:w="883" w:type="dxa"/>
          </w:tcPr>
          <w:p w14:paraId="57198732" w14:textId="77777777" w:rsidR="00317ADB" w:rsidRDefault="00317ADB" w:rsidP="00317ADB">
            <w:pPr>
              <w:spacing w:line="256" w:lineRule="auto"/>
              <w:jc w:val="center"/>
              <w:rPr>
                <w:rFonts w:ascii="Cambria" w:hAnsi="Cambria" w:cs="Arial"/>
                <w:color w:val="000000" w:themeColor="text1"/>
                <w:sz w:val="20"/>
                <w:szCs w:val="36"/>
              </w:rPr>
            </w:pPr>
          </w:p>
          <w:p w14:paraId="17FA26B0"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tcPr>
          <w:p w14:paraId="09645D03" w14:textId="77777777" w:rsidR="00317ADB" w:rsidRDefault="00317ADB" w:rsidP="00317ADB">
            <w:pPr>
              <w:spacing w:line="256" w:lineRule="auto"/>
              <w:jc w:val="center"/>
              <w:rPr>
                <w:rFonts w:ascii="Cambria" w:hAnsi="Cambria" w:cs="Arial"/>
                <w:color w:val="000000" w:themeColor="text1"/>
                <w:sz w:val="20"/>
                <w:szCs w:val="36"/>
              </w:rPr>
            </w:pPr>
          </w:p>
          <w:p w14:paraId="72AADC51"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1FD2F9FA" w14:textId="25F9292F" w:rsidR="00406A51" w:rsidRPr="00D36BC9" w:rsidRDefault="002A3BB9"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2</w:t>
            </w:r>
          </w:p>
        </w:tc>
        <w:tc>
          <w:tcPr>
            <w:tcW w:w="883" w:type="dxa"/>
            <w:vAlign w:val="center"/>
          </w:tcPr>
          <w:p w14:paraId="7BCCAAAF"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75BCE49F" w14:textId="289EAA39"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6A9B9B13"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6E9916B8"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0209837D" w14:textId="77777777" w:rsidR="00406A51" w:rsidRPr="00D36BC9" w:rsidRDefault="00406A51" w:rsidP="00317ADB">
            <w:pPr>
              <w:spacing w:line="256" w:lineRule="auto"/>
              <w:jc w:val="center"/>
              <w:rPr>
                <w:rFonts w:ascii="Cambria" w:hAnsi="Cambria" w:cs="Arial"/>
                <w:color w:val="000000" w:themeColor="text1"/>
                <w:sz w:val="20"/>
                <w:szCs w:val="36"/>
              </w:rPr>
            </w:pPr>
            <w:r w:rsidRPr="00D36BC9">
              <w:rPr>
                <w:rFonts w:ascii="Cambria" w:hAnsi="Cambria" w:cs="Arial"/>
                <w:color w:val="000000" w:themeColor="text1"/>
                <w:sz w:val="20"/>
                <w:szCs w:val="36"/>
              </w:rPr>
              <w:t>1</w:t>
            </w:r>
          </w:p>
        </w:tc>
        <w:tc>
          <w:tcPr>
            <w:tcW w:w="883" w:type="dxa"/>
            <w:vAlign w:val="center"/>
          </w:tcPr>
          <w:p w14:paraId="42060297"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7B9E2CD3" w14:textId="77777777" w:rsidR="00406A51" w:rsidRPr="00D36BC9" w:rsidRDefault="00406A51" w:rsidP="00317ADB">
            <w:pPr>
              <w:spacing w:line="256" w:lineRule="auto"/>
              <w:jc w:val="center"/>
              <w:rPr>
                <w:rFonts w:ascii="Cambria" w:hAnsi="Cambria" w:cs="Arial"/>
                <w:color w:val="000000" w:themeColor="text1"/>
                <w:sz w:val="20"/>
                <w:szCs w:val="36"/>
              </w:rPr>
            </w:pPr>
            <w:r w:rsidRPr="00D36BC9">
              <w:rPr>
                <w:rFonts w:ascii="Cambria" w:hAnsi="Cambria" w:cs="Arial"/>
                <w:color w:val="000000" w:themeColor="text1"/>
                <w:sz w:val="20"/>
                <w:szCs w:val="36"/>
              </w:rPr>
              <w:t>1</w:t>
            </w:r>
          </w:p>
        </w:tc>
      </w:tr>
      <w:tr w:rsidR="00406A51" w:rsidRPr="00B3167D" w14:paraId="1CA2943B" w14:textId="77777777" w:rsidTr="00406A51">
        <w:trPr>
          <w:trHeight w:val="645"/>
        </w:trPr>
        <w:tc>
          <w:tcPr>
            <w:tcW w:w="882" w:type="dxa"/>
            <w:vAlign w:val="center"/>
            <w:hideMark/>
          </w:tcPr>
          <w:p w14:paraId="45526069" w14:textId="77777777" w:rsidR="00406A51" w:rsidRPr="00B3167D" w:rsidRDefault="00406A51" w:rsidP="00406A51">
            <w:pPr>
              <w:spacing w:line="256" w:lineRule="auto"/>
              <w:jc w:val="center"/>
              <w:rPr>
                <w:rFonts w:ascii="Cambria" w:hAnsi="Cambria" w:cs="Arial"/>
                <w:color w:val="000000" w:themeColor="text1"/>
                <w:sz w:val="36"/>
                <w:szCs w:val="36"/>
              </w:rPr>
            </w:pPr>
            <w:r w:rsidRPr="008F1D49">
              <w:rPr>
                <w:rFonts w:ascii="Cambria" w:eastAsia="Calibri" w:hAnsi="Cambria" w:cs="Times New Roman"/>
                <w:b/>
                <w:bCs/>
                <w:color w:val="000000" w:themeColor="text1"/>
                <w:kern w:val="24"/>
                <w:sz w:val="16"/>
                <w:szCs w:val="16"/>
              </w:rPr>
              <w:t>TOPLAM</w:t>
            </w:r>
          </w:p>
        </w:tc>
        <w:tc>
          <w:tcPr>
            <w:tcW w:w="883" w:type="dxa"/>
          </w:tcPr>
          <w:p w14:paraId="3F7BEE68" w14:textId="77777777" w:rsidR="00317ADB" w:rsidRDefault="00317ADB" w:rsidP="00317ADB">
            <w:pPr>
              <w:spacing w:line="256" w:lineRule="auto"/>
              <w:jc w:val="center"/>
              <w:rPr>
                <w:rFonts w:ascii="Cambria" w:hAnsi="Cambria" w:cs="Arial"/>
                <w:color w:val="000000" w:themeColor="text1"/>
                <w:sz w:val="24"/>
                <w:szCs w:val="24"/>
              </w:rPr>
            </w:pPr>
          </w:p>
          <w:p w14:paraId="04496A4C" w14:textId="77777777" w:rsidR="00406A51" w:rsidRPr="00317ADB" w:rsidRDefault="00406A51" w:rsidP="00317ADB">
            <w:pPr>
              <w:spacing w:line="256" w:lineRule="auto"/>
              <w:jc w:val="center"/>
              <w:rPr>
                <w:rFonts w:ascii="Cambria" w:hAnsi="Cambria" w:cs="Arial"/>
                <w:color w:val="000000" w:themeColor="text1"/>
                <w:sz w:val="24"/>
                <w:szCs w:val="24"/>
              </w:rPr>
            </w:pPr>
            <w:r w:rsidRPr="00317ADB">
              <w:rPr>
                <w:rFonts w:ascii="Cambria" w:hAnsi="Cambria" w:cs="Arial"/>
                <w:color w:val="000000" w:themeColor="text1"/>
                <w:sz w:val="24"/>
                <w:szCs w:val="24"/>
              </w:rPr>
              <w:t>-</w:t>
            </w:r>
          </w:p>
        </w:tc>
        <w:tc>
          <w:tcPr>
            <w:tcW w:w="883" w:type="dxa"/>
          </w:tcPr>
          <w:p w14:paraId="6A50F961" w14:textId="77777777" w:rsidR="00317ADB" w:rsidRDefault="00317ADB" w:rsidP="00317ADB">
            <w:pPr>
              <w:spacing w:line="256" w:lineRule="auto"/>
              <w:jc w:val="center"/>
              <w:rPr>
                <w:rFonts w:ascii="Cambria" w:hAnsi="Cambria" w:cs="Arial"/>
                <w:color w:val="000000" w:themeColor="text1"/>
                <w:sz w:val="24"/>
                <w:szCs w:val="24"/>
              </w:rPr>
            </w:pPr>
          </w:p>
          <w:p w14:paraId="0F7FAA66" w14:textId="77777777" w:rsidR="00406A51" w:rsidRPr="00317ADB" w:rsidRDefault="00406A51" w:rsidP="00317ADB">
            <w:pPr>
              <w:spacing w:line="256" w:lineRule="auto"/>
              <w:jc w:val="center"/>
              <w:rPr>
                <w:rFonts w:ascii="Cambria" w:hAnsi="Cambria" w:cs="Arial"/>
                <w:color w:val="000000" w:themeColor="text1"/>
                <w:sz w:val="24"/>
                <w:szCs w:val="24"/>
              </w:rPr>
            </w:pPr>
            <w:r w:rsidRPr="00317ADB">
              <w:rPr>
                <w:rFonts w:ascii="Cambria" w:hAnsi="Cambria" w:cs="Arial"/>
                <w:color w:val="000000" w:themeColor="text1"/>
                <w:sz w:val="24"/>
                <w:szCs w:val="24"/>
              </w:rPr>
              <w:t>-</w:t>
            </w:r>
          </w:p>
        </w:tc>
        <w:tc>
          <w:tcPr>
            <w:tcW w:w="883" w:type="dxa"/>
            <w:vAlign w:val="center"/>
          </w:tcPr>
          <w:p w14:paraId="2FB8B4CB" w14:textId="3B623EA5" w:rsidR="00406A51" w:rsidRPr="00D36BC9" w:rsidRDefault="00406A51" w:rsidP="00317ADB">
            <w:pPr>
              <w:spacing w:line="256" w:lineRule="auto"/>
              <w:jc w:val="center"/>
              <w:rPr>
                <w:rFonts w:ascii="Cambria" w:hAnsi="Cambria" w:cs="Arial"/>
                <w:color w:val="000000" w:themeColor="text1"/>
                <w:sz w:val="20"/>
                <w:szCs w:val="36"/>
              </w:rPr>
            </w:pPr>
            <w:r w:rsidRPr="00D36BC9">
              <w:rPr>
                <w:rFonts w:ascii="Cambria" w:hAnsi="Cambria" w:cs="Arial"/>
                <w:color w:val="000000" w:themeColor="text1"/>
                <w:sz w:val="20"/>
                <w:szCs w:val="36"/>
              </w:rPr>
              <w:t>1</w:t>
            </w:r>
            <w:r w:rsidR="002A3BB9">
              <w:rPr>
                <w:rFonts w:ascii="Cambria" w:hAnsi="Cambria" w:cs="Arial"/>
                <w:color w:val="000000" w:themeColor="text1"/>
                <w:sz w:val="20"/>
                <w:szCs w:val="36"/>
              </w:rPr>
              <w:t>3</w:t>
            </w:r>
          </w:p>
        </w:tc>
        <w:tc>
          <w:tcPr>
            <w:tcW w:w="883" w:type="dxa"/>
            <w:vAlign w:val="center"/>
          </w:tcPr>
          <w:p w14:paraId="5BFC89E4"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0242C7DF" w14:textId="06F9B470"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1</w:t>
            </w:r>
          </w:p>
        </w:tc>
        <w:tc>
          <w:tcPr>
            <w:tcW w:w="883" w:type="dxa"/>
            <w:vAlign w:val="center"/>
          </w:tcPr>
          <w:p w14:paraId="56FA79E5" w14:textId="77A48016"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1</w:t>
            </w:r>
          </w:p>
        </w:tc>
        <w:tc>
          <w:tcPr>
            <w:tcW w:w="883" w:type="dxa"/>
            <w:vAlign w:val="center"/>
          </w:tcPr>
          <w:p w14:paraId="622335C3" w14:textId="3E2149A3"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2</w:t>
            </w:r>
          </w:p>
        </w:tc>
        <w:tc>
          <w:tcPr>
            <w:tcW w:w="883" w:type="dxa"/>
            <w:vAlign w:val="center"/>
          </w:tcPr>
          <w:p w14:paraId="7BD25613" w14:textId="531C7BE5"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5</w:t>
            </w:r>
          </w:p>
        </w:tc>
        <w:tc>
          <w:tcPr>
            <w:tcW w:w="883" w:type="dxa"/>
            <w:vAlign w:val="center"/>
          </w:tcPr>
          <w:p w14:paraId="4F3D07BE" w14:textId="77777777" w:rsidR="00406A51" w:rsidRPr="00D36BC9" w:rsidRDefault="00406A51"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w:t>
            </w:r>
          </w:p>
        </w:tc>
        <w:tc>
          <w:tcPr>
            <w:tcW w:w="883" w:type="dxa"/>
            <w:vAlign w:val="center"/>
          </w:tcPr>
          <w:p w14:paraId="735EF324" w14:textId="088A78E9" w:rsidR="00406A51" w:rsidRPr="00D36BC9" w:rsidRDefault="00BA1133" w:rsidP="00317ADB">
            <w:pPr>
              <w:spacing w:line="256" w:lineRule="auto"/>
              <w:jc w:val="center"/>
              <w:rPr>
                <w:rFonts w:ascii="Cambria" w:hAnsi="Cambria" w:cs="Arial"/>
                <w:color w:val="000000" w:themeColor="text1"/>
                <w:sz w:val="20"/>
                <w:szCs w:val="36"/>
              </w:rPr>
            </w:pPr>
            <w:r>
              <w:rPr>
                <w:rFonts w:ascii="Cambria" w:hAnsi="Cambria" w:cs="Arial"/>
                <w:color w:val="000000" w:themeColor="text1"/>
                <w:sz w:val="20"/>
                <w:szCs w:val="36"/>
              </w:rPr>
              <w:t>4</w:t>
            </w:r>
          </w:p>
        </w:tc>
      </w:tr>
    </w:tbl>
    <w:p w14:paraId="248D1FAE" w14:textId="65659EDD" w:rsidR="00406A51" w:rsidRPr="00406A51" w:rsidRDefault="00406A51" w:rsidP="00406A51">
      <w:pPr>
        <w:rPr>
          <w:rFonts w:ascii="Times New Roman" w:hAnsi="Times New Roman" w:cs="Times New Roman"/>
          <w:i/>
        </w:rPr>
      </w:pPr>
      <w:r w:rsidRPr="00406A51">
        <w:rPr>
          <w:rFonts w:ascii="Times New Roman" w:hAnsi="Times New Roman" w:cs="Times New Roman"/>
          <w:i/>
        </w:rPr>
        <w:t xml:space="preserve">Tablo </w:t>
      </w:r>
      <w:r w:rsidR="00DB7F9D">
        <w:rPr>
          <w:rFonts w:ascii="Times New Roman" w:hAnsi="Times New Roman" w:cs="Times New Roman"/>
          <w:i/>
        </w:rPr>
        <w:t>19</w:t>
      </w:r>
      <w:r w:rsidRPr="00406A51">
        <w:rPr>
          <w:rFonts w:ascii="Times New Roman" w:hAnsi="Times New Roman" w:cs="Times New Roman"/>
          <w:i/>
        </w:rPr>
        <w:t>.Özel Eğitim Öğrencilerine Dair Veriler</w:t>
      </w:r>
    </w:p>
    <w:tbl>
      <w:tblPr>
        <w:tblStyle w:val="TabloKlavuzu"/>
        <w:tblpPr w:leftFromText="141" w:rightFromText="141" w:vertAnchor="page" w:horzAnchor="margin" w:tblpY="2042"/>
        <w:tblW w:w="9757" w:type="dxa"/>
        <w:tblLayout w:type="fixed"/>
        <w:tblLook w:val="04A0" w:firstRow="1" w:lastRow="0" w:firstColumn="1" w:lastColumn="0" w:noHBand="0" w:noVBand="1"/>
      </w:tblPr>
      <w:tblGrid>
        <w:gridCol w:w="1527"/>
        <w:gridCol w:w="1732"/>
        <w:gridCol w:w="1851"/>
        <w:gridCol w:w="2429"/>
        <w:gridCol w:w="2218"/>
      </w:tblGrid>
      <w:tr w:rsidR="00406A51" w:rsidRPr="00B3167D" w14:paraId="6B2DD1BA" w14:textId="77777777" w:rsidTr="00B548E8">
        <w:trPr>
          <w:trHeight w:val="1274"/>
        </w:trPr>
        <w:tc>
          <w:tcPr>
            <w:tcW w:w="1527" w:type="dxa"/>
            <w:shd w:val="clear" w:color="auto" w:fill="DEE8FE"/>
            <w:vAlign w:val="center"/>
            <w:hideMark/>
          </w:tcPr>
          <w:p w14:paraId="55052316" w14:textId="77777777" w:rsidR="00406A51" w:rsidRPr="00B3167D" w:rsidRDefault="00406A51" w:rsidP="00B548E8">
            <w:pPr>
              <w:spacing w:line="256" w:lineRule="auto"/>
              <w:jc w:val="center"/>
              <w:rPr>
                <w:rFonts w:ascii="Cambria" w:eastAsia="Times New Roman" w:hAnsi="Cambria" w:cs="Times New Roman"/>
                <w:b/>
                <w:bCs/>
                <w:color w:val="000000" w:themeColor="text1"/>
                <w:sz w:val="20"/>
                <w:szCs w:val="20"/>
              </w:rPr>
            </w:pPr>
          </w:p>
        </w:tc>
        <w:tc>
          <w:tcPr>
            <w:tcW w:w="1732" w:type="dxa"/>
            <w:shd w:val="clear" w:color="auto" w:fill="DEE8FE"/>
            <w:vAlign w:val="center"/>
          </w:tcPr>
          <w:p w14:paraId="411FEAC5" w14:textId="77777777" w:rsidR="00406A51" w:rsidRPr="00B3167D" w:rsidRDefault="00406A51" w:rsidP="00B548E8">
            <w:pPr>
              <w:spacing w:line="256" w:lineRule="auto"/>
              <w:jc w:val="center"/>
              <w:rPr>
                <w:rFonts w:ascii="Cambria" w:eastAsia="Times New Roman" w:hAnsi="Cambria" w:cs="Times New Roman"/>
                <w:b/>
                <w:bCs/>
                <w:color w:val="000000" w:themeColor="text1"/>
              </w:rPr>
            </w:pPr>
            <w:r w:rsidRPr="00B3167D">
              <w:rPr>
                <w:rFonts w:ascii="Cambria" w:eastAsia="Times New Roman" w:hAnsi="Cambria" w:cs="Times New Roman"/>
                <w:b/>
                <w:bCs/>
                <w:color w:val="000000" w:themeColor="text1"/>
                <w:kern w:val="24"/>
              </w:rPr>
              <w:t>EVDE EĞİTİM ALAN ÖĞRENCİ BİLGİLERİ</w:t>
            </w:r>
          </w:p>
        </w:tc>
        <w:tc>
          <w:tcPr>
            <w:tcW w:w="1851" w:type="dxa"/>
            <w:shd w:val="clear" w:color="auto" w:fill="DEE8FE"/>
            <w:vAlign w:val="center"/>
            <w:hideMark/>
          </w:tcPr>
          <w:p w14:paraId="007E5100" w14:textId="77777777" w:rsidR="00406A51" w:rsidRPr="00B3167D" w:rsidRDefault="00406A51" w:rsidP="00B548E8">
            <w:pPr>
              <w:spacing w:line="256" w:lineRule="auto"/>
              <w:jc w:val="center"/>
              <w:rPr>
                <w:rFonts w:ascii="Cambria" w:eastAsia="Times New Roman" w:hAnsi="Cambria" w:cs="Times New Roman"/>
                <w:b/>
                <w:bCs/>
                <w:color w:val="000000" w:themeColor="text1"/>
              </w:rPr>
            </w:pPr>
            <w:r w:rsidRPr="00B3167D">
              <w:rPr>
                <w:rFonts w:ascii="Cambria" w:eastAsia="Times New Roman" w:hAnsi="Cambria" w:cs="Times New Roman"/>
                <w:b/>
                <w:bCs/>
                <w:color w:val="000000" w:themeColor="text1"/>
                <w:kern w:val="24"/>
              </w:rPr>
              <w:t>KAYNAŞTIRMA EĞİTİMİ ÖĞRENCİ BİLGİLERİ</w:t>
            </w:r>
          </w:p>
        </w:tc>
        <w:tc>
          <w:tcPr>
            <w:tcW w:w="4647" w:type="dxa"/>
            <w:gridSpan w:val="2"/>
            <w:shd w:val="clear" w:color="auto" w:fill="DEE8FE"/>
            <w:vAlign w:val="center"/>
            <w:hideMark/>
          </w:tcPr>
          <w:p w14:paraId="08F620C7" w14:textId="77777777" w:rsidR="00406A51" w:rsidRPr="00B3167D" w:rsidRDefault="00406A51" w:rsidP="00B548E8">
            <w:pPr>
              <w:spacing w:line="256" w:lineRule="auto"/>
              <w:jc w:val="center"/>
              <w:rPr>
                <w:rFonts w:ascii="Cambria" w:eastAsia="Times New Roman" w:hAnsi="Cambria" w:cs="Times New Roman"/>
                <w:b/>
                <w:bCs/>
                <w:color w:val="000000" w:themeColor="text1"/>
                <w:kern w:val="24"/>
              </w:rPr>
            </w:pPr>
            <w:r w:rsidRPr="00B3167D">
              <w:rPr>
                <w:rFonts w:ascii="Cambria" w:eastAsia="Times New Roman" w:hAnsi="Cambria" w:cs="Times New Roman"/>
                <w:b/>
                <w:bCs/>
                <w:color w:val="000000" w:themeColor="text1"/>
                <w:kern w:val="24"/>
              </w:rPr>
              <w:t>DERİNCE BİLİM VE SANAT MERKEZİ</w:t>
            </w:r>
          </w:p>
          <w:p w14:paraId="65543979" w14:textId="77777777" w:rsidR="00406A51" w:rsidRPr="00B3167D" w:rsidRDefault="00406A51" w:rsidP="00B548E8">
            <w:pPr>
              <w:spacing w:line="256" w:lineRule="auto"/>
              <w:jc w:val="center"/>
              <w:rPr>
                <w:rFonts w:ascii="Cambria" w:eastAsia="Times New Roman" w:hAnsi="Cambria" w:cs="Times New Roman"/>
                <w:b/>
                <w:bCs/>
                <w:color w:val="000000" w:themeColor="text1"/>
                <w:kern w:val="24"/>
              </w:rPr>
            </w:pPr>
            <w:r w:rsidRPr="00B3167D">
              <w:rPr>
                <w:rFonts w:ascii="Cambria" w:eastAsia="Times New Roman" w:hAnsi="Cambria" w:cs="Times New Roman"/>
                <w:b/>
                <w:bCs/>
                <w:color w:val="000000" w:themeColor="text1"/>
                <w:kern w:val="24"/>
              </w:rPr>
              <w:t>ALAN VE ÖĞRENCİ SAYILARI</w:t>
            </w:r>
          </w:p>
        </w:tc>
      </w:tr>
      <w:tr w:rsidR="00406A51" w:rsidRPr="00B3167D" w14:paraId="7BCAE548" w14:textId="77777777" w:rsidTr="00B548E8">
        <w:trPr>
          <w:trHeight w:val="608"/>
        </w:trPr>
        <w:tc>
          <w:tcPr>
            <w:tcW w:w="1527" w:type="dxa"/>
            <w:shd w:val="clear" w:color="auto" w:fill="DEE8FE"/>
            <w:vAlign w:val="center"/>
            <w:hideMark/>
          </w:tcPr>
          <w:p w14:paraId="57D3AAFB" w14:textId="77777777" w:rsidR="00406A51" w:rsidRPr="00B3167D" w:rsidRDefault="00406A51" w:rsidP="00B548E8">
            <w:pPr>
              <w:spacing w:line="256" w:lineRule="auto"/>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sz w:val="20"/>
                <w:szCs w:val="20"/>
              </w:rPr>
              <w:t>EĞİTİM KADEMESİ</w:t>
            </w:r>
          </w:p>
        </w:tc>
        <w:tc>
          <w:tcPr>
            <w:tcW w:w="1732" w:type="dxa"/>
            <w:shd w:val="clear" w:color="auto" w:fill="DEE8FE"/>
            <w:vAlign w:val="center"/>
            <w:hideMark/>
          </w:tcPr>
          <w:p w14:paraId="6E5333ED" w14:textId="77777777" w:rsidR="00406A51" w:rsidRPr="00B3167D" w:rsidRDefault="00406A51" w:rsidP="00B548E8">
            <w:pPr>
              <w:spacing w:line="256" w:lineRule="auto"/>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kern w:val="24"/>
                <w:sz w:val="20"/>
                <w:szCs w:val="20"/>
              </w:rPr>
              <w:t>ÖĞRENCİ SAYISI</w:t>
            </w:r>
          </w:p>
        </w:tc>
        <w:tc>
          <w:tcPr>
            <w:tcW w:w="1851" w:type="dxa"/>
            <w:shd w:val="clear" w:color="auto" w:fill="DEE8FE"/>
            <w:vAlign w:val="center"/>
            <w:hideMark/>
          </w:tcPr>
          <w:p w14:paraId="08FBF5A6" w14:textId="77777777" w:rsidR="00406A51" w:rsidRPr="00B3167D" w:rsidRDefault="00406A51" w:rsidP="00B548E8">
            <w:pPr>
              <w:spacing w:line="256" w:lineRule="auto"/>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kern w:val="24"/>
                <w:sz w:val="20"/>
                <w:szCs w:val="20"/>
              </w:rPr>
              <w:t>ÖĞRENCİ SAYISI</w:t>
            </w:r>
          </w:p>
        </w:tc>
        <w:tc>
          <w:tcPr>
            <w:tcW w:w="2429" w:type="dxa"/>
            <w:shd w:val="clear" w:color="auto" w:fill="DEE8FE"/>
            <w:vAlign w:val="center"/>
            <w:hideMark/>
          </w:tcPr>
          <w:p w14:paraId="450BA02B" w14:textId="77777777" w:rsidR="00406A51" w:rsidRPr="00B3167D" w:rsidRDefault="00406A51" w:rsidP="00B548E8">
            <w:pPr>
              <w:spacing w:line="256" w:lineRule="auto"/>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kern w:val="24"/>
                <w:sz w:val="20"/>
                <w:szCs w:val="20"/>
              </w:rPr>
              <w:t>YETENEK TÜRÜ</w:t>
            </w:r>
          </w:p>
        </w:tc>
        <w:tc>
          <w:tcPr>
            <w:tcW w:w="2218" w:type="dxa"/>
            <w:shd w:val="clear" w:color="auto" w:fill="DEE8FE"/>
            <w:vAlign w:val="center"/>
            <w:hideMark/>
          </w:tcPr>
          <w:p w14:paraId="6A0C7AAB" w14:textId="77777777" w:rsidR="00406A51" w:rsidRPr="00B3167D" w:rsidRDefault="00406A51" w:rsidP="00B548E8">
            <w:pPr>
              <w:spacing w:line="256" w:lineRule="auto"/>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kern w:val="24"/>
                <w:sz w:val="20"/>
                <w:szCs w:val="20"/>
              </w:rPr>
              <w:t>ÖĞRENCİ SAYISI</w:t>
            </w:r>
          </w:p>
        </w:tc>
      </w:tr>
      <w:tr w:rsidR="00406A51" w:rsidRPr="00B3167D" w14:paraId="088C877B" w14:textId="77777777" w:rsidTr="00B548E8">
        <w:trPr>
          <w:trHeight w:val="608"/>
        </w:trPr>
        <w:tc>
          <w:tcPr>
            <w:tcW w:w="1527" w:type="dxa"/>
            <w:hideMark/>
          </w:tcPr>
          <w:p w14:paraId="31CB0254" w14:textId="77777777" w:rsidR="00406A51" w:rsidRPr="00B3167D" w:rsidRDefault="00406A51" w:rsidP="00B548E8">
            <w:pPr>
              <w:spacing w:line="256" w:lineRule="auto"/>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9. Sınıf</w:t>
            </w:r>
          </w:p>
        </w:tc>
        <w:tc>
          <w:tcPr>
            <w:tcW w:w="1732" w:type="dxa"/>
          </w:tcPr>
          <w:p w14:paraId="56C3797A"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54251E11"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w:t>
            </w:r>
          </w:p>
        </w:tc>
        <w:tc>
          <w:tcPr>
            <w:tcW w:w="1851" w:type="dxa"/>
          </w:tcPr>
          <w:p w14:paraId="24182912"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2EFF4BF1" w14:textId="02D14D2D" w:rsidR="00406A51" w:rsidRPr="00B3167D" w:rsidRDefault="00E505C9"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4</w:t>
            </w:r>
          </w:p>
        </w:tc>
        <w:tc>
          <w:tcPr>
            <w:tcW w:w="2429" w:type="dxa"/>
            <w:hideMark/>
          </w:tcPr>
          <w:p w14:paraId="13112742"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sidRPr="00B3167D">
              <w:rPr>
                <w:rFonts w:ascii="Cambria" w:eastAsia="Times New Roman" w:hAnsi="Cambria" w:cs="Times New Roman"/>
                <w:color w:val="000000" w:themeColor="text1"/>
                <w:kern w:val="24"/>
                <w:sz w:val="20"/>
                <w:szCs w:val="20"/>
              </w:rPr>
              <w:t>GENEL YETENEK-ZİHİNSEL</w:t>
            </w:r>
          </w:p>
        </w:tc>
        <w:tc>
          <w:tcPr>
            <w:tcW w:w="2218" w:type="dxa"/>
          </w:tcPr>
          <w:p w14:paraId="4FF449ED"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141BC620"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w:t>
            </w:r>
          </w:p>
        </w:tc>
      </w:tr>
      <w:tr w:rsidR="00406A51" w:rsidRPr="00B3167D" w14:paraId="3D390627" w14:textId="77777777" w:rsidTr="00B548E8">
        <w:trPr>
          <w:trHeight w:val="608"/>
        </w:trPr>
        <w:tc>
          <w:tcPr>
            <w:tcW w:w="1527" w:type="dxa"/>
          </w:tcPr>
          <w:p w14:paraId="12362299" w14:textId="77777777" w:rsidR="00406A51" w:rsidRPr="00B3167D" w:rsidRDefault="00406A51" w:rsidP="00B548E8">
            <w:pPr>
              <w:spacing w:line="256" w:lineRule="auto"/>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10. Sınıf</w:t>
            </w:r>
          </w:p>
        </w:tc>
        <w:tc>
          <w:tcPr>
            <w:tcW w:w="1732" w:type="dxa"/>
          </w:tcPr>
          <w:p w14:paraId="41DA01CD"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w:t>
            </w:r>
          </w:p>
        </w:tc>
        <w:tc>
          <w:tcPr>
            <w:tcW w:w="1851" w:type="dxa"/>
          </w:tcPr>
          <w:p w14:paraId="4DEC52A8"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6383F47B" w14:textId="028759F6" w:rsidR="00406A51" w:rsidRPr="00B3167D" w:rsidRDefault="00E505C9"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3</w:t>
            </w:r>
          </w:p>
        </w:tc>
        <w:tc>
          <w:tcPr>
            <w:tcW w:w="2429" w:type="dxa"/>
            <w:hideMark/>
          </w:tcPr>
          <w:p w14:paraId="2BFF3016" w14:textId="77777777" w:rsidR="00E641DC" w:rsidRDefault="00E641DC" w:rsidP="00E641DC">
            <w:pPr>
              <w:spacing w:line="256" w:lineRule="auto"/>
              <w:jc w:val="center"/>
              <w:rPr>
                <w:rFonts w:ascii="Cambria" w:eastAsia="Times New Roman" w:hAnsi="Cambria" w:cs="Times New Roman"/>
                <w:color w:val="000000" w:themeColor="text1"/>
                <w:kern w:val="24"/>
                <w:sz w:val="20"/>
                <w:szCs w:val="20"/>
              </w:rPr>
            </w:pPr>
          </w:p>
          <w:p w14:paraId="5846F8CF"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sidRPr="00B3167D">
              <w:rPr>
                <w:rFonts w:ascii="Cambria" w:eastAsia="Times New Roman" w:hAnsi="Cambria" w:cs="Times New Roman"/>
                <w:color w:val="000000" w:themeColor="text1"/>
                <w:kern w:val="24"/>
                <w:sz w:val="20"/>
                <w:szCs w:val="20"/>
              </w:rPr>
              <w:t>RESİM</w:t>
            </w:r>
          </w:p>
        </w:tc>
        <w:tc>
          <w:tcPr>
            <w:tcW w:w="2218" w:type="dxa"/>
          </w:tcPr>
          <w:p w14:paraId="69C4E57B"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35C40D25"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w:t>
            </w:r>
          </w:p>
        </w:tc>
      </w:tr>
      <w:tr w:rsidR="00406A51" w:rsidRPr="00B3167D" w14:paraId="5A4FCB8A" w14:textId="77777777" w:rsidTr="00B548E8">
        <w:trPr>
          <w:trHeight w:val="608"/>
        </w:trPr>
        <w:tc>
          <w:tcPr>
            <w:tcW w:w="1527" w:type="dxa"/>
          </w:tcPr>
          <w:p w14:paraId="4FADEB78" w14:textId="77777777" w:rsidR="00406A51" w:rsidRPr="00B3167D" w:rsidRDefault="00406A51" w:rsidP="00B548E8">
            <w:pPr>
              <w:spacing w:line="256" w:lineRule="auto"/>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11. Sınıf</w:t>
            </w:r>
          </w:p>
        </w:tc>
        <w:tc>
          <w:tcPr>
            <w:tcW w:w="1732" w:type="dxa"/>
          </w:tcPr>
          <w:p w14:paraId="73C797DC"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5E2F4A9C"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w:t>
            </w:r>
          </w:p>
        </w:tc>
        <w:tc>
          <w:tcPr>
            <w:tcW w:w="1851" w:type="dxa"/>
          </w:tcPr>
          <w:p w14:paraId="7E2BDCEE"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574E31B7" w14:textId="271B260F" w:rsidR="00406A51" w:rsidRPr="00B3167D" w:rsidRDefault="00E505C9"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6</w:t>
            </w:r>
          </w:p>
        </w:tc>
        <w:tc>
          <w:tcPr>
            <w:tcW w:w="2429" w:type="dxa"/>
            <w:hideMark/>
          </w:tcPr>
          <w:p w14:paraId="68BCBF2E" w14:textId="77777777" w:rsidR="00E641DC" w:rsidRDefault="00E641DC" w:rsidP="00E641DC">
            <w:pPr>
              <w:spacing w:line="256" w:lineRule="auto"/>
              <w:jc w:val="center"/>
              <w:rPr>
                <w:rFonts w:ascii="Cambria" w:eastAsia="Times New Roman" w:hAnsi="Cambria" w:cs="Times New Roman"/>
                <w:color w:val="000000" w:themeColor="text1"/>
                <w:kern w:val="24"/>
                <w:sz w:val="20"/>
                <w:szCs w:val="20"/>
              </w:rPr>
            </w:pPr>
          </w:p>
          <w:p w14:paraId="6DD61AA9"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sidRPr="00B3167D">
              <w:rPr>
                <w:rFonts w:ascii="Cambria" w:eastAsia="Times New Roman" w:hAnsi="Cambria" w:cs="Times New Roman"/>
                <w:color w:val="000000" w:themeColor="text1"/>
                <w:kern w:val="24"/>
                <w:sz w:val="20"/>
                <w:szCs w:val="20"/>
              </w:rPr>
              <w:t>MÜZİK</w:t>
            </w:r>
          </w:p>
        </w:tc>
        <w:tc>
          <w:tcPr>
            <w:tcW w:w="2218" w:type="dxa"/>
          </w:tcPr>
          <w:p w14:paraId="41A49E76"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49C9B5C9"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w:t>
            </w:r>
          </w:p>
        </w:tc>
      </w:tr>
      <w:tr w:rsidR="00406A51" w:rsidRPr="00B3167D" w14:paraId="1B0EF30E" w14:textId="77777777" w:rsidTr="00B548E8">
        <w:trPr>
          <w:trHeight w:val="608"/>
        </w:trPr>
        <w:tc>
          <w:tcPr>
            <w:tcW w:w="1527" w:type="dxa"/>
          </w:tcPr>
          <w:p w14:paraId="42406013" w14:textId="77777777" w:rsidR="00406A51" w:rsidRPr="00B3167D" w:rsidRDefault="00406A51" w:rsidP="00B548E8">
            <w:pPr>
              <w:spacing w:line="256" w:lineRule="auto"/>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12. Sınıf</w:t>
            </w:r>
          </w:p>
        </w:tc>
        <w:tc>
          <w:tcPr>
            <w:tcW w:w="1732" w:type="dxa"/>
          </w:tcPr>
          <w:p w14:paraId="4B19C76F"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3AB284CE"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2</w:t>
            </w:r>
          </w:p>
        </w:tc>
        <w:tc>
          <w:tcPr>
            <w:tcW w:w="1851" w:type="dxa"/>
          </w:tcPr>
          <w:p w14:paraId="3704D88C"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6D9DACBF" w14:textId="44C30969" w:rsidR="00406A51" w:rsidRPr="00B3167D" w:rsidRDefault="00E505C9"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3</w:t>
            </w:r>
          </w:p>
        </w:tc>
        <w:tc>
          <w:tcPr>
            <w:tcW w:w="2429" w:type="dxa"/>
            <w:hideMark/>
          </w:tcPr>
          <w:p w14:paraId="54F91A64"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kern w:val="24"/>
                <w:sz w:val="20"/>
                <w:szCs w:val="20"/>
              </w:rPr>
              <w:t>-</w:t>
            </w:r>
          </w:p>
        </w:tc>
        <w:tc>
          <w:tcPr>
            <w:tcW w:w="2218" w:type="dxa"/>
          </w:tcPr>
          <w:p w14:paraId="635FFB98"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737643AB"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w:t>
            </w:r>
          </w:p>
        </w:tc>
      </w:tr>
      <w:tr w:rsidR="00406A51" w:rsidRPr="00B3167D" w14:paraId="44895C5C" w14:textId="77777777" w:rsidTr="00B548E8">
        <w:trPr>
          <w:trHeight w:val="608"/>
        </w:trPr>
        <w:tc>
          <w:tcPr>
            <w:tcW w:w="1527" w:type="dxa"/>
            <w:vAlign w:val="center"/>
            <w:hideMark/>
          </w:tcPr>
          <w:p w14:paraId="278F2459" w14:textId="77777777" w:rsidR="00406A51" w:rsidRPr="00B3167D" w:rsidRDefault="00406A51" w:rsidP="00B548E8">
            <w:pPr>
              <w:spacing w:line="256" w:lineRule="auto"/>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kern w:val="24"/>
                <w:sz w:val="20"/>
                <w:szCs w:val="20"/>
              </w:rPr>
              <w:t>TOPLAM</w:t>
            </w:r>
          </w:p>
        </w:tc>
        <w:tc>
          <w:tcPr>
            <w:tcW w:w="1732" w:type="dxa"/>
            <w:vAlign w:val="center"/>
          </w:tcPr>
          <w:p w14:paraId="39723004"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3</w:t>
            </w:r>
          </w:p>
        </w:tc>
        <w:tc>
          <w:tcPr>
            <w:tcW w:w="1851" w:type="dxa"/>
            <w:vAlign w:val="center"/>
          </w:tcPr>
          <w:p w14:paraId="6CA8E071" w14:textId="654B9DC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w:t>
            </w:r>
            <w:r w:rsidR="00E505C9">
              <w:rPr>
                <w:rFonts w:ascii="Cambria" w:eastAsia="Times New Roman" w:hAnsi="Cambria" w:cs="Times New Roman"/>
                <w:color w:val="000000" w:themeColor="text1"/>
                <w:sz w:val="20"/>
                <w:szCs w:val="20"/>
              </w:rPr>
              <w:t>6</w:t>
            </w:r>
          </w:p>
        </w:tc>
        <w:tc>
          <w:tcPr>
            <w:tcW w:w="2429" w:type="dxa"/>
            <w:hideMark/>
          </w:tcPr>
          <w:p w14:paraId="25B74AD6"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kern w:val="24"/>
                <w:sz w:val="20"/>
                <w:szCs w:val="20"/>
              </w:rPr>
              <w:t>-</w:t>
            </w:r>
          </w:p>
        </w:tc>
        <w:tc>
          <w:tcPr>
            <w:tcW w:w="2218" w:type="dxa"/>
          </w:tcPr>
          <w:p w14:paraId="7443D12E" w14:textId="77777777" w:rsidR="00E641DC" w:rsidRDefault="00E641DC" w:rsidP="00E641DC">
            <w:pPr>
              <w:spacing w:line="256" w:lineRule="auto"/>
              <w:jc w:val="center"/>
              <w:rPr>
                <w:rFonts w:ascii="Cambria" w:eastAsia="Times New Roman" w:hAnsi="Cambria" w:cs="Times New Roman"/>
                <w:color w:val="000000" w:themeColor="text1"/>
                <w:sz w:val="20"/>
                <w:szCs w:val="20"/>
              </w:rPr>
            </w:pPr>
          </w:p>
          <w:p w14:paraId="03BEA9EB" w14:textId="77777777" w:rsidR="00406A51" w:rsidRPr="00B3167D" w:rsidRDefault="00406A51" w:rsidP="00E641DC">
            <w:pPr>
              <w:spacing w:line="256" w:lineRule="auto"/>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w:t>
            </w:r>
          </w:p>
        </w:tc>
      </w:tr>
    </w:tbl>
    <w:p w14:paraId="456D86FE" w14:textId="77777777" w:rsidR="00406A51" w:rsidRDefault="00406A51" w:rsidP="00406A51">
      <w:pPr>
        <w:rPr>
          <w:rFonts w:ascii="Cambria" w:hAnsi="Cambria"/>
          <w:b/>
          <w:color w:val="000000" w:themeColor="text1"/>
          <w:sz w:val="24"/>
          <w:szCs w:val="24"/>
        </w:rPr>
      </w:pPr>
    </w:p>
    <w:p w14:paraId="15E0A4B4" w14:textId="531D769F" w:rsidR="00406A51" w:rsidRDefault="00406A51" w:rsidP="00406A51">
      <w:pPr>
        <w:rPr>
          <w:rFonts w:ascii="Cambria" w:hAnsi="Cambria"/>
          <w:i/>
          <w:color w:val="000000" w:themeColor="text1"/>
          <w:sz w:val="24"/>
          <w:szCs w:val="24"/>
        </w:rPr>
      </w:pPr>
      <w:r w:rsidRPr="00D14E83">
        <w:rPr>
          <w:rFonts w:ascii="Cambria" w:hAnsi="Cambria"/>
          <w:i/>
          <w:color w:val="000000" w:themeColor="text1"/>
          <w:sz w:val="24"/>
          <w:szCs w:val="24"/>
        </w:rPr>
        <w:t xml:space="preserve">Tablo </w:t>
      </w:r>
      <w:r w:rsidR="00DB7F9D">
        <w:rPr>
          <w:rFonts w:ascii="Cambria" w:hAnsi="Cambria"/>
          <w:i/>
          <w:color w:val="000000" w:themeColor="text1"/>
          <w:sz w:val="24"/>
          <w:szCs w:val="24"/>
        </w:rPr>
        <w:t>20</w:t>
      </w:r>
      <w:r w:rsidRPr="00D14E83">
        <w:rPr>
          <w:rFonts w:ascii="Cambria" w:hAnsi="Cambria"/>
          <w:i/>
          <w:color w:val="000000" w:themeColor="text1"/>
          <w:sz w:val="24"/>
          <w:szCs w:val="24"/>
        </w:rPr>
        <w:t>.Özel Eğitim Türlerine Göre Öğrencilere Dair Veriler</w:t>
      </w:r>
    </w:p>
    <w:p w14:paraId="0992A401" w14:textId="77777777" w:rsidR="0012726F" w:rsidRDefault="0012726F" w:rsidP="00406A51">
      <w:pPr>
        <w:rPr>
          <w:rFonts w:ascii="Cambria" w:hAnsi="Cambria"/>
          <w:i/>
          <w:color w:val="000000" w:themeColor="text1"/>
          <w:sz w:val="24"/>
          <w:szCs w:val="24"/>
        </w:rPr>
      </w:pPr>
    </w:p>
    <w:p w14:paraId="2A869F1B" w14:textId="77777777" w:rsidR="0012726F" w:rsidRPr="00D14E83" w:rsidRDefault="0012726F" w:rsidP="00406A51">
      <w:pPr>
        <w:rPr>
          <w:rFonts w:ascii="Cambria" w:hAnsi="Cambria"/>
          <w:i/>
          <w:color w:val="000000" w:themeColor="text1"/>
          <w:sz w:val="24"/>
          <w:szCs w:val="24"/>
        </w:rPr>
      </w:pPr>
    </w:p>
    <w:p w14:paraId="4051E246" w14:textId="77777777" w:rsidR="00406A51" w:rsidRDefault="00406A51" w:rsidP="00406A51">
      <w:pPr>
        <w:pStyle w:val="Balk2"/>
        <w:ind w:hanging="1109"/>
      </w:pPr>
    </w:p>
    <w:p w14:paraId="20627E3C" w14:textId="77777777" w:rsidR="00406A51" w:rsidRDefault="00406A51" w:rsidP="00406A51">
      <w:pPr>
        <w:pStyle w:val="Balk2"/>
        <w:ind w:hanging="1109"/>
      </w:pPr>
    </w:p>
    <w:p w14:paraId="7D917F5D" w14:textId="780AC618" w:rsidR="00406A51" w:rsidRPr="00D14E83" w:rsidRDefault="00406A51" w:rsidP="00406A51">
      <w:pPr>
        <w:pStyle w:val="Balk2"/>
        <w:ind w:hanging="1109"/>
        <w:rPr>
          <w:b w:val="0"/>
          <w:i/>
        </w:rPr>
      </w:pPr>
      <w:r w:rsidRPr="00D14E83">
        <w:rPr>
          <w:b w:val="0"/>
          <w:i/>
        </w:rPr>
        <w:t xml:space="preserve">Tablo </w:t>
      </w:r>
      <w:r w:rsidR="00DB7F9D">
        <w:rPr>
          <w:b w:val="0"/>
          <w:i/>
        </w:rPr>
        <w:t>21</w:t>
      </w:r>
      <w:r w:rsidRPr="00D14E83">
        <w:rPr>
          <w:b w:val="0"/>
          <w:i/>
        </w:rPr>
        <w:t>.Yükseköğretim Yerleşme Durumu</w:t>
      </w:r>
    </w:p>
    <w:p w14:paraId="51CFFC22" w14:textId="77777777" w:rsidR="00406A51" w:rsidRDefault="00406A51" w:rsidP="00406A51">
      <w:pPr>
        <w:pStyle w:val="Balk2"/>
        <w:ind w:hanging="1109"/>
      </w:pPr>
    </w:p>
    <w:tbl>
      <w:tblPr>
        <w:tblStyle w:val="TabloKlavuzu"/>
        <w:tblpPr w:leftFromText="141" w:rightFromText="141" w:vertAnchor="text" w:horzAnchor="margin" w:tblpXSpec="center" w:tblpY="86"/>
        <w:tblW w:w="5560" w:type="pct"/>
        <w:tblLayout w:type="fixed"/>
        <w:tblLook w:val="04A0" w:firstRow="1" w:lastRow="0" w:firstColumn="1" w:lastColumn="0" w:noHBand="0" w:noVBand="1"/>
      </w:tblPr>
      <w:tblGrid>
        <w:gridCol w:w="720"/>
        <w:gridCol w:w="6318"/>
        <w:gridCol w:w="1149"/>
        <w:gridCol w:w="1152"/>
        <w:gridCol w:w="1149"/>
      </w:tblGrid>
      <w:tr w:rsidR="00406A51" w:rsidRPr="00B3167D" w14:paraId="1F1709A9" w14:textId="77777777" w:rsidTr="00B548E8">
        <w:trPr>
          <w:trHeight w:val="405"/>
        </w:trPr>
        <w:tc>
          <w:tcPr>
            <w:tcW w:w="343" w:type="pct"/>
            <w:shd w:val="clear" w:color="auto" w:fill="DEE8FE"/>
            <w:noWrap/>
            <w:vAlign w:val="center"/>
            <w:hideMark/>
          </w:tcPr>
          <w:p w14:paraId="33088D2D" w14:textId="77777777" w:rsidR="00406A51" w:rsidRPr="00B3167D" w:rsidRDefault="00406A51" w:rsidP="00B548E8">
            <w:pPr>
              <w:rPr>
                <w:rFonts w:ascii="Cambria" w:eastAsia="Times New Roman" w:hAnsi="Cambria" w:cs="Times New Roman"/>
                <w:b/>
                <w:bCs/>
                <w:color w:val="000000" w:themeColor="text1"/>
                <w:sz w:val="20"/>
                <w:szCs w:val="20"/>
              </w:rPr>
            </w:pPr>
            <w:proofErr w:type="spellStart"/>
            <w:r w:rsidRPr="00B3167D">
              <w:rPr>
                <w:rFonts w:ascii="Cambria" w:eastAsia="Times New Roman" w:hAnsi="Cambria" w:cs="Times New Roman"/>
                <w:b/>
                <w:bCs/>
                <w:color w:val="000000" w:themeColor="text1"/>
                <w:sz w:val="20"/>
                <w:szCs w:val="20"/>
              </w:rPr>
              <w:t>S.No</w:t>
            </w:r>
            <w:proofErr w:type="spellEnd"/>
          </w:p>
        </w:tc>
        <w:tc>
          <w:tcPr>
            <w:tcW w:w="3012" w:type="pct"/>
            <w:shd w:val="clear" w:color="auto" w:fill="DEE8FE"/>
            <w:noWrap/>
            <w:vAlign w:val="center"/>
            <w:hideMark/>
          </w:tcPr>
          <w:p w14:paraId="6A1CD59B" w14:textId="77777777" w:rsidR="00406A51" w:rsidRPr="00B3167D" w:rsidRDefault="00406A51" w:rsidP="00B548E8">
            <w:pP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sz w:val="20"/>
                <w:szCs w:val="20"/>
              </w:rPr>
              <w:t>YGS - Yüksek Öğretime Geçiş Sınavı</w:t>
            </w:r>
          </w:p>
        </w:tc>
        <w:tc>
          <w:tcPr>
            <w:tcW w:w="548" w:type="pct"/>
            <w:shd w:val="clear" w:color="auto" w:fill="DEE8FE"/>
            <w:noWrap/>
            <w:vAlign w:val="center"/>
            <w:hideMark/>
          </w:tcPr>
          <w:p w14:paraId="6F3B887A" w14:textId="77777777" w:rsidR="00406A51" w:rsidRPr="00B3167D" w:rsidRDefault="00406A51" w:rsidP="00B548E8">
            <w:pPr>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sz w:val="20"/>
                <w:szCs w:val="20"/>
              </w:rPr>
              <w:t>K</w:t>
            </w:r>
          </w:p>
        </w:tc>
        <w:tc>
          <w:tcPr>
            <w:tcW w:w="549" w:type="pct"/>
            <w:shd w:val="clear" w:color="auto" w:fill="DEE8FE"/>
            <w:noWrap/>
            <w:vAlign w:val="center"/>
            <w:hideMark/>
          </w:tcPr>
          <w:p w14:paraId="59EFA31C" w14:textId="77777777" w:rsidR="00406A51" w:rsidRPr="00B3167D" w:rsidRDefault="00406A51" w:rsidP="00B548E8">
            <w:pPr>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sz w:val="20"/>
                <w:szCs w:val="20"/>
              </w:rPr>
              <w:t>E</w:t>
            </w:r>
          </w:p>
        </w:tc>
        <w:tc>
          <w:tcPr>
            <w:tcW w:w="548" w:type="pct"/>
            <w:shd w:val="clear" w:color="auto" w:fill="DEE8FE"/>
            <w:noWrap/>
            <w:vAlign w:val="center"/>
            <w:hideMark/>
          </w:tcPr>
          <w:p w14:paraId="59514D80" w14:textId="77777777" w:rsidR="00406A51" w:rsidRPr="00B3167D" w:rsidRDefault="00406A51" w:rsidP="00B548E8">
            <w:pPr>
              <w:jc w:val="center"/>
              <w:rPr>
                <w:rFonts w:ascii="Cambria" w:eastAsia="Times New Roman" w:hAnsi="Cambria" w:cs="Times New Roman"/>
                <w:b/>
                <w:bCs/>
                <w:color w:val="000000" w:themeColor="text1"/>
                <w:sz w:val="20"/>
                <w:szCs w:val="20"/>
              </w:rPr>
            </w:pPr>
            <w:r w:rsidRPr="00B3167D">
              <w:rPr>
                <w:rFonts w:ascii="Cambria" w:eastAsia="Times New Roman" w:hAnsi="Cambria" w:cs="Times New Roman"/>
                <w:b/>
                <w:bCs/>
                <w:color w:val="000000" w:themeColor="text1"/>
                <w:sz w:val="20"/>
                <w:szCs w:val="20"/>
              </w:rPr>
              <w:t>TOPLAM</w:t>
            </w:r>
          </w:p>
        </w:tc>
      </w:tr>
      <w:tr w:rsidR="00406A51" w:rsidRPr="00B3167D" w14:paraId="4A5B2AE3" w14:textId="77777777" w:rsidTr="00B548E8">
        <w:trPr>
          <w:trHeight w:val="312"/>
        </w:trPr>
        <w:tc>
          <w:tcPr>
            <w:tcW w:w="343" w:type="pct"/>
            <w:noWrap/>
            <w:vAlign w:val="center"/>
            <w:hideMark/>
          </w:tcPr>
          <w:p w14:paraId="51DA49EC" w14:textId="77777777" w:rsidR="00406A51" w:rsidRPr="00B3167D" w:rsidRDefault="00406A51" w:rsidP="00B548E8">
            <w:pPr>
              <w:rPr>
                <w:rFonts w:ascii="Cambria" w:eastAsia="Times New Roman" w:hAnsi="Cambria" w:cs="Times New Roman"/>
                <w:b/>
                <w:bCs/>
                <w:color w:val="000000" w:themeColor="text1"/>
                <w:sz w:val="20"/>
                <w:szCs w:val="20"/>
              </w:rPr>
            </w:pPr>
            <w:r w:rsidRPr="00B3167D">
              <w:rPr>
                <w:rFonts w:ascii="Cambria" w:eastAsia="Times New Roman" w:hAnsi="Cambria" w:cs="Times New Roman"/>
                <w:color w:val="000000" w:themeColor="text1"/>
                <w:sz w:val="20"/>
                <w:szCs w:val="20"/>
              </w:rPr>
              <w:t>1</w:t>
            </w:r>
          </w:p>
        </w:tc>
        <w:tc>
          <w:tcPr>
            <w:tcW w:w="3012" w:type="pct"/>
            <w:noWrap/>
            <w:vAlign w:val="center"/>
            <w:hideMark/>
          </w:tcPr>
          <w:p w14:paraId="3E52BF0C" w14:textId="77777777" w:rsidR="00406A51" w:rsidRPr="00B3167D" w:rsidRDefault="00406A51" w:rsidP="00B548E8">
            <w:pPr>
              <w:rPr>
                <w:rFonts w:ascii="Cambria" w:eastAsia="Times New Roman" w:hAnsi="Cambria" w:cs="Times New Roman"/>
                <w:color w:val="000000" w:themeColor="text1"/>
                <w:sz w:val="20"/>
                <w:szCs w:val="20"/>
              </w:rPr>
            </w:pPr>
            <w:r w:rsidRPr="00B3167D">
              <w:rPr>
                <w:rFonts w:ascii="Cambria" w:eastAsia="Times New Roman" w:hAnsi="Cambria" w:cs="Times New Roman"/>
                <w:color w:val="000000" w:themeColor="text1"/>
                <w:sz w:val="20"/>
                <w:szCs w:val="20"/>
              </w:rPr>
              <w:t> Sınava Giren Öğrenci Sayısı</w:t>
            </w:r>
          </w:p>
        </w:tc>
        <w:tc>
          <w:tcPr>
            <w:tcW w:w="548" w:type="pct"/>
            <w:noWrap/>
            <w:vAlign w:val="center"/>
            <w:hideMark/>
          </w:tcPr>
          <w:p w14:paraId="077800CF" w14:textId="0A71EFDC"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14</w:t>
            </w:r>
          </w:p>
        </w:tc>
        <w:tc>
          <w:tcPr>
            <w:tcW w:w="549" w:type="pct"/>
            <w:noWrap/>
            <w:vAlign w:val="center"/>
            <w:hideMark/>
          </w:tcPr>
          <w:p w14:paraId="21C3C9B0" w14:textId="77777777"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23</w:t>
            </w:r>
          </w:p>
        </w:tc>
        <w:tc>
          <w:tcPr>
            <w:tcW w:w="548" w:type="pct"/>
            <w:noWrap/>
            <w:vAlign w:val="center"/>
            <w:hideMark/>
          </w:tcPr>
          <w:p w14:paraId="6F1D1929" w14:textId="77777777"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37</w:t>
            </w:r>
          </w:p>
        </w:tc>
      </w:tr>
      <w:tr w:rsidR="00406A51" w:rsidRPr="00B3167D" w14:paraId="7DBF1AC2" w14:textId="77777777" w:rsidTr="00B548E8">
        <w:trPr>
          <w:trHeight w:val="312"/>
        </w:trPr>
        <w:tc>
          <w:tcPr>
            <w:tcW w:w="343" w:type="pct"/>
            <w:noWrap/>
            <w:vAlign w:val="center"/>
            <w:hideMark/>
          </w:tcPr>
          <w:p w14:paraId="26891D02" w14:textId="77777777" w:rsidR="00406A51" w:rsidRPr="00B3167D" w:rsidRDefault="00406A51" w:rsidP="00B548E8">
            <w:pPr>
              <w:rPr>
                <w:rFonts w:ascii="Cambria" w:eastAsia="Times New Roman" w:hAnsi="Cambria" w:cs="Times New Roman"/>
                <w:b/>
                <w:bCs/>
                <w:color w:val="000000" w:themeColor="text1"/>
                <w:sz w:val="20"/>
                <w:szCs w:val="20"/>
              </w:rPr>
            </w:pPr>
            <w:r w:rsidRPr="00B3167D">
              <w:rPr>
                <w:rFonts w:ascii="Cambria" w:eastAsia="Times New Roman" w:hAnsi="Cambria" w:cs="Times New Roman"/>
                <w:color w:val="000000" w:themeColor="text1"/>
                <w:sz w:val="20"/>
                <w:szCs w:val="20"/>
              </w:rPr>
              <w:t>2</w:t>
            </w:r>
          </w:p>
        </w:tc>
        <w:tc>
          <w:tcPr>
            <w:tcW w:w="3012" w:type="pct"/>
            <w:noWrap/>
            <w:vAlign w:val="center"/>
            <w:hideMark/>
          </w:tcPr>
          <w:p w14:paraId="752AA7B2" w14:textId="77777777" w:rsidR="00406A51" w:rsidRPr="00B3167D" w:rsidRDefault="00406A51" w:rsidP="00B548E8">
            <w:pPr>
              <w:rPr>
                <w:rFonts w:ascii="Cambria" w:eastAsia="Times New Roman" w:hAnsi="Cambria" w:cs="Times New Roman"/>
                <w:color w:val="000000" w:themeColor="text1"/>
                <w:sz w:val="20"/>
                <w:szCs w:val="20"/>
              </w:rPr>
            </w:pPr>
            <w:r w:rsidRPr="00B3167D">
              <w:rPr>
                <w:rFonts w:ascii="Cambria" w:eastAsia="Times New Roman" w:hAnsi="Cambria" w:cs="Times New Roman"/>
                <w:color w:val="000000" w:themeColor="text1"/>
                <w:sz w:val="20"/>
                <w:szCs w:val="20"/>
              </w:rPr>
              <w:t> YKS Sınav Puanı İle 4 Yıllık ve Üzeri Eğitim Yapan Yüksek Öğretimlere Yerleşen Öğrenci Sayısı</w:t>
            </w:r>
          </w:p>
        </w:tc>
        <w:tc>
          <w:tcPr>
            <w:tcW w:w="548" w:type="pct"/>
            <w:noWrap/>
            <w:vAlign w:val="center"/>
            <w:hideMark/>
          </w:tcPr>
          <w:p w14:paraId="00704CEE" w14:textId="500B757B"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4</w:t>
            </w:r>
          </w:p>
        </w:tc>
        <w:tc>
          <w:tcPr>
            <w:tcW w:w="549" w:type="pct"/>
            <w:noWrap/>
            <w:vAlign w:val="center"/>
            <w:hideMark/>
          </w:tcPr>
          <w:p w14:paraId="6F440446" w14:textId="77777777"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12</w:t>
            </w:r>
          </w:p>
        </w:tc>
        <w:tc>
          <w:tcPr>
            <w:tcW w:w="548" w:type="pct"/>
            <w:noWrap/>
            <w:vAlign w:val="center"/>
            <w:hideMark/>
          </w:tcPr>
          <w:p w14:paraId="1F64EC04" w14:textId="77777777"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16</w:t>
            </w:r>
          </w:p>
        </w:tc>
      </w:tr>
      <w:tr w:rsidR="00406A51" w:rsidRPr="00B3167D" w14:paraId="4039C008" w14:textId="77777777" w:rsidTr="00B548E8">
        <w:trPr>
          <w:trHeight w:val="312"/>
        </w:trPr>
        <w:tc>
          <w:tcPr>
            <w:tcW w:w="343" w:type="pct"/>
            <w:noWrap/>
            <w:vAlign w:val="center"/>
            <w:hideMark/>
          </w:tcPr>
          <w:p w14:paraId="2772855B" w14:textId="77777777" w:rsidR="00406A51" w:rsidRPr="00B3167D" w:rsidRDefault="00406A51" w:rsidP="00B548E8">
            <w:pPr>
              <w:rPr>
                <w:rFonts w:ascii="Cambria" w:eastAsia="Times New Roman" w:hAnsi="Cambria" w:cs="Times New Roman"/>
                <w:b/>
                <w:bCs/>
                <w:color w:val="000000" w:themeColor="text1"/>
                <w:sz w:val="20"/>
                <w:szCs w:val="20"/>
              </w:rPr>
            </w:pPr>
            <w:r w:rsidRPr="00B3167D">
              <w:rPr>
                <w:rFonts w:ascii="Cambria" w:eastAsia="Times New Roman" w:hAnsi="Cambria" w:cs="Times New Roman"/>
                <w:color w:val="000000" w:themeColor="text1"/>
                <w:sz w:val="20"/>
                <w:szCs w:val="20"/>
              </w:rPr>
              <w:t>3</w:t>
            </w:r>
          </w:p>
        </w:tc>
        <w:tc>
          <w:tcPr>
            <w:tcW w:w="3012" w:type="pct"/>
            <w:noWrap/>
            <w:vAlign w:val="center"/>
            <w:hideMark/>
          </w:tcPr>
          <w:p w14:paraId="6F72B7B7" w14:textId="77777777" w:rsidR="00406A51" w:rsidRPr="00B3167D" w:rsidRDefault="00406A51" w:rsidP="00B548E8">
            <w:pPr>
              <w:rPr>
                <w:rFonts w:ascii="Cambria" w:eastAsia="Times New Roman" w:hAnsi="Cambria" w:cs="Times New Roman"/>
                <w:color w:val="000000" w:themeColor="text1"/>
                <w:sz w:val="20"/>
                <w:szCs w:val="20"/>
              </w:rPr>
            </w:pPr>
            <w:r w:rsidRPr="00B3167D">
              <w:rPr>
                <w:rFonts w:ascii="Cambria" w:eastAsia="Times New Roman" w:hAnsi="Cambria" w:cs="Times New Roman"/>
                <w:color w:val="000000" w:themeColor="text1"/>
                <w:sz w:val="20"/>
                <w:szCs w:val="20"/>
              </w:rPr>
              <w:t> YKS Sınav Puanı İle 2 Yıllık Eğitim Yapan Yüksek Öğretimlere Yerleşen Öğrenci Sayısı</w:t>
            </w:r>
          </w:p>
        </w:tc>
        <w:tc>
          <w:tcPr>
            <w:tcW w:w="548" w:type="pct"/>
            <w:noWrap/>
            <w:vAlign w:val="center"/>
            <w:hideMark/>
          </w:tcPr>
          <w:p w14:paraId="1EFEE882" w14:textId="62A6D01D"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7</w:t>
            </w:r>
          </w:p>
        </w:tc>
        <w:tc>
          <w:tcPr>
            <w:tcW w:w="549" w:type="pct"/>
            <w:noWrap/>
            <w:vAlign w:val="center"/>
            <w:hideMark/>
          </w:tcPr>
          <w:p w14:paraId="342A94F9" w14:textId="77777777"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12</w:t>
            </w:r>
          </w:p>
        </w:tc>
        <w:tc>
          <w:tcPr>
            <w:tcW w:w="548" w:type="pct"/>
            <w:noWrap/>
            <w:vAlign w:val="center"/>
            <w:hideMark/>
          </w:tcPr>
          <w:p w14:paraId="60A1F4D0" w14:textId="77777777" w:rsidR="00406A51" w:rsidRPr="00B3167D" w:rsidRDefault="00406A51" w:rsidP="0020259F">
            <w:pPr>
              <w:jc w:val="center"/>
              <w:rPr>
                <w:rFonts w:ascii="Cambria" w:eastAsia="Times New Roman" w:hAnsi="Cambria" w:cs="Times New Roman"/>
                <w:color w:val="000000" w:themeColor="text1"/>
                <w:sz w:val="20"/>
                <w:szCs w:val="20"/>
              </w:rPr>
            </w:pPr>
            <w:r>
              <w:rPr>
                <w:rFonts w:ascii="Cambria" w:eastAsia="Times New Roman" w:hAnsi="Cambria" w:cs="Times New Roman"/>
                <w:color w:val="000000" w:themeColor="text1"/>
                <w:sz w:val="20"/>
                <w:szCs w:val="20"/>
              </w:rPr>
              <w:t>19</w:t>
            </w:r>
          </w:p>
        </w:tc>
      </w:tr>
    </w:tbl>
    <w:p w14:paraId="0288BF0A" w14:textId="77777777" w:rsidR="00406A51" w:rsidRDefault="00406A51" w:rsidP="00406A51">
      <w:pPr>
        <w:pStyle w:val="Balk2"/>
        <w:ind w:hanging="1109"/>
      </w:pPr>
    </w:p>
    <w:p w14:paraId="531584B9" w14:textId="77777777" w:rsidR="00406A51" w:rsidRDefault="00406A51" w:rsidP="00406A51">
      <w:pPr>
        <w:pStyle w:val="Balk2"/>
        <w:ind w:hanging="1109"/>
      </w:pPr>
    </w:p>
    <w:p w14:paraId="58F2391D" w14:textId="2937E5E6"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53543589" w:rsidR="004944CC" w:rsidRPr="007B2165" w:rsidRDefault="004944CC" w:rsidP="004944CC">
      <w:pPr>
        <w:spacing w:line="276" w:lineRule="auto"/>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22.</w:t>
      </w:r>
      <w:r w:rsidR="003C513B">
        <w:rPr>
          <w:rFonts w:ascii="Times New Roman" w:hAnsi="Times New Roman" w:cs="Times New Roman"/>
          <w:b/>
          <w:bCs/>
          <w:i/>
          <w:iCs/>
          <w:sz w:val="24"/>
          <w:szCs w:val="24"/>
        </w:rPr>
        <w:t xml:space="preserve"> </w:t>
      </w:r>
      <w:r w:rsidRPr="007B2165">
        <w:rPr>
          <w:rFonts w:ascii="Times New Roman" w:hAnsi="Times New Roman" w:cs="Times New Roman"/>
          <w:i/>
          <w:iCs/>
          <w:sz w:val="24"/>
          <w:szCs w:val="24"/>
        </w:rPr>
        <w:t xml:space="preserve"> PESTLE Analiz Tablosu</w:t>
      </w:r>
    </w:p>
    <w:p w14:paraId="6CBE81B8" w14:textId="77777777" w:rsidR="004944CC" w:rsidRPr="00756F16" w:rsidRDefault="004944CC" w:rsidP="004944CC">
      <w:pPr>
        <w:spacing w:line="276" w:lineRule="auto"/>
        <w:jc w:val="center"/>
        <w:rPr>
          <w:rFonts w:ascii="Times New Roman" w:hAnsi="Times New Roman" w:cs="Times New Roman"/>
          <w:sz w:val="20"/>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62A5C7D7" w14:textId="77777777" w:rsid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p w14:paraId="28ADD2D9" w14:textId="77777777" w:rsidR="00114711" w:rsidRPr="00114711" w:rsidRDefault="00114711" w:rsidP="00756F16">
            <w:pPr>
              <w:pStyle w:val="ListeParagraf"/>
              <w:numPr>
                <w:ilvl w:val="0"/>
                <w:numId w:val="9"/>
              </w:numPr>
              <w:spacing w:before="0"/>
              <w:ind w:left="411"/>
              <w:rPr>
                <w:rFonts w:ascii="Times New Roman" w:hAnsi="Times New Roman" w:cs="Times New Roman"/>
                <w:sz w:val="24"/>
                <w:szCs w:val="24"/>
              </w:rPr>
            </w:pPr>
            <w:r w:rsidRPr="00114711">
              <w:rPr>
                <w:rFonts w:ascii="Times New Roman" w:hAnsi="Times New Roman" w:cs="Times New Roman"/>
                <w:sz w:val="24"/>
                <w:szCs w:val="24"/>
              </w:rPr>
              <w:t>Okulumuzda Öğrenci merkezli eğitim yaklaşımları</w:t>
            </w:r>
          </w:p>
          <w:p w14:paraId="2F7E86A8" w14:textId="77777777" w:rsidR="00114711" w:rsidRPr="00114711" w:rsidRDefault="00114711" w:rsidP="00756F16">
            <w:pPr>
              <w:pStyle w:val="ListeParagraf"/>
              <w:numPr>
                <w:ilvl w:val="0"/>
                <w:numId w:val="9"/>
              </w:numPr>
              <w:spacing w:before="0"/>
              <w:ind w:left="411"/>
              <w:rPr>
                <w:rFonts w:ascii="Times New Roman" w:hAnsi="Times New Roman" w:cs="Times New Roman"/>
                <w:sz w:val="24"/>
                <w:szCs w:val="24"/>
              </w:rPr>
            </w:pPr>
            <w:r w:rsidRPr="00114711">
              <w:rPr>
                <w:rFonts w:ascii="Times New Roman" w:hAnsi="Times New Roman" w:cs="Times New Roman"/>
                <w:sz w:val="24"/>
                <w:szCs w:val="24"/>
              </w:rPr>
              <w:t>Ücretsiz ders kitabının dağıtılması,</w:t>
            </w:r>
          </w:p>
          <w:p w14:paraId="24009ADF" w14:textId="77777777" w:rsidR="00114711" w:rsidRPr="00114711" w:rsidRDefault="00114711" w:rsidP="00756F16">
            <w:pPr>
              <w:pStyle w:val="ListeParagraf"/>
              <w:numPr>
                <w:ilvl w:val="0"/>
                <w:numId w:val="9"/>
              </w:numPr>
              <w:spacing w:before="0"/>
              <w:ind w:left="411"/>
              <w:rPr>
                <w:rFonts w:ascii="Times New Roman" w:hAnsi="Times New Roman" w:cs="Times New Roman"/>
                <w:sz w:val="24"/>
                <w:szCs w:val="24"/>
              </w:rPr>
            </w:pPr>
            <w:r w:rsidRPr="00114711">
              <w:rPr>
                <w:rFonts w:ascii="Times New Roman" w:hAnsi="Times New Roman" w:cs="Times New Roman"/>
                <w:sz w:val="24"/>
                <w:szCs w:val="24"/>
              </w:rPr>
              <w:t>Üniversiteye giriş sistemindeki değişiklikler</w:t>
            </w:r>
          </w:p>
          <w:p w14:paraId="46422D8F" w14:textId="77777777" w:rsidR="00114711" w:rsidRPr="00114711" w:rsidRDefault="00114711" w:rsidP="00756F16">
            <w:pPr>
              <w:pStyle w:val="ListeParagraf"/>
              <w:numPr>
                <w:ilvl w:val="0"/>
                <w:numId w:val="9"/>
              </w:numPr>
              <w:spacing w:before="0"/>
              <w:ind w:left="411"/>
              <w:rPr>
                <w:rFonts w:ascii="Times New Roman" w:hAnsi="Times New Roman" w:cs="Times New Roman"/>
                <w:sz w:val="24"/>
                <w:szCs w:val="24"/>
              </w:rPr>
            </w:pPr>
            <w:r w:rsidRPr="00114711">
              <w:rPr>
                <w:rFonts w:ascii="Times New Roman" w:hAnsi="Times New Roman" w:cs="Times New Roman"/>
                <w:sz w:val="24"/>
                <w:szCs w:val="24"/>
              </w:rPr>
              <w:t>AB uyum süreci</w:t>
            </w:r>
          </w:p>
          <w:p w14:paraId="73DAAAE7" w14:textId="77777777" w:rsidR="00114711" w:rsidRPr="00114711" w:rsidRDefault="00114711" w:rsidP="00756F16">
            <w:pPr>
              <w:pStyle w:val="ListeParagraf"/>
              <w:numPr>
                <w:ilvl w:val="0"/>
                <w:numId w:val="9"/>
              </w:numPr>
              <w:spacing w:before="0"/>
              <w:ind w:left="411"/>
              <w:rPr>
                <w:rFonts w:ascii="Times New Roman" w:hAnsi="Times New Roman" w:cs="Times New Roman"/>
                <w:sz w:val="24"/>
                <w:szCs w:val="24"/>
              </w:rPr>
            </w:pPr>
            <w:r w:rsidRPr="00114711">
              <w:rPr>
                <w:rFonts w:ascii="Times New Roman" w:hAnsi="Times New Roman" w:cs="Times New Roman"/>
                <w:sz w:val="24"/>
                <w:szCs w:val="24"/>
              </w:rPr>
              <w:t>Sosyal Projeler</w:t>
            </w:r>
          </w:p>
          <w:p w14:paraId="05355E3F" w14:textId="77777777" w:rsidR="00114711" w:rsidRPr="004944CC" w:rsidRDefault="00114711" w:rsidP="00114711">
            <w:pPr>
              <w:pStyle w:val="ListeParagraf"/>
              <w:spacing w:before="0"/>
              <w:ind w:left="411" w:firstLine="0"/>
              <w:rPr>
                <w:rFonts w:ascii="Times New Roman" w:hAnsi="Times New Roman" w:cs="Times New Roman"/>
                <w:sz w:val="24"/>
                <w:szCs w:val="24"/>
              </w:rPr>
            </w:pPr>
          </w:p>
        </w:tc>
        <w:tc>
          <w:tcPr>
            <w:tcW w:w="4121" w:type="dxa"/>
          </w:tcPr>
          <w:p w14:paraId="30C16245" w14:textId="3D355B5E" w:rsidR="004944CC" w:rsidRPr="00114711" w:rsidRDefault="004944CC" w:rsidP="00114711">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05E3B003" w14:textId="1387A62B" w:rsidR="004944CC" w:rsidRPr="004944CC" w:rsidRDefault="00114711"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 xml:space="preserve">Okul </w:t>
            </w:r>
            <w:r w:rsidR="004944CC" w:rsidRPr="004944CC">
              <w:rPr>
                <w:rFonts w:ascii="Times New Roman" w:hAnsi="Times New Roman" w:cs="Times New Roman"/>
                <w:spacing w:val="-4"/>
                <w:sz w:val="24"/>
                <w:szCs w:val="24"/>
              </w:rPr>
              <w:t>gelirini</w:t>
            </w:r>
            <w:r w:rsidR="004944CC" w:rsidRPr="004944CC">
              <w:rPr>
                <w:rFonts w:ascii="Times New Roman" w:hAnsi="Times New Roman" w:cs="Times New Roman"/>
                <w:spacing w:val="-8"/>
                <w:sz w:val="24"/>
                <w:szCs w:val="24"/>
              </w:rPr>
              <w:t xml:space="preserve"> </w:t>
            </w:r>
            <w:r w:rsidR="004944CC" w:rsidRPr="004944CC">
              <w:rPr>
                <w:rFonts w:ascii="Times New Roman" w:hAnsi="Times New Roman" w:cs="Times New Roman"/>
                <w:spacing w:val="-4"/>
                <w:sz w:val="24"/>
                <w:szCs w:val="24"/>
              </w:rPr>
              <w:t xml:space="preserve">arttırıcı </w:t>
            </w:r>
            <w:r w:rsidR="004944CC" w:rsidRPr="004944CC">
              <w:rPr>
                <w:rFonts w:ascii="Times New Roman" w:hAnsi="Times New Roman" w:cs="Times New Roman"/>
                <w:spacing w:val="-2"/>
                <w:sz w:val="24"/>
                <w:szCs w:val="24"/>
              </w:rPr>
              <w:t>unsurlar,</w:t>
            </w:r>
          </w:p>
          <w:p w14:paraId="0AE40662" w14:textId="39EEF3CE" w:rsidR="004944CC" w:rsidRPr="004944CC" w:rsidRDefault="00114711"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Pr>
                <w:rFonts w:ascii="Times New Roman" w:hAnsi="Times New Roman" w:cs="Times New Roman"/>
                <w:spacing w:val="-4"/>
                <w:sz w:val="24"/>
                <w:szCs w:val="24"/>
              </w:rPr>
              <w:t xml:space="preserve">Okul </w:t>
            </w:r>
            <w:r w:rsidR="004944CC" w:rsidRPr="004944CC">
              <w:rPr>
                <w:rFonts w:ascii="Times New Roman" w:hAnsi="Times New Roman" w:cs="Times New Roman"/>
                <w:spacing w:val="-4"/>
                <w:sz w:val="24"/>
                <w:szCs w:val="24"/>
              </w:rPr>
              <w:t>giderlerini</w:t>
            </w:r>
            <w:r w:rsidR="004944CC" w:rsidRPr="004944CC">
              <w:rPr>
                <w:rFonts w:ascii="Times New Roman" w:hAnsi="Times New Roman" w:cs="Times New Roman"/>
                <w:spacing w:val="-7"/>
                <w:sz w:val="24"/>
                <w:szCs w:val="24"/>
              </w:rPr>
              <w:t xml:space="preserve"> </w:t>
            </w:r>
            <w:r w:rsidR="004944CC" w:rsidRPr="004944CC">
              <w:rPr>
                <w:rFonts w:ascii="Times New Roman" w:hAnsi="Times New Roman" w:cs="Times New Roman"/>
                <w:spacing w:val="-4"/>
                <w:sz w:val="24"/>
                <w:szCs w:val="24"/>
              </w:rPr>
              <w:t xml:space="preserve">arttıran </w:t>
            </w:r>
            <w:r w:rsidR="004944CC"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0B1F70EB" w14:textId="060C5658" w:rsidR="004944CC" w:rsidRPr="00114711" w:rsidRDefault="004944CC" w:rsidP="00114711">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52DD6F73" w14:textId="01BAD6F3" w:rsidR="00114711" w:rsidRPr="00756F16" w:rsidRDefault="00114711" w:rsidP="00756F16">
            <w:pPr>
              <w:pStyle w:val="TableParagraph"/>
              <w:numPr>
                <w:ilvl w:val="0"/>
                <w:numId w:val="9"/>
              </w:numPr>
              <w:tabs>
                <w:tab w:val="left" w:pos="436"/>
              </w:tabs>
              <w:ind w:left="429"/>
              <w:rPr>
                <w:rFonts w:ascii="Times New Roman" w:hAnsi="Times New Roman" w:cs="Times New Roman"/>
                <w:spacing w:val="-4"/>
                <w:sz w:val="24"/>
                <w:szCs w:val="24"/>
              </w:rPr>
            </w:pPr>
            <w:r w:rsidRPr="00756F16">
              <w:rPr>
                <w:rFonts w:ascii="Times New Roman" w:hAnsi="Times New Roman" w:cs="Times New Roman"/>
                <w:spacing w:val="-4"/>
                <w:sz w:val="24"/>
                <w:szCs w:val="24"/>
              </w:rPr>
              <w:t>Okulumuzun sanayi bölgesinde bulunması</w:t>
            </w:r>
          </w:p>
          <w:p w14:paraId="140968A8" w14:textId="77D4EBEF" w:rsidR="00114711" w:rsidRPr="00756F16" w:rsidRDefault="00114711" w:rsidP="00756F16">
            <w:pPr>
              <w:pStyle w:val="TableParagraph"/>
              <w:numPr>
                <w:ilvl w:val="0"/>
                <w:numId w:val="9"/>
              </w:numPr>
              <w:tabs>
                <w:tab w:val="left" w:pos="436"/>
              </w:tabs>
              <w:ind w:left="429"/>
              <w:rPr>
                <w:rFonts w:ascii="Times New Roman" w:hAnsi="Times New Roman" w:cs="Times New Roman"/>
                <w:spacing w:val="-4"/>
                <w:sz w:val="24"/>
                <w:szCs w:val="24"/>
              </w:rPr>
            </w:pPr>
            <w:r w:rsidRPr="00756F16">
              <w:rPr>
                <w:rFonts w:ascii="Times New Roman" w:hAnsi="Times New Roman" w:cs="Times New Roman"/>
                <w:spacing w:val="-4"/>
                <w:sz w:val="24"/>
                <w:szCs w:val="24"/>
              </w:rPr>
              <w:t>Okulumuzdaki öğrencilerin ekonomik gelirlerinin düşük olması</w:t>
            </w:r>
          </w:p>
          <w:p w14:paraId="64895A5F" w14:textId="29DC9E61" w:rsidR="00114711" w:rsidRPr="004944CC" w:rsidRDefault="00114711" w:rsidP="00756F16">
            <w:pPr>
              <w:pStyle w:val="TableParagraph"/>
              <w:numPr>
                <w:ilvl w:val="0"/>
                <w:numId w:val="9"/>
              </w:numPr>
              <w:tabs>
                <w:tab w:val="left" w:pos="436"/>
              </w:tabs>
              <w:ind w:left="429"/>
              <w:rPr>
                <w:rFonts w:ascii="Times New Roman" w:hAnsi="Times New Roman" w:cs="Times New Roman"/>
                <w:sz w:val="24"/>
                <w:szCs w:val="24"/>
              </w:rPr>
            </w:pPr>
            <w:r w:rsidRPr="00756F16">
              <w:rPr>
                <w:rFonts w:ascii="Times New Roman" w:hAnsi="Times New Roman" w:cs="Times New Roman"/>
                <w:spacing w:val="-4"/>
                <w:sz w:val="24"/>
                <w:szCs w:val="24"/>
              </w:rPr>
              <w:t>İlimizin İstanbul gibi bir kültür merkezine yakın olması.</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756F16">
        <w:trPr>
          <w:trHeight w:val="6427"/>
          <w:jc w:val="center"/>
        </w:trPr>
        <w:tc>
          <w:tcPr>
            <w:tcW w:w="5093" w:type="dxa"/>
          </w:tcPr>
          <w:p w14:paraId="4F6115FB" w14:textId="77777777" w:rsidR="004944CC" w:rsidRPr="00305446"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Kariyer beklentileri,</w:t>
            </w:r>
          </w:p>
          <w:p w14:paraId="1431E45C" w14:textId="77777777" w:rsidR="00305446" w:rsidRPr="00305446"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Öğrenci velilerinin eğitim düzeylerinin düşük olması,</w:t>
            </w:r>
          </w:p>
          <w:p w14:paraId="59125BFC" w14:textId="77777777" w:rsidR="00305446" w:rsidRPr="00305446"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Öğrenci velilerinin sosyal gelişim düzeylerinin yeterli olmaması</w:t>
            </w:r>
          </w:p>
          <w:p w14:paraId="305FC616" w14:textId="77777777" w:rsidR="00305446" w:rsidRPr="00305446"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Okulumuzu tercih eden öğrenci ve velilerin eğitim düzeyi ile ilgili ciddi hedeflerinin olmaması</w:t>
            </w:r>
          </w:p>
          <w:p w14:paraId="406CDE1A" w14:textId="49B87DD6" w:rsidR="00305446" w:rsidRPr="00305446"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 xml:space="preserve">Velilerin öğrencilerini yeteri kadar takip etmemeleri </w:t>
            </w:r>
          </w:p>
          <w:p w14:paraId="07E1D9C0" w14:textId="2B916716" w:rsidR="00305446" w:rsidRPr="004944CC"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Göç alan bir il olmamız nedeniyle bölgesel nüfus artışının olması</w:t>
            </w:r>
          </w:p>
          <w:p w14:paraId="5A952CC7"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Ailelerin ve öğrencilerin bilinçlenmeleri,</w:t>
            </w:r>
          </w:p>
          <w:p w14:paraId="27E3AC08" w14:textId="7C51C2A1"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 xml:space="preserve">Aile yapısındaki değişmeler (geniş aileden çekirdek aileye </w:t>
            </w:r>
            <w:r w:rsidRPr="004944CC">
              <w:rPr>
                <w:rFonts w:ascii="Times New Roman" w:hAnsi="Times New Roman" w:cs="Times New Roman"/>
                <w:sz w:val="24"/>
                <w:szCs w:val="24"/>
              </w:rPr>
              <w:t xml:space="preserve">geçiş, </w:t>
            </w:r>
            <w:r w:rsidR="00305446">
              <w:rPr>
                <w:rFonts w:ascii="Times New Roman" w:hAnsi="Times New Roman" w:cs="Times New Roman"/>
                <w:sz w:val="24"/>
                <w:szCs w:val="24"/>
              </w:rPr>
              <w:t>boşanma</w:t>
            </w:r>
            <w:r w:rsidRPr="004944CC">
              <w:rPr>
                <w:rFonts w:ascii="Times New Roman" w:hAnsi="Times New Roman" w:cs="Times New Roman"/>
                <w:sz w:val="24"/>
                <w:szCs w:val="24"/>
              </w:rPr>
              <w:t xml:space="preserve"> vs.),</w:t>
            </w:r>
          </w:p>
          <w:p w14:paraId="644B6B4C"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Nüfus artışı,</w:t>
            </w:r>
          </w:p>
          <w:p w14:paraId="3C602BE2"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Göç,</w:t>
            </w:r>
          </w:p>
          <w:p w14:paraId="50805ECF"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Nüfusun yaş gruplarına göre dağılımı,</w:t>
            </w:r>
          </w:p>
          <w:p w14:paraId="67C1FFA4"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 xml:space="preserve">Hayat beklentilerindeki değişimler (Hızlı para kazanma </w:t>
            </w:r>
            <w:r w:rsidRPr="004944CC">
              <w:rPr>
                <w:rFonts w:ascii="Times New Roman" w:hAnsi="Times New Roman" w:cs="Times New Roman"/>
                <w:sz w:val="24"/>
                <w:szCs w:val="24"/>
              </w:rPr>
              <w:t>hırsı,</w:t>
            </w:r>
            <w:r w:rsidRPr="00756F16">
              <w:rPr>
                <w:rFonts w:ascii="Times New Roman" w:hAnsi="Times New Roman" w:cs="Times New Roman"/>
                <w:sz w:val="24"/>
                <w:szCs w:val="24"/>
              </w:rPr>
              <w:t xml:space="preserve"> </w:t>
            </w:r>
            <w:r w:rsidRPr="004944CC">
              <w:rPr>
                <w:rFonts w:ascii="Times New Roman" w:hAnsi="Times New Roman" w:cs="Times New Roman"/>
                <w:sz w:val="24"/>
                <w:szCs w:val="24"/>
              </w:rPr>
              <w:t>lüks</w:t>
            </w:r>
            <w:r w:rsidRPr="00756F16">
              <w:rPr>
                <w:rFonts w:ascii="Times New Roman" w:hAnsi="Times New Roman" w:cs="Times New Roman"/>
                <w:sz w:val="24"/>
                <w:szCs w:val="24"/>
              </w:rPr>
              <w:t xml:space="preserve"> </w:t>
            </w:r>
            <w:r w:rsidRPr="004944CC">
              <w:rPr>
                <w:rFonts w:ascii="Times New Roman" w:hAnsi="Times New Roman" w:cs="Times New Roman"/>
                <w:sz w:val="24"/>
                <w:szCs w:val="24"/>
              </w:rPr>
              <w:t>yaşama</w:t>
            </w:r>
            <w:r w:rsidRPr="00756F16">
              <w:rPr>
                <w:rFonts w:ascii="Times New Roman" w:hAnsi="Times New Roman" w:cs="Times New Roman"/>
                <w:sz w:val="24"/>
                <w:szCs w:val="24"/>
              </w:rPr>
              <w:t xml:space="preserve"> </w:t>
            </w:r>
            <w:r w:rsidRPr="004944CC">
              <w:rPr>
                <w:rFonts w:ascii="Times New Roman" w:hAnsi="Times New Roman" w:cs="Times New Roman"/>
                <w:sz w:val="24"/>
                <w:szCs w:val="24"/>
              </w:rPr>
              <w:t>düşkünlük,</w:t>
            </w:r>
            <w:r w:rsidRPr="00756F16">
              <w:rPr>
                <w:rFonts w:ascii="Times New Roman" w:hAnsi="Times New Roman" w:cs="Times New Roman"/>
                <w:sz w:val="24"/>
                <w:szCs w:val="24"/>
              </w:rPr>
              <w:t xml:space="preserve"> </w:t>
            </w:r>
            <w:r w:rsidRPr="004944CC">
              <w:rPr>
                <w:rFonts w:ascii="Times New Roman" w:hAnsi="Times New Roman" w:cs="Times New Roman"/>
                <w:sz w:val="24"/>
                <w:szCs w:val="24"/>
              </w:rPr>
              <w:t>kırsal</w:t>
            </w:r>
            <w:r w:rsidRPr="00756F16">
              <w:rPr>
                <w:rFonts w:ascii="Times New Roman" w:hAnsi="Times New Roman" w:cs="Times New Roman"/>
                <w:sz w:val="24"/>
                <w:szCs w:val="24"/>
              </w:rPr>
              <w:t xml:space="preserve"> </w:t>
            </w:r>
            <w:r w:rsidRPr="004944CC">
              <w:rPr>
                <w:rFonts w:ascii="Times New Roman" w:hAnsi="Times New Roman" w:cs="Times New Roman"/>
                <w:sz w:val="24"/>
                <w:szCs w:val="24"/>
              </w:rPr>
              <w:t>alanda</w:t>
            </w:r>
            <w:r w:rsidRPr="00756F16">
              <w:rPr>
                <w:rFonts w:ascii="Times New Roman" w:hAnsi="Times New Roman" w:cs="Times New Roman"/>
                <w:sz w:val="24"/>
                <w:szCs w:val="24"/>
              </w:rPr>
              <w:t xml:space="preserve"> </w:t>
            </w:r>
            <w:r w:rsidRPr="004944CC">
              <w:rPr>
                <w:rFonts w:ascii="Times New Roman" w:hAnsi="Times New Roman" w:cs="Times New Roman"/>
                <w:sz w:val="24"/>
                <w:szCs w:val="24"/>
              </w:rPr>
              <w:t xml:space="preserve">kentsel </w:t>
            </w:r>
            <w:r w:rsidRPr="00756F16">
              <w:rPr>
                <w:rFonts w:ascii="Times New Roman" w:hAnsi="Times New Roman" w:cs="Times New Roman"/>
                <w:sz w:val="24"/>
                <w:szCs w:val="24"/>
              </w:rPr>
              <w:t>yaşam),</w:t>
            </w:r>
          </w:p>
          <w:p w14:paraId="7B8B1B98" w14:textId="3AA8D9ED" w:rsidR="004944CC" w:rsidRPr="00756F16"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 xml:space="preserve">Beslenme </w:t>
            </w:r>
            <w:r w:rsidR="00756F16">
              <w:rPr>
                <w:rFonts w:ascii="Times New Roman" w:hAnsi="Times New Roman" w:cs="Times New Roman"/>
                <w:sz w:val="24"/>
                <w:szCs w:val="24"/>
              </w:rPr>
              <w:t>alışkanlıkları</w:t>
            </w:r>
          </w:p>
        </w:tc>
        <w:tc>
          <w:tcPr>
            <w:tcW w:w="4121" w:type="dxa"/>
          </w:tcPr>
          <w:p w14:paraId="01B72601" w14:textId="4305BB04" w:rsidR="004944CC" w:rsidRPr="00756F16" w:rsidRDefault="00305446"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 xml:space="preserve">Okul </w:t>
            </w:r>
            <w:r w:rsidR="004944CC" w:rsidRPr="00756F16">
              <w:rPr>
                <w:rFonts w:ascii="Times New Roman" w:hAnsi="Times New Roman" w:cs="Times New Roman"/>
                <w:sz w:val="24"/>
                <w:szCs w:val="24"/>
              </w:rPr>
              <w:t>teknoloji kullanım durumu</w:t>
            </w:r>
          </w:p>
          <w:p w14:paraId="6A399B19" w14:textId="77777777" w:rsidR="004944CC" w:rsidRPr="00756F16"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Dijital Platformlar üzerinden uzaktan eğitim imkânları,</w:t>
            </w:r>
          </w:p>
          <w:p w14:paraId="3F000AC4" w14:textId="023FC86C" w:rsidR="004944CC" w:rsidRPr="00756F16" w:rsidRDefault="00305446"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 xml:space="preserve">Okul </w:t>
            </w:r>
            <w:r w:rsidR="004944CC" w:rsidRPr="00756F16">
              <w:rPr>
                <w:rFonts w:ascii="Times New Roman" w:hAnsi="Times New Roman" w:cs="Times New Roman"/>
                <w:sz w:val="24"/>
                <w:szCs w:val="24"/>
              </w:rPr>
              <w:t>sahip olmadığı teknolojik araçlar</w:t>
            </w:r>
          </w:p>
          <w:p w14:paraId="7FA9D545" w14:textId="77777777" w:rsidR="004944CC" w:rsidRPr="00756F16"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Personelin ve öğrencilerin teknoloji kullanım kapasiteleri,</w:t>
            </w:r>
          </w:p>
          <w:p w14:paraId="3167B0A1" w14:textId="77777777" w:rsidR="004944CC" w:rsidRPr="00756F16"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Personelin ve öğrencilerin sahip olduğu teknolojik araçlar,</w:t>
            </w:r>
          </w:p>
          <w:p w14:paraId="71EFCE00" w14:textId="77777777" w:rsidR="004944CC" w:rsidRPr="00756F16"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Teknoloji alanındaki gelişmeler</w:t>
            </w:r>
          </w:p>
          <w:p w14:paraId="08E497DC" w14:textId="77777777" w:rsidR="004944CC" w:rsidRPr="00305446"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Teknolojinin eğitimde kullanımı</w:t>
            </w:r>
          </w:p>
          <w:p w14:paraId="2B3E8CFA" w14:textId="77777777" w:rsidR="00305446" w:rsidRPr="00305446"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Okulumuzda teknolojik cihazların kullanılabilirliği,</w:t>
            </w:r>
          </w:p>
          <w:p w14:paraId="19B31A14" w14:textId="77777777" w:rsidR="00305446" w:rsidRPr="00305446"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Teknolojinin hızlı gelişmesi</w:t>
            </w:r>
          </w:p>
          <w:p w14:paraId="06FC4125" w14:textId="77777777" w:rsidR="00305446" w:rsidRPr="00305446"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Öğrencilerin teknolojiyi gereğinden fazla kullanmaları</w:t>
            </w:r>
          </w:p>
          <w:p w14:paraId="165BCDAF" w14:textId="77777777" w:rsidR="00305446" w:rsidRPr="00305446" w:rsidRDefault="00305446" w:rsidP="00756F16">
            <w:pPr>
              <w:pStyle w:val="ListeParagraf"/>
              <w:numPr>
                <w:ilvl w:val="0"/>
                <w:numId w:val="9"/>
              </w:numPr>
              <w:spacing w:before="0"/>
              <w:ind w:left="411"/>
              <w:rPr>
                <w:rFonts w:ascii="Times New Roman" w:hAnsi="Times New Roman" w:cs="Times New Roman"/>
                <w:sz w:val="24"/>
                <w:szCs w:val="24"/>
              </w:rPr>
            </w:pPr>
            <w:r w:rsidRPr="00305446">
              <w:rPr>
                <w:rFonts w:ascii="Times New Roman" w:hAnsi="Times New Roman" w:cs="Times New Roman"/>
                <w:sz w:val="24"/>
                <w:szCs w:val="24"/>
              </w:rPr>
              <w:t>Velilerin Öğrencilerin Telefon Kullanımı Konusunda Kontrol Edememesi</w:t>
            </w:r>
          </w:p>
          <w:p w14:paraId="17BEDB13" w14:textId="6E0FB0FF" w:rsidR="00305446" w:rsidRPr="004944CC" w:rsidRDefault="00305446" w:rsidP="00305446">
            <w:pPr>
              <w:pStyle w:val="TableParagraph"/>
              <w:tabs>
                <w:tab w:val="left" w:pos="413"/>
                <w:tab w:val="left" w:pos="3812"/>
              </w:tabs>
              <w:spacing w:before="2"/>
              <w:ind w:left="-8"/>
              <w:rPr>
                <w:rFonts w:ascii="Times New Roman" w:hAnsi="Times New Roman" w:cs="Times New Roman"/>
                <w:sz w:val="24"/>
                <w:szCs w:val="24"/>
              </w:rPr>
            </w:pP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lastRenderedPageBreak/>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Hava ve su kirlenmesi,</w:t>
            </w:r>
          </w:p>
          <w:p w14:paraId="04C8FD5E"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Toprak yapısı,</w:t>
            </w:r>
          </w:p>
          <w:p w14:paraId="2DACB3AD"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Bitki örtüsü,</w:t>
            </w:r>
          </w:p>
          <w:p w14:paraId="5575B3FC"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Doğal kaynakların korunması için yapılan çalışmalar,</w:t>
            </w:r>
          </w:p>
          <w:p w14:paraId="1F86B6F8"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Çevrede yoğunluk gösteren hastalıklar,</w:t>
            </w:r>
          </w:p>
          <w:p w14:paraId="0E261B91" w14:textId="77777777" w:rsidR="004944CC" w:rsidRPr="004944CC" w:rsidRDefault="004944CC" w:rsidP="00756F16">
            <w:pPr>
              <w:pStyle w:val="ListeParagraf"/>
              <w:numPr>
                <w:ilvl w:val="0"/>
                <w:numId w:val="9"/>
              </w:numPr>
              <w:spacing w:before="0"/>
              <w:ind w:left="411"/>
              <w:rPr>
                <w:rFonts w:ascii="Times New Roman" w:hAnsi="Times New Roman" w:cs="Times New Roman"/>
                <w:sz w:val="24"/>
                <w:szCs w:val="24"/>
              </w:rPr>
            </w:pPr>
            <w:r w:rsidRPr="00756F16">
              <w:rPr>
                <w:rFonts w:ascii="Times New Roman" w:hAnsi="Times New Roman" w:cs="Times New Roman"/>
                <w:sz w:val="24"/>
                <w:szCs w:val="24"/>
              </w:rPr>
              <w:t xml:space="preserve">Doğal afetler (deprem kuşağında bulunma, </w:t>
            </w:r>
            <w:proofErr w:type="spellStart"/>
            <w:r w:rsidRPr="00756F16">
              <w:rPr>
                <w:rFonts w:ascii="Times New Roman" w:hAnsi="Times New Roman" w:cs="Times New Roman"/>
                <w:sz w:val="24"/>
                <w:szCs w:val="24"/>
              </w:rPr>
              <w:t>Covid</w:t>
            </w:r>
            <w:proofErr w:type="spellEnd"/>
            <w:r w:rsidRPr="00756F16">
              <w:rPr>
                <w:rFonts w:ascii="Times New Roman" w:hAnsi="Times New Roman" w:cs="Times New Roman"/>
                <w:sz w:val="24"/>
                <w:szCs w:val="24"/>
              </w:rPr>
              <w:t xml:space="preserve"> 19,</w:t>
            </w:r>
            <w:r w:rsidRPr="004944CC">
              <w:rPr>
                <w:rFonts w:ascii="Times New Roman" w:hAnsi="Times New Roman" w:cs="Times New Roman"/>
                <w:sz w:val="24"/>
                <w:szCs w:val="24"/>
              </w:rPr>
              <w:t xml:space="preserve"> </w:t>
            </w:r>
            <w:r w:rsidRPr="00756F16">
              <w:rPr>
                <w:rFonts w:ascii="Times New Roman" w:hAnsi="Times New Roman" w:cs="Times New Roman"/>
                <w:sz w:val="24"/>
                <w:szCs w:val="24"/>
              </w:rPr>
              <w:t>kene vakaları 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0EE66B70" w14:textId="0EC66264" w:rsidR="007A6A76" w:rsidRPr="007E0697" w:rsidRDefault="007A6A76" w:rsidP="007E0697">
      <w:pPr>
        <w:spacing w:line="276" w:lineRule="auto"/>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23</w:t>
      </w:r>
      <w:r w:rsidR="003C513B" w:rsidRPr="001E737B">
        <w:rPr>
          <w:rFonts w:ascii="Times New Roman" w:hAnsi="Times New Roman" w:cs="Times New Roman"/>
          <w:bCs/>
          <w:i/>
          <w:iCs/>
          <w:sz w:val="24"/>
          <w:szCs w:val="24"/>
        </w:rPr>
        <w:t>.</w:t>
      </w:r>
      <w:r w:rsidR="003C513B">
        <w:rPr>
          <w:rFonts w:ascii="Times New Roman" w:hAnsi="Times New Roman" w:cs="Times New Roman"/>
          <w:b/>
          <w:bCs/>
          <w:i/>
          <w:iCs/>
          <w:sz w:val="24"/>
          <w:szCs w:val="24"/>
        </w:rPr>
        <w:t xml:space="preserve"> </w:t>
      </w:r>
      <w:r w:rsidR="007E0697">
        <w:rPr>
          <w:rFonts w:ascii="Times New Roman" w:hAnsi="Times New Roman" w:cs="Times New Roman"/>
          <w:i/>
          <w:iCs/>
          <w:sz w:val="24"/>
          <w:szCs w:val="24"/>
        </w:rPr>
        <w:t xml:space="preserve"> GZFT Listesi</w:t>
      </w: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6"/>
        <w:gridCol w:w="4876"/>
      </w:tblGrid>
      <w:tr w:rsidR="007A6A76" w:rsidRPr="007A6A76" w14:paraId="1A8D7730" w14:textId="77777777" w:rsidTr="00446685">
        <w:trPr>
          <w:trHeight w:val="454"/>
          <w:jc w:val="center"/>
        </w:trPr>
        <w:tc>
          <w:tcPr>
            <w:tcW w:w="9752" w:type="dxa"/>
            <w:gridSpan w:val="2"/>
            <w:shd w:val="clear" w:color="auto" w:fill="92CDDC" w:themeFill="accent5" w:themeFillTint="99"/>
            <w:vAlign w:val="center"/>
          </w:tcPr>
          <w:p w14:paraId="1DBA9908" w14:textId="77777777" w:rsidR="007A6A76" w:rsidRPr="007A6A76" w:rsidRDefault="007A6A76" w:rsidP="00573B2E">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446685">
        <w:trPr>
          <w:trHeight w:val="454"/>
          <w:jc w:val="center"/>
        </w:trPr>
        <w:tc>
          <w:tcPr>
            <w:tcW w:w="4876"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876"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446685">
        <w:trPr>
          <w:trHeight w:val="454"/>
          <w:jc w:val="center"/>
        </w:trPr>
        <w:tc>
          <w:tcPr>
            <w:tcW w:w="4876" w:type="dxa"/>
            <w:vAlign w:val="center"/>
          </w:tcPr>
          <w:p w14:paraId="148B5B0B" w14:textId="18CE45B1"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Öğrenci, öğretmen ve idare iletişiminin iyi olması</w:t>
            </w:r>
          </w:p>
        </w:tc>
        <w:tc>
          <w:tcPr>
            <w:tcW w:w="4876" w:type="dxa"/>
            <w:vAlign w:val="center"/>
          </w:tcPr>
          <w:p w14:paraId="4130840C" w14:textId="2E4404A2" w:rsidR="007A6A76" w:rsidRPr="007A6A76"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Kararlar alınırken öğrenci gö</w:t>
            </w:r>
            <w:r>
              <w:rPr>
                <w:rFonts w:ascii="Times New Roman" w:hAnsi="Times New Roman" w:cs="Times New Roman"/>
                <w:sz w:val="24"/>
                <w:szCs w:val="24"/>
              </w:rPr>
              <w:t>rüşlerinin yeterince alınmaması</w:t>
            </w:r>
          </w:p>
        </w:tc>
      </w:tr>
      <w:tr w:rsidR="007A6A76" w:rsidRPr="007A6A76" w14:paraId="7DBAC024" w14:textId="77777777" w:rsidTr="00446685">
        <w:trPr>
          <w:trHeight w:val="454"/>
          <w:jc w:val="center"/>
        </w:trPr>
        <w:tc>
          <w:tcPr>
            <w:tcW w:w="4876" w:type="dxa"/>
            <w:vAlign w:val="center"/>
          </w:tcPr>
          <w:p w14:paraId="167720A5" w14:textId="73D04C65" w:rsidR="007A6A76" w:rsidRPr="007A6A76"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Okul rehberlik servisinin etkin ve başarı</w:t>
            </w:r>
            <w:r>
              <w:rPr>
                <w:rFonts w:ascii="Times New Roman" w:hAnsi="Times New Roman" w:cs="Times New Roman"/>
                <w:sz w:val="24"/>
                <w:szCs w:val="24"/>
              </w:rPr>
              <w:t>lı bir biçimde çalışıyor olması</w:t>
            </w:r>
          </w:p>
        </w:tc>
        <w:tc>
          <w:tcPr>
            <w:tcW w:w="4876" w:type="dxa"/>
            <w:vAlign w:val="center"/>
          </w:tcPr>
          <w:p w14:paraId="732C18A7" w14:textId="68114015"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Uzun yıllar aynı kurumda çalışan personelin çalışma heyecanının yeterli olmaması</w:t>
            </w:r>
          </w:p>
        </w:tc>
      </w:tr>
      <w:tr w:rsidR="007A6A76" w:rsidRPr="007A6A76" w14:paraId="2DD26147" w14:textId="77777777" w:rsidTr="00446685">
        <w:trPr>
          <w:trHeight w:val="454"/>
          <w:jc w:val="center"/>
        </w:trPr>
        <w:tc>
          <w:tcPr>
            <w:tcW w:w="4876" w:type="dxa"/>
            <w:vAlign w:val="center"/>
          </w:tcPr>
          <w:p w14:paraId="50F5D59B" w14:textId="77777777" w:rsidR="00446685" w:rsidRPr="00446685"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Sınıf mevcutlarının standartlara uygun olması</w:t>
            </w:r>
          </w:p>
          <w:p w14:paraId="006A207D" w14:textId="6342058C" w:rsidR="007A6A76" w:rsidRPr="007A6A76"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Ders araç ve gereçleri ile ilgili i</w:t>
            </w:r>
            <w:r>
              <w:rPr>
                <w:rFonts w:ascii="Times New Roman" w:hAnsi="Times New Roman" w:cs="Times New Roman"/>
                <w:sz w:val="24"/>
                <w:szCs w:val="24"/>
              </w:rPr>
              <w:t>mkanların öğrencilere sunulması</w:t>
            </w:r>
          </w:p>
        </w:tc>
        <w:tc>
          <w:tcPr>
            <w:tcW w:w="4876" w:type="dxa"/>
            <w:vAlign w:val="center"/>
          </w:tcPr>
          <w:p w14:paraId="026D152F" w14:textId="5B6414DE"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Öğr</w:t>
            </w:r>
            <w:r>
              <w:rPr>
                <w:rFonts w:ascii="Times New Roman" w:hAnsi="Times New Roman" w:cs="Times New Roman"/>
                <w:sz w:val="24"/>
                <w:szCs w:val="24"/>
              </w:rPr>
              <w:t xml:space="preserve">enci velilerinin öğrencilerine </w:t>
            </w:r>
            <w:r w:rsidRPr="00446685">
              <w:rPr>
                <w:rFonts w:ascii="Times New Roman" w:hAnsi="Times New Roman" w:cs="Times New Roman"/>
                <w:sz w:val="24"/>
                <w:szCs w:val="24"/>
              </w:rPr>
              <w:t>ve okula karşı</w:t>
            </w:r>
            <w:r w:rsidR="003F652F">
              <w:rPr>
                <w:rFonts w:ascii="Times New Roman" w:hAnsi="Times New Roman" w:cs="Times New Roman"/>
                <w:sz w:val="24"/>
                <w:szCs w:val="24"/>
              </w:rPr>
              <w:t xml:space="preserve"> yeterince ilgi göstermemeleri.</w:t>
            </w:r>
          </w:p>
        </w:tc>
      </w:tr>
      <w:tr w:rsidR="007A6A76" w:rsidRPr="007A6A76" w14:paraId="5AC77C0C" w14:textId="77777777" w:rsidTr="00446685">
        <w:trPr>
          <w:trHeight w:val="454"/>
          <w:jc w:val="center"/>
        </w:trPr>
        <w:tc>
          <w:tcPr>
            <w:tcW w:w="4876" w:type="dxa"/>
            <w:vAlign w:val="center"/>
          </w:tcPr>
          <w:p w14:paraId="7AEA9E6A" w14:textId="29E86647"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Velilerin okul yönetim ve öğretmenlerine rahat ulaşması.</w:t>
            </w:r>
          </w:p>
        </w:tc>
        <w:tc>
          <w:tcPr>
            <w:tcW w:w="4876" w:type="dxa"/>
            <w:vAlign w:val="center"/>
          </w:tcPr>
          <w:p w14:paraId="15CC5437" w14:textId="2B1644F6"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Öğretmen –veli görüşme odalarının bulunmaması</w:t>
            </w:r>
          </w:p>
        </w:tc>
      </w:tr>
      <w:tr w:rsidR="007A6A76" w:rsidRPr="007A6A76" w14:paraId="5D8080BA" w14:textId="77777777" w:rsidTr="00446685">
        <w:trPr>
          <w:trHeight w:val="454"/>
          <w:jc w:val="center"/>
        </w:trPr>
        <w:tc>
          <w:tcPr>
            <w:tcW w:w="4876" w:type="dxa"/>
            <w:vAlign w:val="center"/>
          </w:tcPr>
          <w:p w14:paraId="31EECFCC" w14:textId="5AD85ED6"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Okul Kantinin b</w:t>
            </w:r>
            <w:r>
              <w:rPr>
                <w:rFonts w:ascii="Times New Roman" w:hAnsi="Times New Roman" w:cs="Times New Roman"/>
                <w:sz w:val="24"/>
                <w:szCs w:val="24"/>
              </w:rPr>
              <w:t>ulunması, kira gelirinin olması</w:t>
            </w:r>
          </w:p>
        </w:tc>
        <w:tc>
          <w:tcPr>
            <w:tcW w:w="4876" w:type="dxa"/>
            <w:vAlign w:val="center"/>
          </w:tcPr>
          <w:p w14:paraId="31A68D1E" w14:textId="517A5252"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Öğr</w:t>
            </w:r>
            <w:r>
              <w:rPr>
                <w:rFonts w:ascii="Times New Roman" w:hAnsi="Times New Roman" w:cs="Times New Roman"/>
                <w:sz w:val="24"/>
                <w:szCs w:val="24"/>
              </w:rPr>
              <w:t xml:space="preserve">etmenler odası, Laboratuvar vb. </w:t>
            </w:r>
            <w:r w:rsidRPr="00446685">
              <w:rPr>
                <w:rFonts w:ascii="Times New Roman" w:hAnsi="Times New Roman" w:cs="Times New Roman"/>
                <w:sz w:val="24"/>
                <w:szCs w:val="24"/>
              </w:rPr>
              <w:t xml:space="preserve">donanımlarının yetersiz </w:t>
            </w:r>
            <w:r>
              <w:rPr>
                <w:rFonts w:ascii="Times New Roman" w:hAnsi="Times New Roman" w:cs="Times New Roman"/>
                <w:sz w:val="24"/>
                <w:szCs w:val="24"/>
              </w:rPr>
              <w:t>olması.</w:t>
            </w:r>
          </w:p>
        </w:tc>
      </w:tr>
      <w:tr w:rsidR="00446685" w:rsidRPr="007A6A76" w14:paraId="37D4AE50" w14:textId="77777777" w:rsidTr="00446685">
        <w:trPr>
          <w:trHeight w:val="454"/>
          <w:jc w:val="center"/>
        </w:trPr>
        <w:tc>
          <w:tcPr>
            <w:tcW w:w="4876" w:type="dxa"/>
            <w:vAlign w:val="center"/>
          </w:tcPr>
          <w:p w14:paraId="4E5F5092" w14:textId="089A0FCC" w:rsidR="00446685" w:rsidRPr="00446685"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Sosyal etkinliklere önem verilmesi</w:t>
            </w:r>
          </w:p>
        </w:tc>
        <w:tc>
          <w:tcPr>
            <w:tcW w:w="4876" w:type="dxa"/>
            <w:vAlign w:val="center"/>
          </w:tcPr>
          <w:p w14:paraId="39A2DBBD" w14:textId="00D631F2" w:rsidR="00446685"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 xml:space="preserve">Velilerin </w:t>
            </w:r>
            <w:proofErr w:type="spellStart"/>
            <w:r w:rsidRPr="00446685">
              <w:rPr>
                <w:rFonts w:ascii="Times New Roman" w:hAnsi="Times New Roman" w:cs="Times New Roman"/>
                <w:sz w:val="24"/>
                <w:szCs w:val="24"/>
              </w:rPr>
              <w:t>sosyo</w:t>
            </w:r>
            <w:proofErr w:type="spellEnd"/>
            <w:r w:rsidRPr="00446685">
              <w:rPr>
                <w:rFonts w:ascii="Times New Roman" w:hAnsi="Times New Roman" w:cs="Times New Roman"/>
                <w:sz w:val="24"/>
                <w:szCs w:val="24"/>
              </w:rPr>
              <w:t xml:space="preserve">-ekonomik </w:t>
            </w:r>
            <w:r>
              <w:rPr>
                <w:rFonts w:ascii="Times New Roman" w:hAnsi="Times New Roman" w:cs="Times New Roman"/>
                <w:sz w:val="24"/>
                <w:szCs w:val="24"/>
              </w:rPr>
              <w:t>yönden yeterli düzeyde olmaması</w:t>
            </w:r>
          </w:p>
        </w:tc>
      </w:tr>
      <w:tr w:rsidR="00446685" w:rsidRPr="007A6A76" w14:paraId="5FF7F4DC" w14:textId="77777777" w:rsidTr="00446685">
        <w:trPr>
          <w:trHeight w:val="454"/>
          <w:jc w:val="center"/>
        </w:trPr>
        <w:tc>
          <w:tcPr>
            <w:tcW w:w="4876" w:type="dxa"/>
            <w:vAlign w:val="center"/>
          </w:tcPr>
          <w:p w14:paraId="5BEC9FDD" w14:textId="77777777" w:rsidR="00446685" w:rsidRPr="00446685"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Öğretmen normunun yeterli olması</w:t>
            </w:r>
          </w:p>
          <w:p w14:paraId="65D9C17C" w14:textId="1FBDBE20" w:rsidR="00446685" w:rsidRPr="00446685"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Okul yönetiminin mevzuata hakim olması</w:t>
            </w:r>
          </w:p>
        </w:tc>
        <w:tc>
          <w:tcPr>
            <w:tcW w:w="4876" w:type="dxa"/>
            <w:vAlign w:val="center"/>
          </w:tcPr>
          <w:p w14:paraId="6DE0B11F" w14:textId="7AFE1A32" w:rsidR="00446685"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Zümre odalarının olmaması</w:t>
            </w:r>
          </w:p>
        </w:tc>
      </w:tr>
      <w:tr w:rsidR="00446685" w:rsidRPr="007A6A76" w14:paraId="344BB7D7" w14:textId="77777777" w:rsidTr="00446685">
        <w:trPr>
          <w:trHeight w:val="454"/>
          <w:jc w:val="center"/>
        </w:trPr>
        <w:tc>
          <w:tcPr>
            <w:tcW w:w="4876" w:type="dxa"/>
            <w:vAlign w:val="center"/>
          </w:tcPr>
          <w:p w14:paraId="61D9A86F" w14:textId="290BB3F9" w:rsidR="00446685" w:rsidRPr="00446685"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Ekip çalışmasına yatkın personelin bulunması</w:t>
            </w:r>
          </w:p>
        </w:tc>
        <w:tc>
          <w:tcPr>
            <w:tcW w:w="4876" w:type="dxa"/>
            <w:vAlign w:val="center"/>
          </w:tcPr>
          <w:p w14:paraId="761F92B2" w14:textId="0AC2937C" w:rsidR="00446685"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Sosyal Kulüp çalışmalar</w:t>
            </w:r>
            <w:r>
              <w:rPr>
                <w:rFonts w:ascii="Times New Roman" w:hAnsi="Times New Roman" w:cs="Times New Roman"/>
                <w:sz w:val="24"/>
                <w:szCs w:val="24"/>
              </w:rPr>
              <w:t>ının istenilen düzeyde olmaması</w:t>
            </w:r>
          </w:p>
        </w:tc>
      </w:tr>
      <w:tr w:rsidR="007A6A76" w:rsidRPr="007A6A76" w14:paraId="29A79E44" w14:textId="77777777" w:rsidTr="007E0697">
        <w:trPr>
          <w:trHeight w:val="375"/>
          <w:jc w:val="center"/>
        </w:trPr>
        <w:tc>
          <w:tcPr>
            <w:tcW w:w="4876" w:type="dxa"/>
            <w:vAlign w:val="center"/>
          </w:tcPr>
          <w:p w14:paraId="25D74EB1" w14:textId="7EB1E147" w:rsidR="007A6A76" w:rsidRPr="007A6A76"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Okulumu</w:t>
            </w:r>
            <w:r>
              <w:rPr>
                <w:rFonts w:ascii="Times New Roman" w:hAnsi="Times New Roman" w:cs="Times New Roman"/>
                <w:sz w:val="24"/>
                <w:szCs w:val="24"/>
              </w:rPr>
              <w:t>zun merkezi bir yerde bulunması</w:t>
            </w:r>
          </w:p>
        </w:tc>
        <w:tc>
          <w:tcPr>
            <w:tcW w:w="4876" w:type="dxa"/>
            <w:vAlign w:val="center"/>
          </w:tcPr>
          <w:p w14:paraId="4FF29E16" w14:textId="518248BE"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Üniversite okul işbirliğinin yetersiz olması</w:t>
            </w:r>
          </w:p>
        </w:tc>
      </w:tr>
      <w:tr w:rsidR="007A6A76" w:rsidRPr="007A6A76" w14:paraId="739570A3" w14:textId="77777777" w:rsidTr="00446685">
        <w:trPr>
          <w:trHeight w:val="454"/>
          <w:jc w:val="center"/>
        </w:trPr>
        <w:tc>
          <w:tcPr>
            <w:tcW w:w="4876" w:type="dxa"/>
            <w:vAlign w:val="center"/>
          </w:tcPr>
          <w:p w14:paraId="50FE4EC9" w14:textId="77777777" w:rsidR="00446685" w:rsidRPr="00446685"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Spor salonunun bulunması</w:t>
            </w:r>
          </w:p>
          <w:p w14:paraId="1E6F5C3D" w14:textId="63094908" w:rsidR="007A6A76" w:rsidRPr="007A6A76" w:rsidRDefault="00446685" w:rsidP="00573B2E">
            <w:pPr>
              <w:pStyle w:val="TableParagraph"/>
              <w:rPr>
                <w:rFonts w:ascii="Times New Roman" w:hAnsi="Times New Roman" w:cs="Times New Roman"/>
                <w:sz w:val="24"/>
                <w:szCs w:val="24"/>
              </w:rPr>
            </w:pPr>
            <w:r>
              <w:rPr>
                <w:rFonts w:ascii="Times New Roman" w:hAnsi="Times New Roman" w:cs="Times New Roman"/>
                <w:sz w:val="24"/>
                <w:szCs w:val="24"/>
              </w:rPr>
              <w:t>Okul bahçesinin geniş olması</w:t>
            </w:r>
          </w:p>
        </w:tc>
        <w:tc>
          <w:tcPr>
            <w:tcW w:w="4876" w:type="dxa"/>
            <w:vAlign w:val="center"/>
          </w:tcPr>
          <w:p w14:paraId="31325937" w14:textId="77777777" w:rsidR="007A6A76" w:rsidRPr="007A6A76" w:rsidRDefault="007A6A76" w:rsidP="00573B2E">
            <w:pPr>
              <w:pStyle w:val="TableParagraph"/>
              <w:rPr>
                <w:rFonts w:ascii="Times New Roman" w:hAnsi="Times New Roman" w:cs="Times New Roman"/>
                <w:sz w:val="24"/>
                <w:szCs w:val="24"/>
              </w:rPr>
            </w:pPr>
          </w:p>
        </w:tc>
      </w:tr>
      <w:tr w:rsidR="00446685" w:rsidRPr="007A6A76" w14:paraId="4BCE1A58" w14:textId="77777777" w:rsidTr="00446685">
        <w:trPr>
          <w:trHeight w:val="454"/>
          <w:jc w:val="center"/>
        </w:trPr>
        <w:tc>
          <w:tcPr>
            <w:tcW w:w="4876" w:type="dxa"/>
            <w:vAlign w:val="center"/>
          </w:tcPr>
          <w:p w14:paraId="1EE2CA73" w14:textId="31A7D431" w:rsidR="00446685" w:rsidRPr="00446685" w:rsidRDefault="00446685" w:rsidP="00446685">
            <w:pPr>
              <w:pStyle w:val="TableParagraph"/>
              <w:rPr>
                <w:rFonts w:ascii="Times New Roman" w:hAnsi="Times New Roman" w:cs="Times New Roman"/>
                <w:sz w:val="24"/>
                <w:szCs w:val="24"/>
              </w:rPr>
            </w:pPr>
            <w:r w:rsidRPr="00446685">
              <w:rPr>
                <w:rFonts w:ascii="Times New Roman" w:hAnsi="Times New Roman" w:cs="Times New Roman"/>
                <w:sz w:val="24"/>
                <w:szCs w:val="24"/>
              </w:rPr>
              <w:t>Dış duvarların  yüksek olmasından dolayı olumsuz dış etkenlere karşı korunaklı olması</w:t>
            </w:r>
          </w:p>
        </w:tc>
        <w:tc>
          <w:tcPr>
            <w:tcW w:w="4876" w:type="dxa"/>
            <w:vAlign w:val="center"/>
          </w:tcPr>
          <w:p w14:paraId="7D7D5260" w14:textId="77777777" w:rsidR="00446685" w:rsidRPr="007A6A76" w:rsidRDefault="00446685" w:rsidP="00573B2E">
            <w:pPr>
              <w:pStyle w:val="TableParagraph"/>
              <w:rPr>
                <w:rFonts w:ascii="Times New Roman" w:hAnsi="Times New Roman" w:cs="Times New Roman"/>
                <w:sz w:val="24"/>
                <w:szCs w:val="24"/>
              </w:rPr>
            </w:pPr>
          </w:p>
        </w:tc>
      </w:tr>
    </w:tbl>
    <w:p w14:paraId="066945EB" w14:textId="77777777" w:rsidR="007A6A76" w:rsidRPr="007A6A76" w:rsidRDefault="007A6A76" w:rsidP="007A6A76">
      <w:pPr>
        <w:pStyle w:val="GvdeMetni"/>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53038FD9" w14:textId="77777777" w:rsidTr="007E0697">
        <w:trPr>
          <w:trHeight w:val="344"/>
          <w:jc w:val="center"/>
        </w:trPr>
        <w:tc>
          <w:tcPr>
            <w:tcW w:w="9752" w:type="dxa"/>
            <w:gridSpan w:val="2"/>
            <w:shd w:val="clear" w:color="auto" w:fill="92CDDC" w:themeFill="accent5" w:themeFillTint="99"/>
            <w:vAlign w:val="center"/>
          </w:tcPr>
          <w:p w14:paraId="0FABF5DB" w14:textId="77777777" w:rsidR="007A6A76" w:rsidRPr="007A6A76" w:rsidRDefault="007A6A76" w:rsidP="00573B2E">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7A6A76">
        <w:trPr>
          <w:trHeight w:val="454"/>
          <w:jc w:val="center"/>
        </w:trPr>
        <w:tc>
          <w:tcPr>
            <w:tcW w:w="4808" w:type="dxa"/>
            <w:shd w:val="clear" w:color="auto" w:fill="DAEEF3" w:themeFill="accent5" w:themeFillTint="33"/>
            <w:vAlign w:val="center"/>
          </w:tcPr>
          <w:p w14:paraId="4AB26800" w14:textId="77777777" w:rsidR="007A6A76" w:rsidRPr="007A6A76" w:rsidRDefault="007A6A76" w:rsidP="00573B2E">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7A6A76" w:rsidRDefault="007A6A76" w:rsidP="00573B2E">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7A6A76" w:rsidRPr="007A6A76" w14:paraId="6E5DC35B" w14:textId="77777777" w:rsidTr="007E0697">
        <w:trPr>
          <w:trHeight w:val="513"/>
          <w:jc w:val="center"/>
        </w:trPr>
        <w:tc>
          <w:tcPr>
            <w:tcW w:w="4808" w:type="dxa"/>
            <w:vAlign w:val="center"/>
          </w:tcPr>
          <w:p w14:paraId="53109062" w14:textId="15D10C1C" w:rsidR="007A6A76" w:rsidRPr="007A6A76" w:rsidRDefault="00446685" w:rsidP="003F652F">
            <w:pPr>
              <w:pStyle w:val="TableParagraph"/>
              <w:rPr>
                <w:rFonts w:ascii="Times New Roman" w:hAnsi="Times New Roman" w:cs="Times New Roman"/>
                <w:sz w:val="24"/>
                <w:szCs w:val="24"/>
              </w:rPr>
            </w:pPr>
            <w:r w:rsidRPr="00446685">
              <w:rPr>
                <w:rFonts w:ascii="Times New Roman" w:hAnsi="Times New Roman" w:cs="Times New Roman"/>
                <w:sz w:val="24"/>
                <w:szCs w:val="24"/>
              </w:rPr>
              <w:t>Okulun merkezi bir konumda bulunması</w:t>
            </w:r>
          </w:p>
        </w:tc>
        <w:tc>
          <w:tcPr>
            <w:tcW w:w="4944" w:type="dxa"/>
            <w:vAlign w:val="center"/>
          </w:tcPr>
          <w:p w14:paraId="3D7FE415" w14:textId="02C12759" w:rsidR="007A6A76" w:rsidRPr="007A6A76" w:rsidRDefault="003F652F" w:rsidP="003F652F">
            <w:pPr>
              <w:pStyle w:val="TableParagraph"/>
              <w:rPr>
                <w:rFonts w:ascii="Times New Roman" w:hAnsi="Times New Roman" w:cs="Times New Roman"/>
                <w:sz w:val="24"/>
                <w:szCs w:val="24"/>
              </w:rPr>
            </w:pPr>
            <w:r w:rsidRPr="003F652F">
              <w:rPr>
                <w:rFonts w:ascii="Times New Roman" w:hAnsi="Times New Roman" w:cs="Times New Roman"/>
                <w:sz w:val="24"/>
                <w:szCs w:val="24"/>
              </w:rPr>
              <w:t>Öğrencilerin çoğunlukla orta ve düşük ekonomik g</w:t>
            </w:r>
            <w:r>
              <w:rPr>
                <w:rFonts w:ascii="Times New Roman" w:hAnsi="Times New Roman" w:cs="Times New Roman"/>
                <w:sz w:val="24"/>
                <w:szCs w:val="24"/>
              </w:rPr>
              <w:t xml:space="preserve">elir seviyesine sahip olmaları </w:t>
            </w:r>
          </w:p>
        </w:tc>
      </w:tr>
      <w:tr w:rsidR="007A6A76" w:rsidRPr="007A6A76" w14:paraId="720BA138" w14:textId="77777777" w:rsidTr="007E0697">
        <w:trPr>
          <w:trHeight w:val="307"/>
          <w:jc w:val="center"/>
        </w:trPr>
        <w:tc>
          <w:tcPr>
            <w:tcW w:w="4808" w:type="dxa"/>
            <w:vAlign w:val="center"/>
          </w:tcPr>
          <w:p w14:paraId="1E1C7013" w14:textId="4612EB4B" w:rsidR="007A6A76" w:rsidRPr="007A6A76" w:rsidRDefault="00446685"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Kaymakamlık ve kamu kurumlarına yakın olması</w:t>
            </w:r>
          </w:p>
        </w:tc>
        <w:tc>
          <w:tcPr>
            <w:tcW w:w="4944" w:type="dxa"/>
            <w:vAlign w:val="center"/>
          </w:tcPr>
          <w:p w14:paraId="44043FAD" w14:textId="2CA24BD3" w:rsidR="007A6A76" w:rsidRPr="007A6A76" w:rsidRDefault="003F652F" w:rsidP="00573B2E">
            <w:pPr>
              <w:pStyle w:val="TableParagraph"/>
              <w:rPr>
                <w:rFonts w:ascii="Times New Roman" w:hAnsi="Times New Roman" w:cs="Times New Roman"/>
                <w:sz w:val="24"/>
                <w:szCs w:val="24"/>
              </w:rPr>
            </w:pPr>
            <w:r w:rsidRPr="003F652F">
              <w:rPr>
                <w:rFonts w:ascii="Times New Roman" w:hAnsi="Times New Roman" w:cs="Times New Roman"/>
                <w:sz w:val="24"/>
                <w:szCs w:val="24"/>
              </w:rPr>
              <w:t>Parçalanmış aile çocuklarının fazla olması</w:t>
            </w:r>
          </w:p>
        </w:tc>
      </w:tr>
      <w:tr w:rsidR="007A6A76" w:rsidRPr="007A6A76" w14:paraId="545C84FF" w14:textId="77777777" w:rsidTr="007E0697">
        <w:trPr>
          <w:trHeight w:val="270"/>
          <w:jc w:val="center"/>
        </w:trPr>
        <w:tc>
          <w:tcPr>
            <w:tcW w:w="4808" w:type="dxa"/>
            <w:vAlign w:val="center"/>
          </w:tcPr>
          <w:p w14:paraId="4334C539" w14:textId="7A1CBB54" w:rsidR="007A6A76" w:rsidRPr="007A6A76" w:rsidRDefault="003F652F" w:rsidP="003F652F">
            <w:pPr>
              <w:pStyle w:val="TableParagraph"/>
              <w:rPr>
                <w:rFonts w:ascii="Times New Roman" w:hAnsi="Times New Roman" w:cs="Times New Roman"/>
                <w:sz w:val="24"/>
                <w:szCs w:val="24"/>
              </w:rPr>
            </w:pPr>
            <w:r w:rsidRPr="00446685">
              <w:rPr>
                <w:rFonts w:ascii="Times New Roman" w:hAnsi="Times New Roman" w:cs="Times New Roman"/>
                <w:sz w:val="24"/>
                <w:szCs w:val="24"/>
              </w:rPr>
              <w:t>İ</w:t>
            </w:r>
            <w:r>
              <w:rPr>
                <w:rFonts w:ascii="Times New Roman" w:hAnsi="Times New Roman" w:cs="Times New Roman"/>
                <w:sz w:val="24"/>
                <w:szCs w:val="24"/>
              </w:rPr>
              <w:t>limizde Üniversitenin bulunması</w:t>
            </w:r>
          </w:p>
        </w:tc>
        <w:tc>
          <w:tcPr>
            <w:tcW w:w="4944" w:type="dxa"/>
            <w:vAlign w:val="center"/>
          </w:tcPr>
          <w:p w14:paraId="5A7EFA7D" w14:textId="5247CE52" w:rsidR="007A6A76" w:rsidRPr="007A6A76" w:rsidRDefault="003F652F" w:rsidP="00573B2E">
            <w:pPr>
              <w:pStyle w:val="TableParagraph"/>
              <w:rPr>
                <w:rFonts w:ascii="Times New Roman" w:hAnsi="Times New Roman" w:cs="Times New Roman"/>
                <w:sz w:val="24"/>
                <w:szCs w:val="24"/>
              </w:rPr>
            </w:pPr>
            <w:r w:rsidRPr="003F652F">
              <w:rPr>
                <w:rFonts w:ascii="Times New Roman" w:hAnsi="Times New Roman" w:cs="Times New Roman"/>
                <w:sz w:val="24"/>
                <w:szCs w:val="24"/>
              </w:rPr>
              <w:t xml:space="preserve">Okul çevresinde market, internet </w:t>
            </w:r>
            <w:proofErr w:type="spellStart"/>
            <w:r w:rsidRPr="003F652F">
              <w:rPr>
                <w:rFonts w:ascii="Times New Roman" w:hAnsi="Times New Roman" w:cs="Times New Roman"/>
                <w:sz w:val="24"/>
                <w:szCs w:val="24"/>
              </w:rPr>
              <w:t>cafe</w:t>
            </w:r>
            <w:proofErr w:type="spellEnd"/>
            <w:r w:rsidRPr="003F652F">
              <w:rPr>
                <w:rFonts w:ascii="Times New Roman" w:hAnsi="Times New Roman" w:cs="Times New Roman"/>
                <w:sz w:val="24"/>
                <w:szCs w:val="24"/>
              </w:rPr>
              <w:t xml:space="preserve"> bulunması</w:t>
            </w:r>
          </w:p>
        </w:tc>
      </w:tr>
      <w:tr w:rsidR="007A6A76" w:rsidRPr="007A6A76" w14:paraId="63BDA07F" w14:textId="77777777" w:rsidTr="007A6A76">
        <w:trPr>
          <w:trHeight w:val="454"/>
          <w:jc w:val="center"/>
        </w:trPr>
        <w:tc>
          <w:tcPr>
            <w:tcW w:w="4808" w:type="dxa"/>
            <w:vAlign w:val="center"/>
          </w:tcPr>
          <w:p w14:paraId="7C670093" w14:textId="1A0C3B33" w:rsidR="007A6A76" w:rsidRPr="007A6A76" w:rsidRDefault="003F652F"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Okul çevresind</w:t>
            </w:r>
            <w:r>
              <w:rPr>
                <w:rFonts w:ascii="Times New Roman" w:hAnsi="Times New Roman" w:cs="Times New Roman"/>
                <w:sz w:val="24"/>
                <w:szCs w:val="24"/>
              </w:rPr>
              <w:t>e Gecekondulaşmanın bulunmaması</w:t>
            </w:r>
          </w:p>
        </w:tc>
        <w:tc>
          <w:tcPr>
            <w:tcW w:w="4944" w:type="dxa"/>
            <w:vAlign w:val="center"/>
          </w:tcPr>
          <w:p w14:paraId="168E14B8" w14:textId="59A2EBBA" w:rsidR="007A6A76" w:rsidRPr="007A6A76" w:rsidRDefault="003F652F" w:rsidP="00573B2E">
            <w:pPr>
              <w:pStyle w:val="TableParagraph"/>
              <w:rPr>
                <w:rFonts w:ascii="Times New Roman" w:hAnsi="Times New Roman" w:cs="Times New Roman"/>
                <w:sz w:val="24"/>
                <w:szCs w:val="24"/>
              </w:rPr>
            </w:pPr>
            <w:r w:rsidRPr="003F652F">
              <w:rPr>
                <w:rFonts w:ascii="Times New Roman" w:hAnsi="Times New Roman" w:cs="Times New Roman"/>
                <w:sz w:val="24"/>
                <w:szCs w:val="24"/>
              </w:rPr>
              <w:t>Öğrencilerin eğitim ve öğretim materyallerini amacı dışında kullanmaları</w:t>
            </w:r>
          </w:p>
        </w:tc>
      </w:tr>
      <w:tr w:rsidR="007A6A76" w:rsidRPr="007A6A76" w14:paraId="06C3BB4D" w14:textId="77777777" w:rsidTr="007A6A76">
        <w:trPr>
          <w:trHeight w:val="454"/>
          <w:jc w:val="center"/>
        </w:trPr>
        <w:tc>
          <w:tcPr>
            <w:tcW w:w="4808" w:type="dxa"/>
            <w:vAlign w:val="center"/>
          </w:tcPr>
          <w:p w14:paraId="15F5E3A2" w14:textId="77777777" w:rsidR="003F652F" w:rsidRPr="00446685" w:rsidRDefault="003F652F" w:rsidP="003F652F">
            <w:pPr>
              <w:pStyle w:val="TableParagraph"/>
              <w:rPr>
                <w:rFonts w:ascii="Times New Roman" w:hAnsi="Times New Roman" w:cs="Times New Roman"/>
                <w:sz w:val="24"/>
                <w:szCs w:val="24"/>
              </w:rPr>
            </w:pPr>
            <w:r w:rsidRPr="00446685">
              <w:rPr>
                <w:rFonts w:ascii="Times New Roman" w:hAnsi="Times New Roman" w:cs="Times New Roman"/>
                <w:sz w:val="24"/>
                <w:szCs w:val="24"/>
              </w:rPr>
              <w:t>Sosyal ve kültürel etkinlikler için mekan olması</w:t>
            </w:r>
          </w:p>
          <w:p w14:paraId="7CC3172D" w14:textId="77777777" w:rsidR="007A6A76" w:rsidRPr="007A6A76" w:rsidRDefault="007A6A76" w:rsidP="00573B2E">
            <w:pPr>
              <w:pStyle w:val="TableParagraph"/>
              <w:rPr>
                <w:rFonts w:ascii="Times New Roman" w:hAnsi="Times New Roman" w:cs="Times New Roman"/>
                <w:sz w:val="24"/>
                <w:szCs w:val="24"/>
              </w:rPr>
            </w:pPr>
          </w:p>
        </w:tc>
        <w:tc>
          <w:tcPr>
            <w:tcW w:w="4944" w:type="dxa"/>
            <w:vAlign w:val="center"/>
          </w:tcPr>
          <w:p w14:paraId="5057C051" w14:textId="77777777" w:rsidR="00EB549E" w:rsidRDefault="003F652F" w:rsidP="00573B2E">
            <w:pPr>
              <w:pStyle w:val="TableParagraph"/>
              <w:rPr>
                <w:rFonts w:ascii="Times New Roman" w:hAnsi="Times New Roman" w:cs="Times New Roman"/>
                <w:sz w:val="24"/>
                <w:szCs w:val="24"/>
              </w:rPr>
            </w:pPr>
            <w:r w:rsidRPr="003F652F">
              <w:rPr>
                <w:rFonts w:ascii="Times New Roman" w:hAnsi="Times New Roman" w:cs="Times New Roman"/>
                <w:sz w:val="24"/>
                <w:szCs w:val="24"/>
              </w:rPr>
              <w:t xml:space="preserve">Sürekli değişen mevzuatın personel </w:t>
            </w:r>
          </w:p>
          <w:p w14:paraId="635D20E4" w14:textId="42D0FDC8" w:rsidR="007A6A76" w:rsidRPr="007A6A76" w:rsidRDefault="003F652F" w:rsidP="00573B2E">
            <w:pPr>
              <w:pStyle w:val="TableParagraph"/>
              <w:rPr>
                <w:rFonts w:ascii="Times New Roman" w:hAnsi="Times New Roman" w:cs="Times New Roman"/>
                <w:sz w:val="24"/>
                <w:szCs w:val="24"/>
              </w:rPr>
            </w:pPr>
            <w:r w:rsidRPr="003F652F">
              <w:rPr>
                <w:rFonts w:ascii="Times New Roman" w:hAnsi="Times New Roman" w:cs="Times New Roman"/>
                <w:sz w:val="24"/>
                <w:szCs w:val="24"/>
              </w:rPr>
              <w:t>motivasyon</w:t>
            </w:r>
            <w:r w:rsidR="00EB549E">
              <w:rPr>
                <w:rFonts w:ascii="Times New Roman" w:hAnsi="Times New Roman" w:cs="Times New Roman"/>
                <w:sz w:val="24"/>
                <w:szCs w:val="24"/>
              </w:rPr>
              <w:t xml:space="preserve"> ‘</w:t>
            </w:r>
            <w:r w:rsidRPr="003F652F">
              <w:rPr>
                <w:rFonts w:ascii="Times New Roman" w:hAnsi="Times New Roman" w:cs="Times New Roman"/>
                <w:sz w:val="24"/>
                <w:szCs w:val="24"/>
              </w:rPr>
              <w:t>una olumsuz etkisi</w:t>
            </w:r>
          </w:p>
        </w:tc>
      </w:tr>
      <w:tr w:rsidR="007A6A76" w:rsidRPr="007A6A76" w14:paraId="719CA82C" w14:textId="77777777" w:rsidTr="007A6A76">
        <w:trPr>
          <w:trHeight w:val="454"/>
          <w:jc w:val="center"/>
        </w:trPr>
        <w:tc>
          <w:tcPr>
            <w:tcW w:w="4808" w:type="dxa"/>
            <w:vAlign w:val="center"/>
          </w:tcPr>
          <w:p w14:paraId="1DF51EBD" w14:textId="497EA354" w:rsidR="007A6A76" w:rsidRPr="007A6A76" w:rsidRDefault="003F652F"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Geniş bir bina ve okul bahçesinin bulunması</w:t>
            </w:r>
            <w:r w:rsidRPr="007A6A76">
              <w:rPr>
                <w:rFonts w:ascii="Times New Roman" w:hAnsi="Times New Roman" w:cs="Times New Roman"/>
                <w:sz w:val="24"/>
                <w:szCs w:val="24"/>
              </w:rPr>
              <w:t xml:space="preserve"> </w:t>
            </w:r>
          </w:p>
        </w:tc>
        <w:tc>
          <w:tcPr>
            <w:tcW w:w="4944" w:type="dxa"/>
            <w:vAlign w:val="center"/>
          </w:tcPr>
          <w:p w14:paraId="5FA9011D" w14:textId="5DCCD8E5" w:rsidR="007A6A76" w:rsidRPr="007A6A76" w:rsidRDefault="003F652F" w:rsidP="00573B2E">
            <w:pPr>
              <w:pStyle w:val="TableParagraph"/>
              <w:rPr>
                <w:rFonts w:ascii="Times New Roman" w:hAnsi="Times New Roman" w:cs="Times New Roman"/>
                <w:sz w:val="24"/>
                <w:szCs w:val="24"/>
              </w:rPr>
            </w:pPr>
            <w:r w:rsidRPr="003F652F">
              <w:rPr>
                <w:rFonts w:ascii="Times New Roman" w:hAnsi="Times New Roman" w:cs="Times New Roman"/>
                <w:sz w:val="24"/>
                <w:szCs w:val="24"/>
              </w:rPr>
              <w:t>Okul bahçesinde beton zeminin yeşil alandan daha fazla olması</w:t>
            </w:r>
          </w:p>
        </w:tc>
      </w:tr>
      <w:tr w:rsidR="007A6A76" w:rsidRPr="007A6A76" w14:paraId="4E0D9B76" w14:textId="77777777" w:rsidTr="007A6A76">
        <w:trPr>
          <w:trHeight w:val="454"/>
          <w:jc w:val="center"/>
        </w:trPr>
        <w:tc>
          <w:tcPr>
            <w:tcW w:w="4808" w:type="dxa"/>
            <w:vAlign w:val="center"/>
          </w:tcPr>
          <w:p w14:paraId="21EC9CBE" w14:textId="4EA8990A" w:rsidR="007A6A76" w:rsidRPr="007A6A76" w:rsidRDefault="003F652F" w:rsidP="00573B2E">
            <w:pPr>
              <w:pStyle w:val="TableParagraph"/>
              <w:rPr>
                <w:rFonts w:ascii="Times New Roman" w:hAnsi="Times New Roman" w:cs="Times New Roman"/>
                <w:sz w:val="24"/>
                <w:szCs w:val="24"/>
              </w:rPr>
            </w:pPr>
            <w:r w:rsidRPr="00446685">
              <w:rPr>
                <w:rFonts w:ascii="Times New Roman" w:hAnsi="Times New Roman" w:cs="Times New Roman"/>
                <w:sz w:val="24"/>
                <w:szCs w:val="24"/>
              </w:rPr>
              <w:t>Okula Ulaşımın kolay olması</w:t>
            </w:r>
          </w:p>
        </w:tc>
        <w:tc>
          <w:tcPr>
            <w:tcW w:w="4944" w:type="dxa"/>
            <w:vAlign w:val="center"/>
          </w:tcPr>
          <w:p w14:paraId="0D45E923" w14:textId="77777777" w:rsidR="007A6A76" w:rsidRPr="007A6A76" w:rsidRDefault="007A6A76" w:rsidP="00573B2E">
            <w:pPr>
              <w:pStyle w:val="TableParagraph"/>
              <w:rPr>
                <w:rFonts w:ascii="Times New Roman" w:hAnsi="Times New Roman" w:cs="Times New Roman"/>
                <w:sz w:val="24"/>
                <w:szCs w:val="24"/>
              </w:rPr>
            </w:pPr>
          </w:p>
        </w:tc>
      </w:tr>
    </w:tbl>
    <w:p w14:paraId="7B11DD19" w14:textId="77777777" w:rsidR="007A6A76" w:rsidRPr="00A44AAA" w:rsidRDefault="007A6A76" w:rsidP="007A6A76">
      <w:pPr>
        <w:pStyle w:val="GvdeMetni"/>
        <w:rPr>
          <w:rFonts w:ascii="Times New Roman" w:hAnsi="Times New Roman" w:cs="Times New Roman"/>
          <w:b/>
          <w:sz w:val="20"/>
        </w:rPr>
      </w:pPr>
    </w:p>
    <w:p w14:paraId="5E6AD1EA" w14:textId="63944FF5" w:rsidR="00A35D4A" w:rsidRDefault="00A35D4A">
      <w:r>
        <w:br w:type="page"/>
      </w:r>
    </w:p>
    <w:p w14:paraId="5CC6236B" w14:textId="7253963D" w:rsidR="00FA03B2"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14:paraId="15244FBA" w14:textId="77777777" w:rsidR="000C2C33" w:rsidRDefault="000C2C33" w:rsidP="00CE5C87">
      <w:pPr>
        <w:pStyle w:val="Balk2"/>
        <w:ind w:hanging="1109"/>
      </w:pPr>
    </w:p>
    <w:p w14:paraId="05D63952" w14:textId="77777777" w:rsidR="000C2C33" w:rsidRPr="00A27DAF" w:rsidRDefault="000C2C33" w:rsidP="00756F16">
      <w:pPr>
        <w:spacing w:line="276" w:lineRule="auto"/>
        <w:ind w:firstLine="360"/>
        <w:jc w:val="both"/>
        <w:rPr>
          <w:rFonts w:asciiTheme="majorHAnsi" w:eastAsia="Calibri" w:hAnsiTheme="majorHAnsi" w:cs="Times New Roman"/>
          <w:sz w:val="24"/>
        </w:rPr>
      </w:pPr>
      <w:r w:rsidRPr="00A27DAF">
        <w:rPr>
          <w:rFonts w:asciiTheme="majorHAnsi" w:eastAsia="Calibri" w:hAnsiTheme="majorHAnsi" w:cs="Times New Roman"/>
          <w:sz w:val="24"/>
        </w:rPr>
        <w:t>Okulumuzun Durum Analizinin yapılması ile geleceğe yönelim için iyi bir tespit yapılmasını ve ihtiyaçları belirleme imkânı vermektedir. Bu bağlamda kurum dinamiklerinin etraflıca bilinmesini sağlayan başlıklar altında iç ve dış analizler yapılmış ve bu analiz ile pek çok tespitte bulunulmuş ve bazı ihtiyaçlar ortaya çıktığı görülmüştür.</w:t>
      </w:r>
    </w:p>
    <w:p w14:paraId="06619FC3" w14:textId="77777777" w:rsidR="000C2C33" w:rsidRPr="007B2DBC" w:rsidRDefault="000C2C33" w:rsidP="00756F16">
      <w:pPr>
        <w:spacing w:line="276" w:lineRule="auto"/>
        <w:ind w:firstLine="360"/>
        <w:jc w:val="both"/>
        <w:rPr>
          <w:rFonts w:asciiTheme="majorHAnsi" w:eastAsia="Calibri" w:hAnsiTheme="majorHAnsi" w:cs="Times New Roman"/>
          <w:sz w:val="24"/>
        </w:rPr>
      </w:pPr>
      <w:r w:rsidRPr="00A27DAF">
        <w:rPr>
          <w:rFonts w:asciiTheme="majorHAnsi" w:eastAsia="Calibri" w:hAnsiTheme="majorHAnsi" w:cs="Times New Roman"/>
          <w:sz w:val="24"/>
        </w:rPr>
        <w:t>Kurumun güçlü ve zayıf yönlerini tanımanın yanında önüne çıkan fırsatları değerlendirme ve eğitim sürecinde kurum tarafından bunların aktif kullanılabilme kabiliyeti kazandırırken tehditlerin de nasıl üstesinden gelineceği ile ilgili tedbirler alınmasını sağlamaktadır. Bu bağlamda tespit ve ihtiyaçlar tablosu oluşturulmuştur.</w:t>
      </w:r>
    </w:p>
    <w:p w14:paraId="71B11BEB" w14:textId="203D8817" w:rsidR="000C2C33" w:rsidRDefault="00756F16" w:rsidP="000C2C33">
      <w:pPr>
        <w:pStyle w:val="Balk2"/>
        <w:ind w:hanging="1109"/>
      </w:pPr>
      <w:r>
        <w:t>Tespit ve İhtiyaçlar</w:t>
      </w:r>
    </w:p>
    <w:p w14:paraId="3288FE7B" w14:textId="7F472BFE" w:rsidR="000C2C33" w:rsidRPr="001C1E7F" w:rsidRDefault="000C2C33" w:rsidP="00756F16">
      <w:pPr>
        <w:pStyle w:val="Balk2"/>
        <w:numPr>
          <w:ilvl w:val="0"/>
          <w:numId w:val="25"/>
        </w:numPr>
        <w:rPr>
          <w:b w:val="0"/>
        </w:rPr>
      </w:pPr>
      <w:r w:rsidRPr="001C1E7F">
        <w:rPr>
          <w:b w:val="0"/>
        </w:rPr>
        <w:t>Öğrencilerin devamsızlığı</w:t>
      </w:r>
    </w:p>
    <w:p w14:paraId="294FB99F" w14:textId="77777777" w:rsidR="00756F16" w:rsidRDefault="000C2C33" w:rsidP="00756F16">
      <w:pPr>
        <w:pStyle w:val="Balk2"/>
        <w:numPr>
          <w:ilvl w:val="0"/>
          <w:numId w:val="25"/>
        </w:numPr>
        <w:rPr>
          <w:b w:val="0"/>
        </w:rPr>
      </w:pPr>
      <w:r w:rsidRPr="001C1E7F">
        <w:rPr>
          <w:b w:val="0"/>
        </w:rPr>
        <w:t>Öğretmen yeterlilikleri</w:t>
      </w:r>
    </w:p>
    <w:p w14:paraId="31419C8D" w14:textId="77777777" w:rsidR="00756F16" w:rsidRDefault="000C2C33" w:rsidP="00756F16">
      <w:pPr>
        <w:pStyle w:val="Balk2"/>
        <w:numPr>
          <w:ilvl w:val="0"/>
          <w:numId w:val="25"/>
        </w:numPr>
        <w:rPr>
          <w:b w:val="0"/>
        </w:rPr>
      </w:pPr>
      <w:r w:rsidRPr="00756F16">
        <w:rPr>
          <w:b w:val="0"/>
        </w:rPr>
        <w:t>Yabancı Dil yeterliliği</w:t>
      </w:r>
    </w:p>
    <w:p w14:paraId="0E8ECEBA" w14:textId="77777777" w:rsidR="00756F16" w:rsidRDefault="000C2C33" w:rsidP="00756F16">
      <w:pPr>
        <w:pStyle w:val="Balk2"/>
        <w:numPr>
          <w:ilvl w:val="0"/>
          <w:numId w:val="25"/>
        </w:numPr>
        <w:rPr>
          <w:b w:val="0"/>
        </w:rPr>
      </w:pPr>
      <w:r w:rsidRPr="00756F16">
        <w:rPr>
          <w:b w:val="0"/>
        </w:rPr>
        <w:t>Ekonomik durum</w:t>
      </w:r>
    </w:p>
    <w:p w14:paraId="1F294623" w14:textId="179D5C3C" w:rsidR="000C2C33" w:rsidRPr="00756F16" w:rsidRDefault="000C2C33" w:rsidP="00756F16">
      <w:pPr>
        <w:pStyle w:val="Balk2"/>
        <w:numPr>
          <w:ilvl w:val="0"/>
          <w:numId w:val="25"/>
        </w:numPr>
        <w:rPr>
          <w:b w:val="0"/>
        </w:rPr>
      </w:pPr>
      <w:r w:rsidRPr="00756F16">
        <w:rPr>
          <w:b w:val="0"/>
        </w:rPr>
        <w:t>Öğrencilerin bilimsel, kültürel, sanatsal ve sportif faaliyetlere katılımının düşük olması</w:t>
      </w:r>
    </w:p>
    <w:p w14:paraId="0D747C71" w14:textId="0AE83926" w:rsidR="000C2C33" w:rsidRPr="001C1E7F" w:rsidRDefault="000C2C33" w:rsidP="00727E2E">
      <w:pPr>
        <w:pStyle w:val="Balk2"/>
        <w:numPr>
          <w:ilvl w:val="0"/>
          <w:numId w:val="25"/>
        </w:numPr>
        <w:rPr>
          <w:b w:val="0"/>
        </w:rPr>
      </w:pPr>
      <w:r w:rsidRPr="001C1E7F">
        <w:rPr>
          <w:b w:val="0"/>
        </w:rPr>
        <w:t>Öğrencilerin ders dışında öğrenme etkinliklerini destekleyecek yenilikçi ve yaratıcı düşünme becerilerini geliştirecek fırsatların yetersiz olması.</w:t>
      </w:r>
    </w:p>
    <w:p w14:paraId="48D6B8B7" w14:textId="52AFE904" w:rsidR="000C2C33" w:rsidRDefault="000C2C33" w:rsidP="00727E2E">
      <w:pPr>
        <w:pStyle w:val="Balk2"/>
        <w:numPr>
          <w:ilvl w:val="0"/>
          <w:numId w:val="25"/>
        </w:numPr>
      </w:pPr>
      <w:r w:rsidRPr="001C1E7F">
        <w:rPr>
          <w:b w:val="0"/>
        </w:rPr>
        <w:t>Uluslararası programlara katılım duru</w:t>
      </w:r>
      <w:r w:rsidRPr="00BB3699">
        <w:rPr>
          <w:b w:val="0"/>
        </w:rPr>
        <w:t>mu</w:t>
      </w:r>
    </w:p>
    <w:p w14:paraId="70793120" w14:textId="418B1ED0" w:rsidR="000C2C33" w:rsidRPr="001C1E7F" w:rsidRDefault="000C2C33" w:rsidP="00727E2E">
      <w:pPr>
        <w:pStyle w:val="Balk2"/>
        <w:numPr>
          <w:ilvl w:val="0"/>
          <w:numId w:val="25"/>
        </w:numPr>
        <w:rPr>
          <w:b w:val="0"/>
        </w:rPr>
      </w:pPr>
      <w:r w:rsidRPr="001C1E7F">
        <w:rPr>
          <w:b w:val="0"/>
        </w:rPr>
        <w:t>Projelere katılım</w:t>
      </w:r>
    </w:p>
    <w:p w14:paraId="745E80FF" w14:textId="1129DBAB" w:rsidR="000C2C33" w:rsidRPr="001C1E7F" w:rsidRDefault="000C2C33" w:rsidP="00727E2E">
      <w:pPr>
        <w:pStyle w:val="Balk2"/>
        <w:numPr>
          <w:ilvl w:val="0"/>
          <w:numId w:val="25"/>
        </w:numPr>
        <w:rPr>
          <w:b w:val="0"/>
        </w:rPr>
      </w:pPr>
      <w:r w:rsidRPr="001C1E7F">
        <w:rPr>
          <w:b w:val="0"/>
        </w:rPr>
        <w:t>Güvenlik</w:t>
      </w:r>
    </w:p>
    <w:p w14:paraId="6887B7E3" w14:textId="0DDCFB40" w:rsidR="000C2C33" w:rsidRPr="001C1E7F" w:rsidRDefault="000C2C33" w:rsidP="00727E2E">
      <w:pPr>
        <w:pStyle w:val="Balk2"/>
        <w:numPr>
          <w:ilvl w:val="0"/>
          <w:numId w:val="25"/>
        </w:numPr>
        <w:rPr>
          <w:b w:val="0"/>
        </w:rPr>
      </w:pPr>
      <w:r w:rsidRPr="001C1E7F">
        <w:rPr>
          <w:b w:val="0"/>
        </w:rPr>
        <w:t>Okul aidiyetinin geliştirilmesi amacıyla öğrenci ve velilere yönelik bilgilendirme ve farkındalık programlarının artırılması</w:t>
      </w:r>
    </w:p>
    <w:p w14:paraId="2D134646" w14:textId="68E2BB43" w:rsidR="000C2C33" w:rsidRPr="001C1E7F" w:rsidRDefault="000C2C33" w:rsidP="00727E2E">
      <w:pPr>
        <w:pStyle w:val="Balk2"/>
        <w:numPr>
          <w:ilvl w:val="0"/>
          <w:numId w:val="25"/>
        </w:numPr>
        <w:rPr>
          <w:b w:val="0"/>
        </w:rPr>
      </w:pPr>
      <w:r w:rsidRPr="001C1E7F">
        <w:rPr>
          <w:b w:val="0"/>
        </w:rPr>
        <w:t>Sosyal kültürel sportif faaliyetlerin desteklenmesinin eğitim sürecine olumlu</w:t>
      </w:r>
      <w:r w:rsidR="00D24FE3" w:rsidRPr="001C1E7F">
        <w:rPr>
          <w:b w:val="0"/>
        </w:rPr>
        <w:t xml:space="preserve"> </w:t>
      </w:r>
      <w:r w:rsidRPr="001C1E7F">
        <w:rPr>
          <w:b w:val="0"/>
        </w:rPr>
        <w:t>yansımalarının fark</w:t>
      </w:r>
      <w:r w:rsidR="00BB3699">
        <w:rPr>
          <w:b w:val="0"/>
        </w:rPr>
        <w:t xml:space="preserve"> </w:t>
      </w:r>
      <w:r w:rsidRPr="001C1E7F">
        <w:rPr>
          <w:b w:val="0"/>
        </w:rPr>
        <w:t>edilmesinin sağlanması</w:t>
      </w:r>
    </w:p>
    <w:p w14:paraId="37466EB4" w14:textId="77777777" w:rsidR="00FA03B2" w:rsidRPr="00FA03B2" w:rsidRDefault="00FA03B2" w:rsidP="00FA03B2">
      <w:pPr>
        <w:spacing w:line="276" w:lineRule="auto"/>
        <w:rPr>
          <w:rFonts w:ascii="Times New Roman" w:hAnsi="Times New Roman" w:cs="Times New Roman"/>
          <w:sz w:val="24"/>
          <w:szCs w:val="24"/>
        </w:rPr>
      </w:pPr>
    </w:p>
    <w:p w14:paraId="08FD4928" w14:textId="55303381" w:rsidR="00FA03B2" w:rsidRDefault="00FA03B2" w:rsidP="0066010D">
      <w:pPr>
        <w:spacing w:line="276" w:lineRule="auto"/>
        <w:jc w:val="both"/>
      </w:pPr>
      <w:r>
        <w:br w:type="page"/>
      </w:r>
    </w:p>
    <w:p w14:paraId="724C4F3F" w14:textId="77777777" w:rsidR="003C513B" w:rsidRPr="003C513B" w:rsidRDefault="003C513B" w:rsidP="00FF6A8D">
      <w:pPr>
        <w:jc w:val="center"/>
        <w:rPr>
          <w:rFonts w:ascii="Times New Roman" w:hAnsi="Times New Roman" w:cs="Times New Roman"/>
          <w:b/>
          <w:bCs/>
          <w:sz w:val="280"/>
          <w:szCs w:val="280"/>
        </w:rPr>
      </w:pPr>
    </w:p>
    <w:p w14:paraId="2AB6A062" w14:textId="7F77D659"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w:t>
      </w:r>
      <w:r w:rsidR="003C513B">
        <w:rPr>
          <w:rFonts w:ascii="Times New Roman" w:hAnsi="Times New Roman" w:cs="Times New Roman"/>
          <w:b/>
          <w:bCs/>
          <w:sz w:val="96"/>
          <w:szCs w:val="96"/>
        </w:rPr>
        <w:t xml:space="preserve"> </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0" w:name="_Toc164264130"/>
      <w:r>
        <w:lastRenderedPageBreak/>
        <w:t xml:space="preserve">3. </w:t>
      </w:r>
      <w:r w:rsidRPr="005C0141">
        <w:t>GELECEĞE BAKIŞ</w:t>
      </w:r>
      <w:bookmarkEnd w:id="20"/>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263243A4" w14:textId="54EDD5DE" w:rsidR="00D24FE3" w:rsidRPr="005C0141" w:rsidRDefault="00D24FE3" w:rsidP="00727E2E">
      <w:pPr>
        <w:spacing w:line="276" w:lineRule="auto"/>
        <w:ind w:firstLine="720"/>
        <w:jc w:val="both"/>
        <w:rPr>
          <w:rFonts w:ascii="Times New Roman" w:hAnsi="Times New Roman" w:cs="Times New Roman"/>
          <w:color w:val="FF0000"/>
          <w:sz w:val="24"/>
          <w:szCs w:val="24"/>
        </w:rPr>
      </w:pPr>
      <w:r w:rsidRPr="00920CC6">
        <w:rPr>
          <w:rFonts w:ascii="Times New Roman" w:hAnsi="Times New Roman" w:cs="Times New Roman"/>
          <w:sz w:val="24"/>
          <w:szCs w:val="24"/>
        </w:rPr>
        <w:t xml:space="preserve">Okul </w:t>
      </w:r>
      <w:r w:rsidRPr="00382027">
        <w:rPr>
          <w:rFonts w:asciiTheme="majorHAnsi" w:hAnsiTheme="majorHAnsi" w:cs="Times New Roman"/>
          <w:sz w:val="24"/>
          <w:szCs w:val="24"/>
        </w:rPr>
        <w:t>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w:t>
      </w:r>
      <w:r>
        <w:rPr>
          <w:rFonts w:asciiTheme="majorHAnsi" w:hAnsiTheme="majorHAnsi" w:cs="Times New Roman"/>
          <w:sz w:val="24"/>
          <w:szCs w:val="24"/>
        </w:rPr>
        <w:t>,</w:t>
      </w:r>
      <w:r w:rsidRPr="00382027">
        <w:rPr>
          <w:rFonts w:asciiTheme="majorHAnsi" w:hAnsiTheme="majorHAnsi" w:cs="Times New Roman"/>
          <w:sz w:val="24"/>
          <w:szCs w:val="24"/>
        </w:rPr>
        <w:t xml:space="preserve"> </w:t>
      </w:r>
      <w:r>
        <w:rPr>
          <w:rFonts w:asciiTheme="majorHAnsi" w:hAnsiTheme="majorHAnsi" w:cs="Times New Roman"/>
          <w:sz w:val="24"/>
          <w:szCs w:val="24"/>
        </w:rPr>
        <w:t>o</w:t>
      </w:r>
      <w:r w:rsidRPr="00382027">
        <w:rPr>
          <w:rFonts w:asciiTheme="majorHAnsi" w:hAnsiTheme="majorHAnsi" w:cs="Times New Roman"/>
          <w:sz w:val="24"/>
          <w:szCs w:val="24"/>
        </w:rPr>
        <w:t>kulumuz üst kurulana sunulmuş ve üst kurul tarafından onaylanmıştır</w:t>
      </w:r>
      <w:r>
        <w:rPr>
          <w:rFonts w:asciiTheme="majorHAnsi" w:hAnsiTheme="majorHAnsi" w:cs="Times New Roman"/>
          <w:sz w:val="24"/>
          <w:szCs w:val="24"/>
        </w:rPr>
        <w:t>.</w:t>
      </w:r>
    </w:p>
    <w:p w14:paraId="021D579B" w14:textId="63B3E9CA" w:rsidR="00F3201F" w:rsidRDefault="005C0141" w:rsidP="005C0141">
      <w:pPr>
        <w:spacing w:line="276" w:lineRule="auto"/>
        <w:jc w:val="both"/>
        <w:rPr>
          <w:rFonts w:ascii="Times New Roman" w:hAnsi="Times New Roman" w:cs="Times New Roman"/>
          <w:color w:val="FF0000"/>
          <w:sz w:val="24"/>
          <w:szCs w:val="24"/>
        </w:rPr>
      </w:pPr>
      <w:r w:rsidRPr="005C0141">
        <w:rPr>
          <w:rFonts w:ascii="Times New Roman" w:hAnsi="Times New Roman" w:cs="Times New Roman"/>
          <w:color w:val="FF0000"/>
          <w:sz w:val="24"/>
          <w:szCs w:val="24"/>
        </w:rPr>
        <w:t>.</w:t>
      </w:r>
    </w:p>
    <w:p w14:paraId="168A6DC2" w14:textId="77777777" w:rsidR="00D24FE3" w:rsidRDefault="00D24FE3" w:rsidP="00D24FE3">
      <w:pPr>
        <w:rPr>
          <w:rFonts w:ascii="Times New Roman" w:hAnsi="Times New Roman" w:cs="Times New Roman"/>
          <w:color w:val="FF0000"/>
          <w:sz w:val="24"/>
          <w:szCs w:val="24"/>
        </w:rPr>
      </w:pPr>
      <w:bookmarkStart w:id="21" w:name="_Toc164264131"/>
    </w:p>
    <w:p w14:paraId="76A65C4C" w14:textId="2E65E838" w:rsidR="00F3201F" w:rsidRPr="00727E2E" w:rsidRDefault="00CE5C87" w:rsidP="00727E2E">
      <w:pPr>
        <w:ind w:firstLine="567"/>
        <w:rPr>
          <w:rFonts w:ascii="Times New Roman" w:hAnsi="Times New Roman" w:cs="Times New Roman"/>
          <w:b/>
          <w:color w:val="FF0000"/>
          <w:sz w:val="28"/>
          <w:szCs w:val="24"/>
        </w:rPr>
      </w:pPr>
      <w:r w:rsidRPr="00727E2E">
        <w:rPr>
          <w:rFonts w:ascii="Times New Roman" w:hAnsi="Times New Roman" w:cs="Times New Roman"/>
          <w:b/>
          <w:sz w:val="24"/>
        </w:rPr>
        <w:t xml:space="preserve">3.1 </w:t>
      </w:r>
      <w:r w:rsidR="00F3201F" w:rsidRPr="00727E2E">
        <w:rPr>
          <w:rFonts w:ascii="Times New Roman" w:hAnsi="Times New Roman" w:cs="Times New Roman"/>
          <w:b/>
          <w:sz w:val="24"/>
        </w:rPr>
        <w:t>Misyon</w:t>
      </w:r>
      <w:bookmarkEnd w:id="21"/>
      <w:r w:rsidR="008846C0" w:rsidRPr="00727E2E">
        <w:rPr>
          <w:rFonts w:ascii="Times New Roman" w:hAnsi="Times New Roman" w:cs="Times New Roman"/>
          <w:b/>
          <w:sz w:val="24"/>
        </w:rPr>
        <w:t>umuz</w:t>
      </w:r>
    </w:p>
    <w:p w14:paraId="06926AB5" w14:textId="2E28FEA6" w:rsidR="00F3201F" w:rsidRPr="00F3201F" w:rsidRDefault="00727E2E" w:rsidP="00F3201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63C73698" w14:textId="05F0609D" w:rsidR="008846C0" w:rsidRDefault="008846C0" w:rsidP="008846C0">
      <w:pPr>
        <w:spacing w:line="276" w:lineRule="auto"/>
        <w:ind w:firstLine="567"/>
        <w:jc w:val="both"/>
        <w:rPr>
          <w:rFonts w:ascii="Times New Roman" w:hAnsi="Times New Roman" w:cs="Times New Roman"/>
          <w:sz w:val="24"/>
          <w:szCs w:val="24"/>
        </w:rPr>
      </w:pPr>
      <w:r w:rsidRPr="008846C0">
        <w:rPr>
          <w:rFonts w:ascii="Times New Roman" w:hAnsi="Times New Roman" w:cs="Times New Roman"/>
          <w:sz w:val="24"/>
          <w:szCs w:val="24"/>
        </w:rPr>
        <w:t xml:space="preserve">Atatürkçü düşünce sistemini davranış haline getirmiş, çağdaş, demokratik lider özelliklerine sahip, okuduğu okula bağlılık duygusu gelişmiş </w:t>
      </w:r>
      <w:r>
        <w:rPr>
          <w:rFonts w:ascii="Times New Roman" w:hAnsi="Times New Roman" w:cs="Times New Roman"/>
          <w:sz w:val="24"/>
          <w:szCs w:val="24"/>
        </w:rPr>
        <w:t>ve laik gençler yetiştirmektir.</w:t>
      </w:r>
    </w:p>
    <w:p w14:paraId="45CDDEFD" w14:textId="6262195A" w:rsidR="008846C0" w:rsidRDefault="008846C0" w:rsidP="008846C0">
      <w:pPr>
        <w:spacing w:line="276" w:lineRule="auto"/>
        <w:ind w:firstLine="567"/>
        <w:jc w:val="both"/>
        <w:rPr>
          <w:rFonts w:ascii="Times New Roman" w:hAnsi="Times New Roman" w:cs="Times New Roman"/>
          <w:sz w:val="24"/>
          <w:szCs w:val="24"/>
        </w:rPr>
      </w:pPr>
      <w:r w:rsidRPr="008846C0">
        <w:rPr>
          <w:rFonts w:ascii="Times New Roman" w:hAnsi="Times New Roman" w:cs="Times New Roman"/>
          <w:sz w:val="24"/>
          <w:szCs w:val="24"/>
        </w:rPr>
        <w:t>Çağın ve geleceğin becerileriyle donanmış, bilime sevdalı, kültüre meraklı ve duyarlı, nitelikli, akademik, sosyal, kültürel ve sportif başarıları her kesim tarafından kabul edilmiş ahlaklı bireyler yetiştiren ve ilçemizde tercih edilen bir okul olmaktır.</w:t>
      </w:r>
    </w:p>
    <w:p w14:paraId="3EF08D46" w14:textId="0386F3BE" w:rsidR="00F3201F" w:rsidRPr="00F3201F" w:rsidRDefault="008846C0" w:rsidP="008846C0">
      <w:pPr>
        <w:spacing w:line="276" w:lineRule="auto"/>
        <w:ind w:firstLine="567"/>
        <w:jc w:val="both"/>
        <w:rPr>
          <w:rFonts w:ascii="Times New Roman" w:hAnsi="Times New Roman" w:cs="Times New Roman"/>
          <w:sz w:val="24"/>
          <w:szCs w:val="24"/>
        </w:rPr>
      </w:pPr>
      <w:r w:rsidRPr="008846C0">
        <w:rPr>
          <w:rFonts w:ascii="Times New Roman" w:hAnsi="Times New Roman" w:cs="Times New Roman"/>
          <w:sz w:val="24"/>
          <w:szCs w:val="24"/>
        </w:rPr>
        <w:t>Bu çerçeveden hareketle biz, öğrencilerimizin öğrenmelerini sağlamak; onların bilgili, yetenekli ve kendine güvenen bireyler olarak yetişmelerine zemin hazırlamak ve onlara 21. yüzyılın gelişen ihtiyaçlarına cevap verebilecek beceriler kazandırmak için varız</w:t>
      </w:r>
      <w:r w:rsidRPr="008846C0">
        <w:rPr>
          <w:rFonts w:ascii="Times New Roman" w:hAnsi="Times New Roman" w:cs="Times New Roman"/>
          <w:color w:val="FF0000"/>
          <w:sz w:val="24"/>
          <w:szCs w:val="24"/>
        </w:rPr>
        <w:t xml:space="preserve">.  </w:t>
      </w:r>
    </w:p>
    <w:p w14:paraId="15937DAB" w14:textId="77777777" w:rsidR="008846C0" w:rsidRDefault="008846C0" w:rsidP="00CE5C87">
      <w:pPr>
        <w:pStyle w:val="Balk2"/>
        <w:ind w:hanging="1109"/>
      </w:pPr>
      <w:bookmarkStart w:id="22" w:name="_Toc164264132"/>
    </w:p>
    <w:p w14:paraId="2D68821C" w14:textId="5C7C6BFA" w:rsidR="00F3201F" w:rsidRPr="00CE5C87" w:rsidRDefault="00CE5C87" w:rsidP="00CE5C87">
      <w:pPr>
        <w:pStyle w:val="Balk2"/>
        <w:ind w:hanging="1109"/>
      </w:pPr>
      <w:r>
        <w:t xml:space="preserve">3.2 </w:t>
      </w:r>
      <w:r w:rsidR="00F3201F" w:rsidRPr="00CE5C87">
        <w:t>Vizyon</w:t>
      </w:r>
      <w:bookmarkEnd w:id="22"/>
      <w:r w:rsidR="008846C0">
        <w:t>umuz</w:t>
      </w:r>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72396868" w14:textId="33DE4BFF" w:rsidR="000504F8" w:rsidRDefault="001946D2" w:rsidP="001946D2">
      <w:pPr>
        <w:spacing w:line="276" w:lineRule="auto"/>
        <w:ind w:firstLine="567"/>
        <w:jc w:val="both"/>
        <w:rPr>
          <w:rFonts w:ascii="Times New Roman" w:hAnsi="Times New Roman" w:cs="Times New Roman"/>
          <w:color w:val="FF0000"/>
          <w:sz w:val="24"/>
          <w:szCs w:val="24"/>
        </w:rPr>
      </w:pPr>
      <w:r w:rsidRPr="001946D2">
        <w:rPr>
          <w:rFonts w:ascii="Times New Roman" w:hAnsi="Times New Roman" w:cs="Times New Roman"/>
          <w:sz w:val="24"/>
          <w:szCs w:val="24"/>
        </w:rPr>
        <w:t>Ortaöğretimde öncelikli tercih edilen, iyi insan iyi vatandaş bilinci ile eğitilmiş öğrenci yetiştiren, ülkemizin en iyi üniversitelerine her yıl art</w:t>
      </w:r>
      <w:r>
        <w:rPr>
          <w:rFonts w:ascii="Times New Roman" w:hAnsi="Times New Roman" w:cs="Times New Roman"/>
          <w:sz w:val="24"/>
          <w:szCs w:val="24"/>
        </w:rPr>
        <w:t>an sayıyla öğrenci yerleştiren</w:t>
      </w:r>
      <w:r w:rsidRPr="001946D2">
        <w:rPr>
          <w:rFonts w:ascii="Times New Roman" w:hAnsi="Times New Roman" w:cs="Times New Roman"/>
          <w:sz w:val="24"/>
          <w:szCs w:val="24"/>
        </w:rPr>
        <w:t>, Avrupa Birliği normlarına eşdeğer eğitim veren</w:t>
      </w:r>
      <w:r>
        <w:rPr>
          <w:rFonts w:ascii="Times New Roman" w:hAnsi="Times New Roman" w:cs="Times New Roman"/>
          <w:sz w:val="24"/>
          <w:szCs w:val="24"/>
        </w:rPr>
        <w:t>, ç</w:t>
      </w:r>
      <w:r w:rsidR="008846C0" w:rsidRPr="008846C0">
        <w:rPr>
          <w:rFonts w:ascii="Times New Roman" w:hAnsi="Times New Roman" w:cs="Times New Roman"/>
          <w:sz w:val="24"/>
          <w:szCs w:val="24"/>
        </w:rPr>
        <w:t xml:space="preserve">ağın ve geleceğin becerileriyle donanmış, bilime sevdalı, kültüre meraklı ve duyarlı, nitelikli, akademik, sosyal, kültürel ve sportif başarıları her kesim tarafından kabul edilmiş ahlaklı bireyler yetiştiren ve </w:t>
      </w:r>
      <w:proofErr w:type="spellStart"/>
      <w:r>
        <w:rPr>
          <w:rFonts w:ascii="Times New Roman" w:hAnsi="Times New Roman" w:cs="Times New Roman"/>
          <w:sz w:val="24"/>
          <w:szCs w:val="24"/>
        </w:rPr>
        <w:t>ilmizde</w:t>
      </w:r>
      <w:proofErr w:type="spellEnd"/>
      <w:r w:rsidR="008846C0" w:rsidRPr="008846C0">
        <w:rPr>
          <w:rFonts w:ascii="Times New Roman" w:hAnsi="Times New Roman" w:cs="Times New Roman"/>
          <w:sz w:val="24"/>
          <w:szCs w:val="24"/>
        </w:rPr>
        <w:t xml:space="preserve"> tercih edilen bir okul olmaktır</w:t>
      </w:r>
      <w:r>
        <w:rPr>
          <w:rFonts w:ascii="Times New Roman" w:hAnsi="Times New Roman" w:cs="Times New Roman"/>
          <w:color w:val="FF0000"/>
          <w:sz w:val="24"/>
          <w:szCs w:val="24"/>
        </w:rPr>
        <w:t>.</w:t>
      </w:r>
    </w:p>
    <w:p w14:paraId="72163B2B" w14:textId="77777777" w:rsidR="001946D2" w:rsidRDefault="001946D2" w:rsidP="001946D2">
      <w:pPr>
        <w:spacing w:line="276" w:lineRule="auto"/>
        <w:ind w:firstLine="567"/>
        <w:jc w:val="both"/>
        <w:rPr>
          <w:rFonts w:ascii="Times New Roman" w:hAnsi="Times New Roman" w:cs="Times New Roman"/>
          <w:color w:val="FF0000"/>
          <w:sz w:val="24"/>
          <w:szCs w:val="24"/>
        </w:rPr>
      </w:pPr>
    </w:p>
    <w:p w14:paraId="6EF4E14F" w14:textId="54AC5F02" w:rsidR="000504F8" w:rsidRPr="00CE5C87" w:rsidRDefault="00CE5C87" w:rsidP="00CE5C87">
      <w:pPr>
        <w:pStyle w:val="Balk2"/>
        <w:ind w:hanging="1109"/>
      </w:pPr>
      <w:bookmarkStart w:id="23" w:name="_Toc164264133"/>
      <w:r>
        <w:t xml:space="preserve">3.3 </w:t>
      </w:r>
      <w:r w:rsidR="000504F8" w:rsidRPr="00CE5C87">
        <w:t>Temel Değerler</w:t>
      </w:r>
      <w:bookmarkEnd w:id="23"/>
      <w:r w:rsidR="001946D2">
        <w:t>imiz</w:t>
      </w:r>
    </w:p>
    <w:p w14:paraId="022F3D74" w14:textId="77777777" w:rsidR="000504F8" w:rsidRPr="000504F8" w:rsidRDefault="000504F8" w:rsidP="000504F8">
      <w:pPr>
        <w:spacing w:line="276" w:lineRule="auto"/>
        <w:jc w:val="both"/>
        <w:rPr>
          <w:rFonts w:ascii="Times New Roman" w:hAnsi="Times New Roman" w:cs="Times New Roman"/>
          <w:sz w:val="24"/>
          <w:szCs w:val="24"/>
        </w:rPr>
      </w:pPr>
    </w:p>
    <w:p w14:paraId="76B40221" w14:textId="735387A8" w:rsidR="001946D2" w:rsidRPr="00727E2E" w:rsidRDefault="001946D2" w:rsidP="00727E2E">
      <w:pPr>
        <w:pStyle w:val="ListeParagraf"/>
        <w:numPr>
          <w:ilvl w:val="0"/>
          <w:numId w:val="26"/>
        </w:numPr>
        <w:ind w:left="426" w:hanging="426"/>
        <w:jc w:val="both"/>
        <w:rPr>
          <w:rFonts w:ascii="Times New Roman" w:hAnsi="Times New Roman" w:cs="Times New Roman"/>
          <w:sz w:val="24"/>
          <w:szCs w:val="24"/>
        </w:rPr>
      </w:pPr>
      <w:r w:rsidRPr="00727E2E">
        <w:rPr>
          <w:rFonts w:ascii="Times New Roman" w:hAnsi="Times New Roman" w:cs="Times New Roman"/>
          <w:sz w:val="24"/>
          <w:szCs w:val="24"/>
        </w:rPr>
        <w:t>İNSAN: Her şeyde insanı temel değer olarak ele alırız. Bütün paydaşlarımızın sağlığı, mutluluğu ve başarısı için gayret gösteririz. Özellikle çocuklarımızı bu doğrultuda yönlendirip, motive ederek hayata hazırlarız.</w:t>
      </w:r>
    </w:p>
    <w:p w14:paraId="72C2A286" w14:textId="77777777" w:rsidR="001946D2" w:rsidRPr="001946D2" w:rsidRDefault="001946D2" w:rsidP="00727E2E">
      <w:pPr>
        <w:ind w:left="426" w:hanging="426"/>
        <w:jc w:val="both"/>
        <w:rPr>
          <w:rFonts w:ascii="Times New Roman" w:hAnsi="Times New Roman" w:cs="Times New Roman"/>
          <w:sz w:val="24"/>
          <w:szCs w:val="24"/>
        </w:rPr>
      </w:pPr>
    </w:p>
    <w:p w14:paraId="2FE1E48B" w14:textId="66883635" w:rsidR="001946D2" w:rsidRPr="00727E2E" w:rsidRDefault="001946D2" w:rsidP="00727E2E">
      <w:pPr>
        <w:pStyle w:val="ListeParagraf"/>
        <w:numPr>
          <w:ilvl w:val="0"/>
          <w:numId w:val="26"/>
        </w:numPr>
        <w:ind w:left="426" w:hanging="426"/>
        <w:jc w:val="both"/>
        <w:rPr>
          <w:rFonts w:ascii="Times New Roman" w:hAnsi="Times New Roman" w:cs="Times New Roman"/>
          <w:sz w:val="24"/>
          <w:szCs w:val="24"/>
        </w:rPr>
      </w:pPr>
      <w:r w:rsidRPr="00727E2E">
        <w:rPr>
          <w:rFonts w:ascii="Times New Roman" w:hAnsi="Times New Roman" w:cs="Times New Roman"/>
          <w:sz w:val="24"/>
          <w:szCs w:val="24"/>
        </w:rPr>
        <w:t>SEVGİ VE SAYGI: Bütün paydaşlarımız için vazgeçilmez iki değerimizdir. Bütün paydaşlarımızı karşılıklı sevgi ve saygıya dayalı bir dünya içinde yaşatarak memnuniyetlerini sağlamak esastır. Bunun için birbirimizi dinlemeye ve anlamaya varsa, sorunları birlikte çözmeye özen gösteririz.</w:t>
      </w:r>
    </w:p>
    <w:p w14:paraId="080977B3" w14:textId="77777777" w:rsidR="001946D2" w:rsidRPr="001946D2" w:rsidRDefault="001946D2" w:rsidP="00727E2E">
      <w:pPr>
        <w:ind w:left="426" w:hanging="426"/>
        <w:jc w:val="both"/>
        <w:rPr>
          <w:rFonts w:ascii="Times New Roman" w:hAnsi="Times New Roman" w:cs="Times New Roman"/>
          <w:sz w:val="24"/>
          <w:szCs w:val="24"/>
        </w:rPr>
      </w:pPr>
    </w:p>
    <w:p w14:paraId="6E41C147" w14:textId="12948AF7" w:rsidR="001946D2" w:rsidRPr="00727E2E" w:rsidRDefault="001946D2" w:rsidP="00727E2E">
      <w:pPr>
        <w:pStyle w:val="ListeParagraf"/>
        <w:numPr>
          <w:ilvl w:val="0"/>
          <w:numId w:val="26"/>
        </w:numPr>
        <w:ind w:left="426" w:hanging="426"/>
        <w:jc w:val="both"/>
        <w:rPr>
          <w:rFonts w:ascii="Times New Roman" w:hAnsi="Times New Roman" w:cs="Times New Roman"/>
          <w:sz w:val="24"/>
          <w:szCs w:val="24"/>
        </w:rPr>
      </w:pPr>
      <w:r w:rsidRPr="00727E2E">
        <w:rPr>
          <w:rFonts w:ascii="Times New Roman" w:hAnsi="Times New Roman" w:cs="Times New Roman"/>
          <w:sz w:val="24"/>
          <w:szCs w:val="24"/>
        </w:rPr>
        <w:t>KATILIMCILIK VE PAYLAŞIMCILIK: Ekip anlayışımızın ve takım olarak çalışma ruhumuzun göstergesidir. Paydaşlarımızın alınan kararlara ve yapılan etkinliklere katılımı ve bunların sonuçlarının paylaşımı yönetimde yayılmayı, verimde ve başarıda artısı getirmektedir</w:t>
      </w:r>
    </w:p>
    <w:p w14:paraId="6BA0A3EC" w14:textId="77777777" w:rsidR="001946D2" w:rsidRPr="001946D2" w:rsidRDefault="001946D2" w:rsidP="00727E2E">
      <w:pPr>
        <w:jc w:val="both"/>
        <w:rPr>
          <w:rFonts w:ascii="Times New Roman" w:hAnsi="Times New Roman" w:cs="Times New Roman"/>
          <w:sz w:val="24"/>
          <w:szCs w:val="24"/>
        </w:rPr>
      </w:pPr>
    </w:p>
    <w:p w14:paraId="0CBD7A91" w14:textId="67A3D4EF" w:rsidR="001946D2" w:rsidRPr="00727E2E" w:rsidRDefault="001946D2" w:rsidP="00727E2E">
      <w:pPr>
        <w:pStyle w:val="ListeParagraf"/>
        <w:numPr>
          <w:ilvl w:val="0"/>
          <w:numId w:val="26"/>
        </w:numPr>
        <w:ind w:left="426" w:hanging="426"/>
        <w:jc w:val="both"/>
        <w:rPr>
          <w:rFonts w:ascii="Times New Roman" w:hAnsi="Times New Roman" w:cs="Times New Roman"/>
          <w:sz w:val="24"/>
          <w:szCs w:val="24"/>
        </w:rPr>
      </w:pPr>
      <w:r w:rsidRPr="00727E2E">
        <w:rPr>
          <w:rFonts w:ascii="Times New Roman" w:hAnsi="Times New Roman" w:cs="Times New Roman"/>
          <w:sz w:val="24"/>
          <w:szCs w:val="24"/>
        </w:rPr>
        <w:t>YENİLİKÇİLİK: Öğrencilerimizi üreticiliğe ve yenilikçi olmaya özendirir ve teşvik ederiz. Okulumuzda yürütülen projeler, yapılan yarışmalar bu hedefimize ulaşmada başvurulan araçlardır.</w:t>
      </w:r>
    </w:p>
    <w:p w14:paraId="5C13BA75" w14:textId="77777777" w:rsidR="001946D2" w:rsidRPr="001946D2" w:rsidRDefault="001946D2" w:rsidP="00727E2E">
      <w:pPr>
        <w:jc w:val="both"/>
        <w:rPr>
          <w:rFonts w:ascii="Times New Roman" w:hAnsi="Times New Roman" w:cs="Times New Roman"/>
          <w:sz w:val="24"/>
          <w:szCs w:val="24"/>
        </w:rPr>
      </w:pPr>
    </w:p>
    <w:p w14:paraId="5CB32562" w14:textId="00C62781" w:rsidR="003576FB" w:rsidRPr="00727E2E" w:rsidRDefault="001946D2" w:rsidP="00727E2E">
      <w:pPr>
        <w:pStyle w:val="ListeParagraf"/>
        <w:numPr>
          <w:ilvl w:val="0"/>
          <w:numId w:val="26"/>
        </w:numPr>
        <w:tabs>
          <w:tab w:val="left" w:pos="426"/>
        </w:tabs>
        <w:ind w:left="426" w:hanging="426"/>
        <w:jc w:val="both"/>
        <w:rPr>
          <w:rFonts w:ascii="Times New Roman" w:hAnsi="Times New Roman" w:cs="Times New Roman"/>
          <w:color w:val="FF0000"/>
          <w:sz w:val="24"/>
          <w:szCs w:val="24"/>
        </w:rPr>
      </w:pPr>
      <w:r w:rsidRPr="00727E2E">
        <w:rPr>
          <w:rFonts w:ascii="Times New Roman" w:hAnsi="Times New Roman" w:cs="Times New Roman"/>
          <w:sz w:val="24"/>
          <w:szCs w:val="24"/>
        </w:rPr>
        <w:t>BİLİMSELLİK: Kurumumuz için olmazsa olmaz olarak kabul edilen ana değerlerimizdendir. Ulu Önder Atatürk'ün "Hayatta en hakiki mürşit ilimdir" sözünden hareketle bilimsel ve gerçekçi düşünceyi tüm paydaşlarımıza özellikle, öğrencilerimize benimsetip, davranış haline getirterek, yine Ulu Önderimizin gösterdiği hedef olan ülkemizi çağdaş uygarlık seviyesinin üzerine çıkarma idealini gerçekleştirmek temel ülkümüzdür. Bunun için gerek ders, gerekse ders dışı etkinliklerde bilimsel verileri ve gerçekçi yaklaşımları öne çıkararak öğrencilerimizi bilimsel ve gerçekçi düşünceye alıştırırız</w:t>
      </w:r>
      <w:r w:rsidR="003576FB" w:rsidRPr="00727E2E">
        <w:rPr>
          <w:rFonts w:ascii="Times New Roman" w:hAnsi="Times New Roman" w:cs="Times New Roman"/>
          <w:color w:val="FF0000"/>
          <w:sz w:val="24"/>
          <w:szCs w:val="24"/>
        </w:rPr>
        <w:br w:type="page"/>
      </w:r>
    </w:p>
    <w:p w14:paraId="487FDE5B" w14:textId="338AE0B3" w:rsidR="003576FB" w:rsidRPr="00CE5C87" w:rsidRDefault="00CE5C87" w:rsidP="00CE5C87">
      <w:pPr>
        <w:pStyle w:val="Balk2"/>
        <w:ind w:hanging="1109"/>
      </w:pPr>
      <w:bookmarkStart w:id="24" w:name="_Toc164264134"/>
      <w:r>
        <w:lastRenderedPageBreak/>
        <w:t xml:space="preserve">3.4 </w:t>
      </w:r>
      <w:r w:rsidR="00E12CD3" w:rsidRPr="00CE5C87">
        <w:t>Amaç, Hedef ve Performans Göstergesi ile Stratejiler</w:t>
      </w:r>
      <w:bookmarkEnd w:id="24"/>
    </w:p>
    <w:p w14:paraId="25FE31A1" w14:textId="0766CF5E" w:rsidR="008153D9" w:rsidRDefault="008153D9">
      <w:pPr>
        <w:rPr>
          <w:rFonts w:ascii="Times New Roman" w:hAnsi="Times New Roman" w:cs="Times New Roman"/>
          <w:color w:val="FF0000"/>
          <w:sz w:val="24"/>
          <w:szCs w:val="24"/>
        </w:rPr>
      </w:pPr>
    </w:p>
    <w:p w14:paraId="7F40BC3A" w14:textId="3CB06843" w:rsidR="008153D9" w:rsidRDefault="008153D9" w:rsidP="008153D9">
      <w:pPr>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24</w:t>
      </w:r>
      <w:r w:rsidR="003C513B" w:rsidRPr="001E737B">
        <w:rPr>
          <w:rFonts w:ascii="Times New Roman" w:hAnsi="Times New Roman" w:cs="Times New Roman"/>
          <w:bCs/>
          <w:i/>
          <w:iCs/>
          <w:sz w:val="24"/>
          <w:szCs w:val="24"/>
        </w:rPr>
        <w:t>.</w:t>
      </w:r>
      <w:r w:rsidR="003C513B">
        <w:rPr>
          <w:rFonts w:ascii="Times New Roman" w:hAnsi="Times New Roman" w:cs="Times New Roman"/>
          <w:b/>
          <w:bCs/>
          <w:i/>
          <w:iCs/>
          <w:sz w:val="24"/>
          <w:szCs w:val="24"/>
        </w:rPr>
        <w:t xml:space="preserve"> </w:t>
      </w:r>
      <w:r w:rsidRPr="008153D9">
        <w:rPr>
          <w:rFonts w:ascii="Times New Roman" w:hAnsi="Times New Roman" w:cs="Times New Roman"/>
          <w:i/>
          <w:iCs/>
          <w:sz w:val="24"/>
          <w:szCs w:val="24"/>
        </w:rPr>
        <w:t xml:space="preserve"> Amaç, Hedef, Gösterge ve Stratejilere İlişkin Tablolar</w:t>
      </w: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3"/>
        <w:gridCol w:w="900"/>
        <w:gridCol w:w="1135"/>
        <w:gridCol w:w="797"/>
        <w:gridCol w:w="720"/>
        <w:gridCol w:w="718"/>
        <w:gridCol w:w="720"/>
        <w:gridCol w:w="720"/>
        <w:gridCol w:w="864"/>
        <w:gridCol w:w="926"/>
      </w:tblGrid>
      <w:tr w:rsidR="008153D9" w:rsidRPr="00A44AAA" w14:paraId="5FC03992" w14:textId="77777777" w:rsidTr="00644A2B">
        <w:trPr>
          <w:trHeight w:val="20"/>
          <w:jc w:val="center"/>
        </w:trPr>
        <w:tc>
          <w:tcPr>
            <w:tcW w:w="2683"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00"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644A2B">
        <w:trPr>
          <w:trHeight w:val="20"/>
          <w:jc w:val="center"/>
        </w:trPr>
        <w:tc>
          <w:tcPr>
            <w:tcW w:w="2683"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00" w:type="dxa"/>
            <w:gridSpan w:val="9"/>
            <w:shd w:val="clear" w:color="auto" w:fill="92CDDC" w:themeFill="accent5" w:themeFillTint="99"/>
            <w:vAlign w:val="center"/>
          </w:tcPr>
          <w:p w14:paraId="3EB46D8A" w14:textId="1E7F37C1" w:rsidR="008153D9" w:rsidRPr="008153D9" w:rsidRDefault="00644A2B" w:rsidP="00644A2B">
            <w:pPr>
              <w:pStyle w:val="TableParagraph"/>
              <w:spacing w:line="276" w:lineRule="auto"/>
              <w:ind w:left="108" w:right="232"/>
              <w:rPr>
                <w:rFonts w:ascii="Times New Roman" w:hAnsi="Times New Roman" w:cs="Times New Roman"/>
                <w:b/>
                <w:spacing w:val="-2"/>
                <w:w w:val="105"/>
                <w:sz w:val="20"/>
                <w:szCs w:val="20"/>
              </w:rPr>
            </w:pPr>
            <w:r w:rsidRPr="00644A2B">
              <w:rPr>
                <w:rFonts w:ascii="Times New Roman" w:hAnsi="Times New Roman" w:cs="Times New Roman"/>
                <w:b/>
                <w:spacing w:val="-2"/>
                <w:w w:val="105"/>
                <w:sz w:val="20"/>
                <w:szCs w:val="20"/>
              </w:rPr>
              <w:t xml:space="preserve">Kayıt bölgemizde yer alan çocukların okullaşma oranlarını artıran, öğrencilerin uyum ve devamsızlık sorunlarını gideren etkin bir yönetim yapısı kurulacaktır. </w:t>
            </w:r>
          </w:p>
        </w:tc>
      </w:tr>
      <w:tr w:rsidR="008153D9" w:rsidRPr="00A44AAA" w14:paraId="520022C0" w14:textId="77777777" w:rsidTr="00644A2B">
        <w:trPr>
          <w:trHeight w:val="20"/>
          <w:jc w:val="center"/>
        </w:trPr>
        <w:tc>
          <w:tcPr>
            <w:tcW w:w="2683"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00" w:type="dxa"/>
            <w:gridSpan w:val="9"/>
            <w:shd w:val="clear" w:color="auto" w:fill="92CDDC" w:themeFill="accent5" w:themeFillTint="99"/>
            <w:vAlign w:val="center"/>
          </w:tcPr>
          <w:p w14:paraId="1AD755B8" w14:textId="20ADAAC3" w:rsidR="008153D9" w:rsidRPr="008153D9" w:rsidRDefault="00644A2B" w:rsidP="008153D9">
            <w:pPr>
              <w:pStyle w:val="TableParagraph"/>
              <w:spacing w:line="276" w:lineRule="auto"/>
              <w:ind w:left="108" w:right="232"/>
              <w:rPr>
                <w:rFonts w:ascii="Times New Roman" w:hAnsi="Times New Roman" w:cs="Times New Roman"/>
                <w:b/>
                <w:spacing w:val="-2"/>
                <w:w w:val="105"/>
                <w:sz w:val="20"/>
                <w:szCs w:val="20"/>
              </w:rPr>
            </w:pPr>
            <w:r w:rsidRPr="00644A2B">
              <w:rPr>
                <w:rFonts w:ascii="Times New Roman" w:hAnsi="Times New Roman" w:cs="Times New Roman"/>
                <w:b/>
                <w:spacing w:val="-2"/>
                <w:w w:val="105"/>
                <w:sz w:val="20"/>
                <w:szCs w:val="20"/>
              </w:rPr>
              <w:t>Kayıt bölgemizde yer alan çocukların okullaşma oranları artırılacak ve öğrencilerin uyum ve devamsızlık sorunları da giderilecektir.</w:t>
            </w:r>
          </w:p>
        </w:tc>
      </w:tr>
      <w:tr w:rsidR="008153D9" w:rsidRPr="00A44AAA" w14:paraId="07444498" w14:textId="77777777" w:rsidTr="00644A2B">
        <w:trPr>
          <w:trHeight w:val="20"/>
          <w:jc w:val="center"/>
        </w:trPr>
        <w:tc>
          <w:tcPr>
            <w:tcW w:w="2683"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00" w:type="dxa"/>
            <w:shd w:val="clear" w:color="auto" w:fill="92CDDC" w:themeFill="accent5" w:themeFillTint="99"/>
            <w:vAlign w:val="center"/>
          </w:tcPr>
          <w:p w14:paraId="7E61BAEC" w14:textId="73F8D853" w:rsidR="008153D9" w:rsidRPr="008153D9" w:rsidRDefault="00221AFD" w:rsidP="00644A2B">
            <w:pPr>
              <w:pStyle w:val="TableParagraph"/>
              <w:tabs>
                <w:tab w:val="left" w:pos="850"/>
              </w:tabs>
              <w:spacing w:line="276" w:lineRule="auto"/>
              <w:ind w:left="107" w:right="50"/>
              <w:jc w:val="center"/>
              <w:rPr>
                <w:rFonts w:ascii="Times New Roman" w:hAnsi="Times New Roman" w:cs="Times New Roman"/>
                <w:b/>
                <w:sz w:val="20"/>
                <w:szCs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064CF3D6" w14:textId="77F07CF1" w:rsidR="008153D9" w:rsidRPr="008153D9" w:rsidRDefault="00CB5E2F" w:rsidP="008153D9">
            <w:pPr>
              <w:pStyle w:val="TableParagraph"/>
              <w:spacing w:line="276" w:lineRule="auto"/>
              <w:ind w:left="108" w:right="139"/>
              <w:jc w:val="center"/>
              <w:rPr>
                <w:rFonts w:ascii="Times New Roman" w:hAnsi="Times New Roman" w:cs="Times New Roman"/>
                <w:b/>
                <w:sz w:val="20"/>
                <w:szCs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C4141A" w:rsidRPr="00A44AAA" w14:paraId="6415BD8F" w14:textId="77777777" w:rsidTr="00644A2B">
        <w:trPr>
          <w:trHeight w:val="20"/>
          <w:jc w:val="center"/>
        </w:trPr>
        <w:tc>
          <w:tcPr>
            <w:tcW w:w="2683" w:type="dxa"/>
            <w:shd w:val="clear" w:color="auto" w:fill="92CDDC" w:themeFill="accent5" w:themeFillTint="99"/>
            <w:vAlign w:val="center"/>
          </w:tcPr>
          <w:p w14:paraId="61081F08" w14:textId="25DF30BE" w:rsidR="008153D9" w:rsidRPr="00644A2B" w:rsidRDefault="008153D9" w:rsidP="00644A2B">
            <w:pPr>
              <w:pStyle w:val="TableParagraph"/>
              <w:spacing w:line="276" w:lineRule="auto"/>
              <w:ind w:left="130"/>
              <w:rPr>
                <w:rFonts w:ascii="Times New Roman" w:hAnsi="Times New Roman" w:cs="Times New Roman"/>
                <w:b/>
                <w:spacing w:val="-2"/>
                <w:w w:val="105"/>
              </w:rPr>
            </w:pPr>
            <w:r w:rsidRPr="00644A2B">
              <w:rPr>
                <w:rFonts w:ascii="Times New Roman" w:hAnsi="Times New Roman" w:cs="Times New Roman"/>
                <w:b/>
                <w:spacing w:val="-2"/>
                <w:w w:val="105"/>
              </w:rPr>
              <w:t xml:space="preserve">PG 1.1.1 </w:t>
            </w:r>
            <w:r w:rsidR="00644A2B" w:rsidRPr="00644A2B">
              <w:rPr>
                <w:rFonts w:ascii="Times New Roman" w:hAnsi="Times New Roman" w:cs="Times New Roman"/>
                <w:b/>
                <w:spacing w:val="-2"/>
                <w:w w:val="105"/>
              </w:rPr>
              <w:t>Kayıt bölgesindeki öğrencilerden okula kayıt yaptıranların oranı (%)</w:t>
            </w:r>
          </w:p>
        </w:tc>
        <w:tc>
          <w:tcPr>
            <w:tcW w:w="900" w:type="dxa"/>
            <w:shd w:val="clear" w:color="auto" w:fill="DAEEF3" w:themeFill="accent5" w:themeFillTint="33"/>
            <w:vAlign w:val="center"/>
          </w:tcPr>
          <w:p w14:paraId="0F9B6F5E" w14:textId="352BFDFC" w:rsidR="008153D9" w:rsidRPr="008153D9" w:rsidRDefault="001B076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14:paraId="590C2D7B" w14:textId="42283A54"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4339BAB3" w14:textId="1C5276F8"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18BC37E7" w14:textId="659BBD78"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07B9485A" w14:textId="0BF035F2"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A195758" w14:textId="1952408F"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938C314" w14:textId="038377E8"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41A0B6A0" w14:textId="3573BC73" w:rsidR="008153D9" w:rsidRPr="008153D9" w:rsidRDefault="0005278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926" w:type="dxa"/>
            <w:shd w:val="clear" w:color="auto" w:fill="DAEEF3" w:themeFill="accent5" w:themeFillTint="33"/>
            <w:vAlign w:val="center"/>
          </w:tcPr>
          <w:p w14:paraId="4D8AE23B" w14:textId="17037CCB" w:rsidR="008153D9" w:rsidRPr="008153D9" w:rsidRDefault="0005278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r>
      <w:tr w:rsidR="00C4141A" w:rsidRPr="00A44AAA" w14:paraId="46FBB213" w14:textId="77777777" w:rsidTr="00644A2B">
        <w:trPr>
          <w:trHeight w:val="20"/>
          <w:jc w:val="center"/>
        </w:trPr>
        <w:tc>
          <w:tcPr>
            <w:tcW w:w="2683" w:type="dxa"/>
            <w:shd w:val="clear" w:color="auto" w:fill="92CDDC" w:themeFill="accent5" w:themeFillTint="99"/>
            <w:vAlign w:val="center"/>
          </w:tcPr>
          <w:p w14:paraId="311605C5" w14:textId="7E5D9DD8" w:rsidR="008153D9" w:rsidRPr="00644A2B" w:rsidRDefault="008153D9" w:rsidP="00644A2B">
            <w:pPr>
              <w:pStyle w:val="TableParagraph"/>
              <w:spacing w:line="276" w:lineRule="auto"/>
              <w:ind w:left="130"/>
              <w:rPr>
                <w:rFonts w:ascii="Times New Roman" w:hAnsi="Times New Roman" w:cs="Times New Roman"/>
                <w:b/>
                <w:spacing w:val="-2"/>
                <w:w w:val="105"/>
              </w:rPr>
            </w:pPr>
            <w:r w:rsidRPr="00644A2B">
              <w:rPr>
                <w:rFonts w:ascii="Times New Roman" w:hAnsi="Times New Roman" w:cs="Times New Roman"/>
                <w:b/>
                <w:spacing w:val="-2"/>
                <w:w w:val="105"/>
              </w:rPr>
              <w:t xml:space="preserve">PG 1.1.2 </w:t>
            </w:r>
            <w:r w:rsidR="00644A2B" w:rsidRPr="00644A2B">
              <w:rPr>
                <w:rFonts w:ascii="Times New Roman" w:hAnsi="Times New Roman" w:cs="Times New Roman"/>
                <w:b/>
                <w:spacing w:val="-2"/>
                <w:w w:val="105"/>
              </w:rPr>
              <w:t>Okula yeni başlayan öğrencilerden oryantasyon eğitimine katılanların oranı (%)</w:t>
            </w:r>
          </w:p>
        </w:tc>
        <w:tc>
          <w:tcPr>
            <w:tcW w:w="900" w:type="dxa"/>
            <w:shd w:val="clear" w:color="auto" w:fill="DAEEF3" w:themeFill="accent5" w:themeFillTint="33"/>
            <w:vAlign w:val="center"/>
          </w:tcPr>
          <w:p w14:paraId="34E822D8" w14:textId="79875382" w:rsidR="008153D9" w:rsidRPr="008153D9" w:rsidRDefault="001B076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45</w:t>
            </w:r>
          </w:p>
        </w:tc>
        <w:tc>
          <w:tcPr>
            <w:tcW w:w="1135" w:type="dxa"/>
            <w:shd w:val="clear" w:color="auto" w:fill="DAEEF3" w:themeFill="accent5" w:themeFillTint="33"/>
            <w:vAlign w:val="center"/>
          </w:tcPr>
          <w:p w14:paraId="488D8EDC" w14:textId="5220478F"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14:paraId="79AE7851" w14:textId="3B661663"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354AB8EF" w14:textId="56759AD9"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14:paraId="0EA565E5" w14:textId="78C24A39"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7A42B716" w14:textId="50A67347"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14:paraId="6C76D055" w14:textId="1CA14D53" w:rsidR="008153D9" w:rsidRPr="008153D9" w:rsidRDefault="000D6898"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14:paraId="25234B23" w14:textId="34114EA9" w:rsidR="008153D9" w:rsidRPr="008153D9" w:rsidRDefault="0005278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926" w:type="dxa"/>
            <w:shd w:val="clear" w:color="auto" w:fill="DAEEF3" w:themeFill="accent5" w:themeFillTint="33"/>
            <w:vAlign w:val="center"/>
          </w:tcPr>
          <w:p w14:paraId="560633BD" w14:textId="7BD73196" w:rsidR="008153D9" w:rsidRPr="008153D9" w:rsidRDefault="0005278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r>
      <w:tr w:rsidR="00C4141A" w:rsidRPr="00A44AAA" w14:paraId="1F847BFA" w14:textId="77777777" w:rsidTr="00644A2B">
        <w:trPr>
          <w:trHeight w:val="20"/>
          <w:jc w:val="center"/>
        </w:trPr>
        <w:tc>
          <w:tcPr>
            <w:tcW w:w="2683" w:type="dxa"/>
            <w:shd w:val="clear" w:color="auto" w:fill="92CDDC" w:themeFill="accent5" w:themeFillTint="99"/>
            <w:vAlign w:val="center"/>
          </w:tcPr>
          <w:p w14:paraId="40EB69A1" w14:textId="687D69D8" w:rsidR="008153D9" w:rsidRPr="00644A2B" w:rsidRDefault="008153D9" w:rsidP="00644A2B">
            <w:pPr>
              <w:pStyle w:val="TableParagraph"/>
              <w:spacing w:line="276" w:lineRule="auto"/>
              <w:ind w:left="130"/>
              <w:rPr>
                <w:rFonts w:ascii="Times New Roman" w:hAnsi="Times New Roman" w:cs="Times New Roman"/>
                <w:b/>
                <w:spacing w:val="-2"/>
                <w:w w:val="105"/>
              </w:rPr>
            </w:pPr>
            <w:r w:rsidRPr="00644A2B">
              <w:rPr>
                <w:rFonts w:ascii="Times New Roman" w:hAnsi="Times New Roman" w:cs="Times New Roman"/>
                <w:b/>
                <w:spacing w:val="-2"/>
                <w:w w:val="105"/>
              </w:rPr>
              <w:t>PG 1.1.3</w:t>
            </w:r>
            <w:r w:rsidR="00644A2B" w:rsidRPr="00644A2B">
              <w:rPr>
                <w:rFonts w:ascii="Times New Roman" w:hAnsi="Times New Roman" w:cs="Times New Roman"/>
                <w:b/>
                <w:spacing w:val="-2"/>
                <w:w w:val="105"/>
              </w:rPr>
              <w:t xml:space="preserve"> Bir eğitim ve öğretim döneminde 20 gün ve üzeri devamsızlık yapan öğrenci oranı (%)</w:t>
            </w:r>
          </w:p>
        </w:tc>
        <w:tc>
          <w:tcPr>
            <w:tcW w:w="900" w:type="dxa"/>
            <w:shd w:val="clear" w:color="auto" w:fill="DAEEF3" w:themeFill="accent5" w:themeFillTint="33"/>
            <w:vAlign w:val="center"/>
          </w:tcPr>
          <w:p w14:paraId="22402074" w14:textId="2FE44722" w:rsidR="008153D9" w:rsidRPr="008153D9" w:rsidRDefault="001B076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5</w:t>
            </w:r>
          </w:p>
        </w:tc>
        <w:tc>
          <w:tcPr>
            <w:tcW w:w="1135" w:type="dxa"/>
            <w:shd w:val="clear" w:color="auto" w:fill="DAEEF3" w:themeFill="accent5" w:themeFillTint="33"/>
            <w:vAlign w:val="center"/>
          </w:tcPr>
          <w:p w14:paraId="1129C940" w14:textId="3F3C3224"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0B1A5E31" w14:textId="035C5331"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D9C2B49" w14:textId="07F0368D"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14:paraId="3B354CD0" w14:textId="25697818"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6D0915F" w14:textId="5A310563"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0A6599C5" w14:textId="25A88A8C"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76C8CD24" w14:textId="6696BA68" w:rsidR="008153D9" w:rsidRPr="008153D9" w:rsidRDefault="0005278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926" w:type="dxa"/>
            <w:shd w:val="clear" w:color="auto" w:fill="DAEEF3" w:themeFill="accent5" w:themeFillTint="33"/>
            <w:vAlign w:val="center"/>
          </w:tcPr>
          <w:p w14:paraId="1072CF39" w14:textId="09965064" w:rsidR="008153D9" w:rsidRPr="008153D9" w:rsidRDefault="0005278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r>
      <w:tr w:rsidR="00C4141A" w:rsidRPr="00A44AAA" w14:paraId="444279D5" w14:textId="77777777" w:rsidTr="00644A2B">
        <w:trPr>
          <w:trHeight w:val="20"/>
          <w:jc w:val="center"/>
        </w:trPr>
        <w:tc>
          <w:tcPr>
            <w:tcW w:w="2683" w:type="dxa"/>
            <w:shd w:val="clear" w:color="auto" w:fill="92CDDC" w:themeFill="accent5" w:themeFillTint="99"/>
            <w:vAlign w:val="center"/>
          </w:tcPr>
          <w:p w14:paraId="3894D720" w14:textId="0A5823AF" w:rsidR="008153D9" w:rsidRPr="00644A2B" w:rsidRDefault="008153D9" w:rsidP="008153D9">
            <w:pPr>
              <w:pStyle w:val="TableParagraph"/>
              <w:spacing w:line="276" w:lineRule="auto"/>
              <w:ind w:left="107"/>
              <w:rPr>
                <w:rFonts w:ascii="Times New Roman" w:hAnsi="Times New Roman" w:cs="Times New Roman"/>
                <w:b/>
                <w:spacing w:val="-2"/>
                <w:w w:val="105"/>
              </w:rPr>
            </w:pPr>
            <w:r w:rsidRPr="00644A2B">
              <w:rPr>
                <w:rFonts w:ascii="Times New Roman" w:hAnsi="Times New Roman" w:cs="Times New Roman"/>
                <w:b/>
                <w:spacing w:val="-2"/>
                <w:w w:val="105"/>
              </w:rPr>
              <w:t xml:space="preserve">PG 1.1.4 </w:t>
            </w:r>
            <w:r w:rsidR="00644A2B" w:rsidRPr="00644A2B">
              <w:rPr>
                <w:rFonts w:ascii="Times New Roman" w:hAnsi="Times New Roman" w:cs="Times New Roman"/>
                <w:b/>
                <w:spacing w:val="-2"/>
                <w:w w:val="105"/>
              </w:rPr>
              <w:t>Bir eğitim ve öğretim döneminde 20 gün ve üzeri devamsızlık yapan yabancı öğrenci oranı (%)</w:t>
            </w:r>
          </w:p>
        </w:tc>
        <w:tc>
          <w:tcPr>
            <w:tcW w:w="900" w:type="dxa"/>
            <w:shd w:val="clear" w:color="auto" w:fill="DAEEF3" w:themeFill="accent5" w:themeFillTint="33"/>
            <w:vAlign w:val="center"/>
          </w:tcPr>
          <w:p w14:paraId="410DAE08" w14:textId="4DD7DFB2"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1135" w:type="dxa"/>
            <w:shd w:val="clear" w:color="auto" w:fill="DAEEF3" w:themeFill="accent5" w:themeFillTint="33"/>
            <w:vAlign w:val="center"/>
          </w:tcPr>
          <w:p w14:paraId="44DA46B7" w14:textId="6DAD8A66"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797" w:type="dxa"/>
            <w:shd w:val="clear" w:color="auto" w:fill="DAEEF3" w:themeFill="accent5" w:themeFillTint="33"/>
            <w:vAlign w:val="center"/>
          </w:tcPr>
          <w:p w14:paraId="04D7C435" w14:textId="35A369FC"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720" w:type="dxa"/>
            <w:shd w:val="clear" w:color="auto" w:fill="DAEEF3" w:themeFill="accent5" w:themeFillTint="33"/>
            <w:vAlign w:val="center"/>
          </w:tcPr>
          <w:p w14:paraId="648EE40B" w14:textId="5925B6FF"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718" w:type="dxa"/>
            <w:shd w:val="clear" w:color="auto" w:fill="DAEEF3" w:themeFill="accent5" w:themeFillTint="33"/>
            <w:vAlign w:val="center"/>
          </w:tcPr>
          <w:p w14:paraId="58CF5C13" w14:textId="16EA354C"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720" w:type="dxa"/>
            <w:shd w:val="clear" w:color="auto" w:fill="DAEEF3" w:themeFill="accent5" w:themeFillTint="33"/>
            <w:vAlign w:val="center"/>
          </w:tcPr>
          <w:p w14:paraId="260C3C31" w14:textId="320B643A"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720" w:type="dxa"/>
            <w:shd w:val="clear" w:color="auto" w:fill="DAEEF3" w:themeFill="accent5" w:themeFillTint="33"/>
            <w:vAlign w:val="center"/>
          </w:tcPr>
          <w:p w14:paraId="3E6DDDDF" w14:textId="7A10C0B6"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864" w:type="dxa"/>
            <w:shd w:val="clear" w:color="auto" w:fill="DAEEF3" w:themeFill="accent5" w:themeFillTint="33"/>
            <w:vAlign w:val="center"/>
          </w:tcPr>
          <w:p w14:paraId="17E58516" w14:textId="6FBDF66F" w:rsidR="008153D9" w:rsidRPr="008153D9" w:rsidRDefault="00E526BF"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c>
          <w:tcPr>
            <w:tcW w:w="926" w:type="dxa"/>
            <w:shd w:val="clear" w:color="auto" w:fill="DAEEF3" w:themeFill="accent5" w:themeFillTint="33"/>
            <w:vAlign w:val="center"/>
          </w:tcPr>
          <w:p w14:paraId="5B2F64FF" w14:textId="3F7A1CD2" w:rsidR="008153D9" w:rsidRPr="008153D9" w:rsidRDefault="0005278E" w:rsidP="00727E2E">
            <w:pPr>
              <w:pStyle w:val="TableParagraph"/>
              <w:spacing w:line="276" w:lineRule="auto"/>
              <w:ind w:left="70"/>
              <w:rPr>
                <w:rFonts w:ascii="Times New Roman" w:hAnsi="Times New Roman" w:cs="Times New Roman"/>
                <w:sz w:val="20"/>
                <w:szCs w:val="20"/>
              </w:rPr>
            </w:pPr>
            <w:r>
              <w:rPr>
                <w:rFonts w:ascii="Times New Roman" w:hAnsi="Times New Roman" w:cs="Times New Roman"/>
                <w:sz w:val="20"/>
                <w:szCs w:val="20"/>
              </w:rPr>
              <w:t>-</w:t>
            </w:r>
          </w:p>
        </w:tc>
      </w:tr>
      <w:tr w:rsidR="008153D9" w:rsidRPr="00A44AAA" w14:paraId="3E7BCBC6" w14:textId="77777777" w:rsidTr="00644A2B">
        <w:trPr>
          <w:trHeight w:val="20"/>
          <w:jc w:val="center"/>
        </w:trPr>
        <w:tc>
          <w:tcPr>
            <w:tcW w:w="2683" w:type="dxa"/>
            <w:shd w:val="clear" w:color="auto" w:fill="92CDDC" w:themeFill="accent5" w:themeFillTint="99"/>
            <w:vAlign w:val="center"/>
          </w:tcPr>
          <w:p w14:paraId="4548A922"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00" w:type="dxa"/>
            <w:gridSpan w:val="9"/>
            <w:shd w:val="clear" w:color="auto" w:fill="DAEEF3" w:themeFill="accent5" w:themeFillTint="33"/>
            <w:vAlign w:val="center"/>
          </w:tcPr>
          <w:p w14:paraId="0F8D6581" w14:textId="475FAF86" w:rsidR="008153D9" w:rsidRPr="008153D9" w:rsidRDefault="00E526BF" w:rsidP="008153D9">
            <w:pPr>
              <w:pStyle w:val="TableParagraph"/>
              <w:spacing w:line="276" w:lineRule="auto"/>
              <w:ind w:left="107"/>
              <w:rPr>
                <w:rFonts w:ascii="Times New Roman" w:hAnsi="Times New Roman" w:cs="Times New Roman"/>
                <w:color w:val="FF0000"/>
              </w:rPr>
            </w:pPr>
            <w:r w:rsidRPr="00E526BF">
              <w:rPr>
                <w:rFonts w:ascii="Times New Roman" w:hAnsi="Times New Roman" w:cs="Times New Roman"/>
                <w:spacing w:val="-2"/>
              </w:rPr>
              <w:t>Okul</w:t>
            </w:r>
            <w:r w:rsidR="008153D9" w:rsidRPr="00E526BF">
              <w:rPr>
                <w:rFonts w:ascii="Times New Roman" w:hAnsi="Times New Roman" w:cs="Times New Roman"/>
                <w:spacing w:val="-10"/>
              </w:rPr>
              <w:t xml:space="preserve"> </w:t>
            </w:r>
            <w:r w:rsidR="008153D9" w:rsidRPr="00E526BF">
              <w:rPr>
                <w:rFonts w:ascii="Times New Roman" w:hAnsi="Times New Roman" w:cs="Times New Roman"/>
                <w:spacing w:val="-2"/>
              </w:rPr>
              <w:t>idaresi,</w:t>
            </w:r>
            <w:r w:rsidR="008153D9" w:rsidRPr="00E526BF">
              <w:rPr>
                <w:rFonts w:ascii="Times New Roman" w:hAnsi="Times New Roman" w:cs="Times New Roman"/>
                <w:spacing w:val="-10"/>
              </w:rPr>
              <w:t xml:space="preserve"> </w:t>
            </w:r>
            <w:r w:rsidR="008153D9" w:rsidRPr="00E526BF">
              <w:rPr>
                <w:rFonts w:ascii="Times New Roman" w:hAnsi="Times New Roman" w:cs="Times New Roman"/>
                <w:spacing w:val="-2"/>
              </w:rPr>
              <w:t>rehberlik</w:t>
            </w:r>
            <w:r w:rsidR="008153D9" w:rsidRPr="00E526BF">
              <w:rPr>
                <w:rFonts w:ascii="Times New Roman" w:hAnsi="Times New Roman" w:cs="Times New Roman"/>
                <w:spacing w:val="-11"/>
              </w:rPr>
              <w:t xml:space="preserve"> </w:t>
            </w:r>
            <w:r w:rsidR="008153D9" w:rsidRPr="00E526BF">
              <w:rPr>
                <w:rFonts w:ascii="Times New Roman" w:hAnsi="Times New Roman" w:cs="Times New Roman"/>
                <w:spacing w:val="-2"/>
              </w:rPr>
              <w:t>servisi,</w:t>
            </w:r>
            <w:r w:rsidR="008153D9" w:rsidRPr="00E526BF">
              <w:rPr>
                <w:rFonts w:ascii="Times New Roman" w:hAnsi="Times New Roman" w:cs="Times New Roman"/>
                <w:spacing w:val="-10"/>
              </w:rPr>
              <w:t xml:space="preserve"> </w:t>
            </w:r>
            <w:r w:rsidR="008153D9" w:rsidRPr="00E526BF">
              <w:rPr>
                <w:rFonts w:ascii="Times New Roman" w:hAnsi="Times New Roman" w:cs="Times New Roman"/>
                <w:spacing w:val="-2"/>
              </w:rPr>
              <w:t>zümre</w:t>
            </w:r>
            <w:r w:rsidR="008153D9" w:rsidRPr="00E526BF">
              <w:rPr>
                <w:rFonts w:ascii="Times New Roman" w:hAnsi="Times New Roman" w:cs="Times New Roman"/>
                <w:spacing w:val="-10"/>
              </w:rPr>
              <w:t xml:space="preserve"> </w:t>
            </w:r>
            <w:r w:rsidR="008153D9" w:rsidRPr="00E526BF">
              <w:rPr>
                <w:rFonts w:ascii="Times New Roman" w:hAnsi="Times New Roman" w:cs="Times New Roman"/>
                <w:spacing w:val="-2"/>
              </w:rPr>
              <w:t>başkanları</w:t>
            </w:r>
            <w:r w:rsidR="008153D9" w:rsidRPr="00E526BF">
              <w:rPr>
                <w:rFonts w:ascii="Times New Roman" w:hAnsi="Times New Roman" w:cs="Times New Roman"/>
                <w:spacing w:val="-10"/>
              </w:rPr>
              <w:t xml:space="preserve"> </w:t>
            </w:r>
            <w:r w:rsidRPr="00E526BF">
              <w:rPr>
                <w:rFonts w:ascii="Times New Roman" w:hAnsi="Times New Roman" w:cs="Times New Roman"/>
                <w:spacing w:val="-2"/>
              </w:rPr>
              <w:t>,Veli</w:t>
            </w:r>
          </w:p>
        </w:tc>
      </w:tr>
      <w:tr w:rsidR="008153D9" w:rsidRPr="00A44AAA" w14:paraId="396DE42E" w14:textId="77777777" w:rsidTr="00644A2B">
        <w:trPr>
          <w:trHeight w:val="20"/>
          <w:jc w:val="center"/>
        </w:trPr>
        <w:tc>
          <w:tcPr>
            <w:tcW w:w="2683" w:type="dxa"/>
            <w:shd w:val="clear" w:color="auto" w:fill="92CDDC" w:themeFill="accent5" w:themeFillTint="99"/>
            <w:vAlign w:val="center"/>
          </w:tcPr>
          <w:p w14:paraId="2E453077"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00" w:type="dxa"/>
            <w:gridSpan w:val="9"/>
            <w:shd w:val="clear" w:color="auto" w:fill="DAEEF3" w:themeFill="accent5" w:themeFillTint="33"/>
            <w:vAlign w:val="center"/>
          </w:tcPr>
          <w:p w14:paraId="2F610E49" w14:textId="1016F6CB" w:rsidR="008153D9" w:rsidRPr="008153D9" w:rsidRDefault="002C5E1B" w:rsidP="008153D9">
            <w:pPr>
              <w:pStyle w:val="TableParagraph"/>
              <w:spacing w:line="276" w:lineRule="auto"/>
              <w:ind w:left="107"/>
              <w:rPr>
                <w:rFonts w:ascii="Times New Roman" w:hAnsi="Times New Roman" w:cs="Times New Roman"/>
              </w:rPr>
            </w:pPr>
            <w:r>
              <w:rPr>
                <w:rFonts w:ascii="Times New Roman" w:hAnsi="Times New Roman" w:cs="Times New Roman"/>
                <w:spacing w:val="-2"/>
              </w:rPr>
              <w:t>R</w:t>
            </w:r>
            <w:r w:rsidR="00E526BF" w:rsidRPr="00E526BF">
              <w:rPr>
                <w:rFonts w:ascii="Times New Roman" w:hAnsi="Times New Roman" w:cs="Times New Roman"/>
                <w:spacing w:val="-2"/>
              </w:rPr>
              <w:t>ehberlik</w:t>
            </w:r>
            <w:r w:rsidR="00E526BF" w:rsidRPr="00E526BF">
              <w:rPr>
                <w:rFonts w:ascii="Times New Roman" w:hAnsi="Times New Roman" w:cs="Times New Roman"/>
                <w:spacing w:val="-11"/>
              </w:rPr>
              <w:t xml:space="preserve"> </w:t>
            </w:r>
            <w:r w:rsidR="00E526BF" w:rsidRPr="00E526BF">
              <w:rPr>
                <w:rFonts w:ascii="Times New Roman" w:hAnsi="Times New Roman" w:cs="Times New Roman"/>
                <w:spacing w:val="-2"/>
              </w:rPr>
              <w:t>servisi,</w:t>
            </w:r>
            <w:r w:rsidR="00E526BF" w:rsidRPr="00E526BF">
              <w:rPr>
                <w:rFonts w:ascii="Times New Roman" w:hAnsi="Times New Roman" w:cs="Times New Roman"/>
                <w:spacing w:val="-10"/>
              </w:rPr>
              <w:t xml:space="preserve"> </w:t>
            </w:r>
            <w:r w:rsidR="00E526BF" w:rsidRPr="00E526BF">
              <w:rPr>
                <w:rFonts w:ascii="Times New Roman" w:hAnsi="Times New Roman" w:cs="Times New Roman"/>
                <w:spacing w:val="-2"/>
              </w:rPr>
              <w:t>zümre</w:t>
            </w:r>
            <w:r w:rsidR="00E526BF" w:rsidRPr="00E526BF">
              <w:rPr>
                <w:rFonts w:ascii="Times New Roman" w:hAnsi="Times New Roman" w:cs="Times New Roman"/>
                <w:spacing w:val="-10"/>
              </w:rPr>
              <w:t xml:space="preserve"> </w:t>
            </w:r>
            <w:r w:rsidR="00E526BF" w:rsidRPr="00E526BF">
              <w:rPr>
                <w:rFonts w:ascii="Times New Roman" w:hAnsi="Times New Roman" w:cs="Times New Roman"/>
                <w:spacing w:val="-2"/>
              </w:rPr>
              <w:t>başkanları</w:t>
            </w:r>
            <w:r w:rsidR="00E526BF" w:rsidRPr="00E526BF">
              <w:rPr>
                <w:rFonts w:ascii="Times New Roman" w:hAnsi="Times New Roman" w:cs="Times New Roman"/>
                <w:spacing w:val="-10"/>
              </w:rPr>
              <w:t xml:space="preserve"> </w:t>
            </w:r>
            <w:r w:rsidR="00E526BF" w:rsidRPr="00E526BF">
              <w:rPr>
                <w:rFonts w:ascii="Times New Roman" w:hAnsi="Times New Roman" w:cs="Times New Roman"/>
                <w:spacing w:val="-2"/>
              </w:rPr>
              <w:t>,Veli</w:t>
            </w:r>
          </w:p>
        </w:tc>
      </w:tr>
      <w:tr w:rsidR="008153D9" w:rsidRPr="00A44AAA" w14:paraId="30A277BD" w14:textId="77777777" w:rsidTr="00644A2B">
        <w:trPr>
          <w:trHeight w:val="20"/>
          <w:jc w:val="center"/>
        </w:trPr>
        <w:tc>
          <w:tcPr>
            <w:tcW w:w="2683" w:type="dxa"/>
            <w:shd w:val="clear" w:color="auto" w:fill="92CDDC" w:themeFill="accent5" w:themeFillTint="99"/>
            <w:vAlign w:val="center"/>
          </w:tcPr>
          <w:p w14:paraId="47D7947F"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00" w:type="dxa"/>
            <w:gridSpan w:val="9"/>
            <w:shd w:val="clear" w:color="auto" w:fill="DAEEF3" w:themeFill="accent5" w:themeFillTint="33"/>
            <w:vAlign w:val="center"/>
          </w:tcPr>
          <w:p w14:paraId="3468B988" w14:textId="4C081A30" w:rsidR="008153D9" w:rsidRPr="008153D9" w:rsidRDefault="00E526BF" w:rsidP="008153D9">
            <w:pPr>
              <w:pStyle w:val="TableParagraph"/>
              <w:spacing w:line="276" w:lineRule="auto"/>
              <w:ind w:left="107"/>
              <w:rPr>
                <w:rFonts w:ascii="Times New Roman" w:hAnsi="Times New Roman" w:cs="Times New Roman"/>
              </w:rPr>
            </w:pPr>
            <w:r w:rsidRPr="00E526BF">
              <w:rPr>
                <w:rFonts w:ascii="Times New Roman" w:hAnsi="Times New Roman" w:cs="Times New Roman"/>
              </w:rPr>
              <w:t>Çevrenin etkisi,</w:t>
            </w:r>
            <w:r w:rsidR="00727E2E">
              <w:rPr>
                <w:rFonts w:ascii="Times New Roman" w:hAnsi="Times New Roman" w:cs="Times New Roman"/>
              </w:rPr>
              <w:t xml:space="preserve"> </w:t>
            </w:r>
            <w:r w:rsidRPr="00E526BF">
              <w:rPr>
                <w:rFonts w:ascii="Times New Roman" w:hAnsi="Times New Roman" w:cs="Times New Roman"/>
              </w:rPr>
              <w:t>Aile yapısı,</w:t>
            </w:r>
            <w:r w:rsidR="00727E2E">
              <w:rPr>
                <w:rFonts w:ascii="Times New Roman" w:hAnsi="Times New Roman" w:cs="Times New Roman"/>
              </w:rPr>
              <w:t xml:space="preserve"> </w:t>
            </w:r>
            <w:r w:rsidRPr="00E526BF">
              <w:rPr>
                <w:rFonts w:ascii="Times New Roman" w:hAnsi="Times New Roman" w:cs="Times New Roman"/>
              </w:rPr>
              <w:t>Bölünmüş Aileler</w:t>
            </w:r>
          </w:p>
        </w:tc>
      </w:tr>
      <w:tr w:rsidR="008153D9" w:rsidRPr="00A44AAA" w14:paraId="72C6F91B" w14:textId="77777777" w:rsidTr="00644A2B">
        <w:trPr>
          <w:trHeight w:val="20"/>
          <w:jc w:val="center"/>
        </w:trPr>
        <w:tc>
          <w:tcPr>
            <w:tcW w:w="2683" w:type="dxa"/>
            <w:shd w:val="clear" w:color="auto" w:fill="92CDDC" w:themeFill="accent5" w:themeFillTint="99"/>
            <w:vAlign w:val="center"/>
          </w:tcPr>
          <w:p w14:paraId="63D865A0"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00" w:type="dxa"/>
            <w:gridSpan w:val="9"/>
            <w:shd w:val="clear" w:color="auto" w:fill="DAEEF3" w:themeFill="accent5" w:themeFillTint="33"/>
            <w:vAlign w:val="center"/>
          </w:tcPr>
          <w:p w14:paraId="7FBF8E67" w14:textId="402CE210" w:rsidR="008153D9" w:rsidRPr="008153D9" w:rsidRDefault="00E526BF" w:rsidP="008153D9">
            <w:pPr>
              <w:pStyle w:val="TableParagraph"/>
              <w:spacing w:line="276" w:lineRule="auto"/>
              <w:ind w:left="107"/>
              <w:rPr>
                <w:rFonts w:ascii="Times New Roman" w:hAnsi="Times New Roman" w:cs="Times New Roman"/>
              </w:rPr>
            </w:pPr>
            <w:r>
              <w:rPr>
                <w:rFonts w:ascii="Times New Roman" w:hAnsi="Times New Roman" w:cs="Times New Roman"/>
              </w:rPr>
              <w:t>Öğrencilerin Okula devamını sağlamak</w:t>
            </w:r>
          </w:p>
        </w:tc>
      </w:tr>
      <w:tr w:rsidR="008153D9" w:rsidRPr="00A44AAA" w14:paraId="7FBC1DB6" w14:textId="77777777" w:rsidTr="00644A2B">
        <w:trPr>
          <w:trHeight w:val="20"/>
          <w:jc w:val="center"/>
        </w:trPr>
        <w:tc>
          <w:tcPr>
            <w:tcW w:w="2683" w:type="dxa"/>
            <w:shd w:val="clear" w:color="auto" w:fill="92CDDC" w:themeFill="accent5" w:themeFillTint="99"/>
            <w:vAlign w:val="center"/>
          </w:tcPr>
          <w:p w14:paraId="564F6C08"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00" w:type="dxa"/>
            <w:gridSpan w:val="9"/>
            <w:shd w:val="clear" w:color="auto" w:fill="DAEEF3" w:themeFill="accent5" w:themeFillTint="33"/>
            <w:vAlign w:val="center"/>
          </w:tcPr>
          <w:p w14:paraId="3FF0460C" w14:textId="3D87F1D8" w:rsidR="008153D9" w:rsidRPr="008153D9" w:rsidRDefault="006B696D" w:rsidP="008153D9">
            <w:pPr>
              <w:pStyle w:val="TableParagraph"/>
              <w:spacing w:line="276" w:lineRule="auto"/>
              <w:ind w:left="107"/>
              <w:rPr>
                <w:rFonts w:ascii="Times New Roman" w:hAnsi="Times New Roman" w:cs="Times New Roman"/>
              </w:rPr>
            </w:pPr>
            <w:r>
              <w:rPr>
                <w:rFonts w:ascii="Times New Roman" w:hAnsi="Times New Roman" w:cs="Times New Roman"/>
                <w:spacing w:val="-4"/>
              </w:rPr>
              <w:t>45</w:t>
            </w:r>
            <w:r w:rsidR="001B659E">
              <w:rPr>
                <w:rFonts w:ascii="Times New Roman" w:hAnsi="Times New Roman" w:cs="Times New Roman"/>
                <w:spacing w:val="-4"/>
              </w:rPr>
              <w:t>.000 TL</w:t>
            </w:r>
          </w:p>
        </w:tc>
      </w:tr>
      <w:tr w:rsidR="008153D9" w:rsidRPr="00A44AAA" w14:paraId="7189224A" w14:textId="77777777" w:rsidTr="00644A2B">
        <w:trPr>
          <w:trHeight w:val="20"/>
          <w:jc w:val="center"/>
        </w:trPr>
        <w:tc>
          <w:tcPr>
            <w:tcW w:w="2683" w:type="dxa"/>
            <w:shd w:val="clear" w:color="auto" w:fill="92CDDC" w:themeFill="accent5" w:themeFillTint="99"/>
            <w:vAlign w:val="center"/>
          </w:tcPr>
          <w:p w14:paraId="6ECCC9C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00" w:type="dxa"/>
            <w:gridSpan w:val="9"/>
            <w:shd w:val="clear" w:color="auto" w:fill="DAEEF3" w:themeFill="accent5" w:themeFillTint="33"/>
            <w:vAlign w:val="center"/>
          </w:tcPr>
          <w:p w14:paraId="4165981B" w14:textId="5E6D7A6E" w:rsidR="008153D9" w:rsidRPr="008153D9" w:rsidRDefault="00E526BF" w:rsidP="00E526BF">
            <w:pPr>
              <w:pStyle w:val="TableParagraph"/>
              <w:spacing w:line="276" w:lineRule="auto"/>
              <w:ind w:left="107"/>
              <w:rPr>
                <w:rFonts w:ascii="Times New Roman" w:hAnsi="Times New Roman" w:cs="Times New Roman"/>
              </w:rPr>
            </w:pPr>
            <w:r>
              <w:rPr>
                <w:rFonts w:ascii="Times New Roman" w:hAnsi="Times New Roman" w:cs="Times New Roman"/>
              </w:rPr>
              <w:t>Velinin İlgisizliği,</w:t>
            </w:r>
            <w:r w:rsidR="00727E2E">
              <w:rPr>
                <w:rFonts w:ascii="Times New Roman" w:hAnsi="Times New Roman" w:cs="Times New Roman"/>
              </w:rPr>
              <w:t xml:space="preserve"> </w:t>
            </w:r>
            <w:r>
              <w:rPr>
                <w:rFonts w:ascii="Times New Roman" w:hAnsi="Times New Roman" w:cs="Times New Roman"/>
              </w:rPr>
              <w:t>Öğrenciye sınırsız imkan verilmesi,</w:t>
            </w:r>
            <w:r w:rsidR="00727E2E">
              <w:rPr>
                <w:rFonts w:ascii="Times New Roman" w:hAnsi="Times New Roman" w:cs="Times New Roman"/>
              </w:rPr>
              <w:t xml:space="preserve"> </w:t>
            </w:r>
            <w:r>
              <w:rPr>
                <w:rFonts w:ascii="Times New Roman" w:hAnsi="Times New Roman" w:cs="Times New Roman"/>
              </w:rPr>
              <w:t>Çevrenin Etkisi.</w:t>
            </w:r>
            <w:r w:rsidR="00727E2E">
              <w:rPr>
                <w:rFonts w:ascii="Times New Roman" w:hAnsi="Times New Roman" w:cs="Times New Roman"/>
              </w:rPr>
              <w:t xml:space="preserve"> </w:t>
            </w:r>
            <w:r>
              <w:rPr>
                <w:rFonts w:ascii="Times New Roman" w:hAnsi="Times New Roman" w:cs="Times New Roman"/>
              </w:rPr>
              <w:t>Maddi Durum</w:t>
            </w:r>
          </w:p>
        </w:tc>
      </w:tr>
      <w:tr w:rsidR="008153D9" w:rsidRPr="00A44AAA" w14:paraId="2EE7761A" w14:textId="77777777" w:rsidTr="00644A2B">
        <w:trPr>
          <w:trHeight w:val="20"/>
          <w:jc w:val="center"/>
        </w:trPr>
        <w:tc>
          <w:tcPr>
            <w:tcW w:w="2683" w:type="dxa"/>
            <w:shd w:val="clear" w:color="auto" w:fill="92CDDC" w:themeFill="accent5" w:themeFillTint="99"/>
            <w:vAlign w:val="center"/>
          </w:tcPr>
          <w:p w14:paraId="34F572F6"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00" w:type="dxa"/>
            <w:gridSpan w:val="9"/>
            <w:shd w:val="clear" w:color="auto" w:fill="DAEEF3" w:themeFill="accent5" w:themeFillTint="33"/>
            <w:vAlign w:val="center"/>
          </w:tcPr>
          <w:p w14:paraId="0E56F09C" w14:textId="77777777" w:rsidR="008153D9" w:rsidRDefault="00E526BF" w:rsidP="008153D9">
            <w:pPr>
              <w:pStyle w:val="TableParagraph"/>
              <w:spacing w:line="276" w:lineRule="auto"/>
              <w:ind w:left="107"/>
              <w:rPr>
                <w:rFonts w:ascii="Times New Roman" w:hAnsi="Times New Roman" w:cs="Times New Roman"/>
              </w:rPr>
            </w:pPr>
            <w:r>
              <w:rPr>
                <w:rFonts w:ascii="Times New Roman" w:hAnsi="Times New Roman" w:cs="Times New Roman"/>
              </w:rPr>
              <w:t>1-Velilerin sorumluluk Bilincini Geliştirmek.</w:t>
            </w:r>
          </w:p>
          <w:p w14:paraId="759E63A3" w14:textId="77777777" w:rsidR="00E526BF" w:rsidRDefault="00E526BF" w:rsidP="008153D9">
            <w:pPr>
              <w:pStyle w:val="TableParagraph"/>
              <w:spacing w:line="276" w:lineRule="auto"/>
              <w:ind w:left="107"/>
              <w:rPr>
                <w:rFonts w:ascii="Times New Roman" w:hAnsi="Times New Roman" w:cs="Times New Roman"/>
              </w:rPr>
            </w:pPr>
            <w:r>
              <w:rPr>
                <w:rFonts w:ascii="Times New Roman" w:hAnsi="Times New Roman" w:cs="Times New Roman"/>
              </w:rPr>
              <w:t xml:space="preserve">2-Ev ziyaretlerini </w:t>
            </w:r>
            <w:proofErr w:type="spellStart"/>
            <w:r>
              <w:rPr>
                <w:rFonts w:ascii="Times New Roman" w:hAnsi="Times New Roman" w:cs="Times New Roman"/>
              </w:rPr>
              <w:t>sısk</w:t>
            </w:r>
            <w:proofErr w:type="spellEnd"/>
            <w:r>
              <w:rPr>
                <w:rFonts w:ascii="Times New Roman" w:hAnsi="Times New Roman" w:cs="Times New Roman"/>
              </w:rPr>
              <w:t xml:space="preserve"> sık yapmak.</w:t>
            </w:r>
          </w:p>
          <w:p w14:paraId="0F825581" w14:textId="77777777" w:rsidR="00E526BF" w:rsidRDefault="00E526BF" w:rsidP="008153D9">
            <w:pPr>
              <w:pStyle w:val="TableParagraph"/>
              <w:spacing w:line="276" w:lineRule="auto"/>
              <w:ind w:left="107"/>
              <w:rPr>
                <w:rFonts w:ascii="Times New Roman" w:hAnsi="Times New Roman" w:cs="Times New Roman"/>
              </w:rPr>
            </w:pPr>
            <w:r>
              <w:rPr>
                <w:rFonts w:ascii="Times New Roman" w:hAnsi="Times New Roman" w:cs="Times New Roman"/>
              </w:rPr>
              <w:t xml:space="preserve">3-Devamsızlık </w:t>
            </w:r>
            <w:proofErr w:type="spellStart"/>
            <w:r>
              <w:rPr>
                <w:rFonts w:ascii="Times New Roman" w:hAnsi="Times New Roman" w:cs="Times New Roman"/>
              </w:rPr>
              <w:t>sebeblerini</w:t>
            </w:r>
            <w:proofErr w:type="spellEnd"/>
            <w:r>
              <w:rPr>
                <w:rFonts w:ascii="Times New Roman" w:hAnsi="Times New Roman" w:cs="Times New Roman"/>
              </w:rPr>
              <w:t xml:space="preserve"> araştırmak.</w:t>
            </w:r>
          </w:p>
          <w:p w14:paraId="3151EC6A" w14:textId="0C4891B7" w:rsidR="00E526BF" w:rsidRPr="008153D9" w:rsidRDefault="00E526BF" w:rsidP="008153D9">
            <w:pPr>
              <w:pStyle w:val="TableParagraph"/>
              <w:spacing w:line="276" w:lineRule="auto"/>
              <w:ind w:left="107"/>
              <w:rPr>
                <w:rFonts w:ascii="Times New Roman" w:hAnsi="Times New Roman" w:cs="Times New Roman"/>
              </w:rPr>
            </w:pPr>
            <w:r>
              <w:rPr>
                <w:rFonts w:ascii="Times New Roman" w:hAnsi="Times New Roman" w:cs="Times New Roman"/>
              </w:rPr>
              <w:t>4-Velilerle sık sık toplantı yapmak.</w:t>
            </w:r>
          </w:p>
        </w:tc>
      </w:tr>
    </w:tbl>
    <w:p w14:paraId="2869538F" w14:textId="1616EF09" w:rsidR="00C4141A" w:rsidRPr="00C4141A" w:rsidRDefault="00C4141A" w:rsidP="00C4141A"/>
    <w:p w14:paraId="41D9E5B2" w14:textId="733EA1B7" w:rsidR="006A747E" w:rsidRPr="002C5E1B" w:rsidRDefault="00FA03B2" w:rsidP="002C5E1B">
      <w:pPr>
        <w:spacing w:line="276" w:lineRule="auto"/>
        <w:jc w:val="both"/>
        <w:rPr>
          <w:rFonts w:ascii="Times New Roman" w:hAnsi="Times New Roman" w:cs="Times New Roman"/>
          <w:sz w:val="24"/>
          <w:szCs w:val="24"/>
        </w:rPr>
      </w:pPr>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ED5E11">
        <w:trPr>
          <w:trHeight w:val="558"/>
          <w:jc w:val="center"/>
        </w:trPr>
        <w:tc>
          <w:tcPr>
            <w:tcW w:w="2592" w:type="dxa"/>
            <w:shd w:val="clear" w:color="auto" w:fill="92CDDC" w:themeFill="accent5" w:themeFillTint="99"/>
            <w:vAlign w:val="center"/>
          </w:tcPr>
          <w:p w14:paraId="5F4DC00B" w14:textId="77777777" w:rsidR="006A747E" w:rsidRPr="006A747E" w:rsidRDefault="006A747E" w:rsidP="00573B2E">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44CD52CB" w14:textId="77777777" w:rsidR="006A747E" w:rsidRPr="006A747E" w:rsidRDefault="006A747E" w:rsidP="00573B2E">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ED5E11">
        <w:trPr>
          <w:trHeight w:val="737"/>
          <w:jc w:val="center"/>
        </w:trPr>
        <w:tc>
          <w:tcPr>
            <w:tcW w:w="2592" w:type="dxa"/>
            <w:shd w:val="clear" w:color="auto" w:fill="92CDDC" w:themeFill="accent5" w:themeFillTint="99"/>
            <w:vAlign w:val="center"/>
          </w:tcPr>
          <w:p w14:paraId="2D5D503D" w14:textId="77777777" w:rsidR="006A747E" w:rsidRPr="006A747E" w:rsidRDefault="006A747E" w:rsidP="00573B2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5FB9012A" w:rsidR="006A747E" w:rsidRPr="006A747E" w:rsidRDefault="000B1861" w:rsidP="00D666C0">
            <w:pPr>
              <w:pStyle w:val="TableParagraph"/>
              <w:ind w:left="108" w:right="232"/>
              <w:rPr>
                <w:rFonts w:ascii="Times New Roman" w:hAnsi="Times New Roman" w:cs="Times New Roman"/>
                <w:b/>
                <w:spacing w:val="-2"/>
                <w:w w:val="105"/>
                <w:sz w:val="20"/>
              </w:rPr>
            </w:pPr>
            <w:r w:rsidRPr="000B1861">
              <w:rPr>
                <w:rFonts w:ascii="Times New Roman" w:hAnsi="Times New Roman" w:cs="Times New Roman"/>
                <w:b/>
                <w:spacing w:val="-2"/>
                <w:w w:val="105"/>
                <w:sz w:val="20"/>
              </w:rPr>
              <w:t>Öğrencilerimizin gelişmiş dünyaya uyum sağlayacak şekilde donanımlı bireyler olabilmesi için eğitim ve öğretimde kalite artırılacaktır.</w:t>
            </w:r>
          </w:p>
        </w:tc>
      </w:tr>
      <w:tr w:rsidR="006A747E" w:rsidRPr="00A44AAA" w14:paraId="34F75982" w14:textId="77777777" w:rsidTr="00ED5E11">
        <w:trPr>
          <w:trHeight w:val="737"/>
          <w:jc w:val="center"/>
        </w:trPr>
        <w:tc>
          <w:tcPr>
            <w:tcW w:w="2592" w:type="dxa"/>
            <w:shd w:val="clear" w:color="auto" w:fill="92CDDC" w:themeFill="accent5" w:themeFillTint="99"/>
            <w:vAlign w:val="center"/>
          </w:tcPr>
          <w:p w14:paraId="10C55574" w14:textId="77777777" w:rsidR="006A747E" w:rsidRPr="006A747E" w:rsidRDefault="006A747E" w:rsidP="00573B2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7CFACE6F" w:rsidR="006A747E" w:rsidRPr="006A747E" w:rsidRDefault="00D666C0" w:rsidP="00D666C0">
            <w:pPr>
              <w:pStyle w:val="TableParagraph"/>
              <w:ind w:left="108" w:right="232"/>
              <w:rPr>
                <w:rFonts w:ascii="Times New Roman" w:hAnsi="Times New Roman" w:cs="Times New Roman"/>
                <w:b/>
                <w:spacing w:val="-2"/>
                <w:w w:val="105"/>
                <w:sz w:val="20"/>
              </w:rPr>
            </w:pPr>
            <w:r w:rsidRPr="00D666C0">
              <w:rPr>
                <w:rFonts w:ascii="Times New Roman" w:hAnsi="Times New Roman" w:cs="Times New Roman"/>
                <w:b/>
                <w:spacing w:val="-2"/>
                <w:w w:val="105"/>
                <w:sz w:val="20"/>
              </w:rPr>
              <w:t>Öğrenme kazanımlarını takip eden ve velileri de sürece dâhil eden bir yönetim anlayışı ile öğrencilerimizin akademik başarıları ve sosyal faaliyetlere etkin katılımı artırılacaktır.</w:t>
            </w:r>
          </w:p>
        </w:tc>
      </w:tr>
      <w:tr w:rsidR="006A747E" w:rsidRPr="00A44AAA" w14:paraId="116DF398" w14:textId="77777777" w:rsidTr="00ED5E11">
        <w:trPr>
          <w:trHeight w:val="737"/>
          <w:jc w:val="center"/>
        </w:trPr>
        <w:tc>
          <w:tcPr>
            <w:tcW w:w="2592" w:type="dxa"/>
            <w:shd w:val="clear" w:color="auto" w:fill="92CDDC" w:themeFill="accent5" w:themeFillTint="99"/>
            <w:vAlign w:val="center"/>
          </w:tcPr>
          <w:p w14:paraId="103194F0" w14:textId="77777777" w:rsidR="006A747E" w:rsidRPr="006A747E" w:rsidRDefault="006A747E" w:rsidP="00573B2E">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573B2E">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573B2E">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573B2E">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573B2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573B2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573B2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573B2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573B2E">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573B2E">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ED5E11">
        <w:trPr>
          <w:trHeight w:val="737"/>
          <w:jc w:val="center"/>
        </w:trPr>
        <w:tc>
          <w:tcPr>
            <w:tcW w:w="2592" w:type="dxa"/>
            <w:shd w:val="clear" w:color="auto" w:fill="92CDDC" w:themeFill="accent5" w:themeFillTint="99"/>
            <w:vAlign w:val="center"/>
          </w:tcPr>
          <w:p w14:paraId="11BF8B70" w14:textId="5CC43453" w:rsidR="006A747E" w:rsidRDefault="006A747E" w:rsidP="000B1861">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D666C0">
              <w:rPr>
                <w:rFonts w:ascii="Times New Roman" w:hAnsi="Times New Roman" w:cs="Times New Roman"/>
                <w:b/>
                <w:spacing w:val="-2"/>
                <w:w w:val="105"/>
                <w:szCs w:val="24"/>
              </w:rPr>
              <w:t xml:space="preserve"> </w:t>
            </w:r>
            <w:r w:rsidR="00D666C0" w:rsidRPr="00D666C0">
              <w:rPr>
                <w:rFonts w:ascii="Times New Roman" w:hAnsi="Times New Roman" w:cs="Times New Roman"/>
                <w:b/>
                <w:spacing w:val="-2"/>
                <w:w w:val="105"/>
                <w:szCs w:val="24"/>
              </w:rPr>
              <w:t>Üniversiteye Öğre</w:t>
            </w:r>
            <w:r w:rsidR="00F41662">
              <w:rPr>
                <w:rFonts w:ascii="Times New Roman" w:hAnsi="Times New Roman" w:cs="Times New Roman"/>
                <w:b/>
                <w:spacing w:val="-2"/>
                <w:w w:val="105"/>
                <w:szCs w:val="24"/>
              </w:rPr>
              <w:t>nci Yerleştirme Oranı(%)</w:t>
            </w:r>
          </w:p>
          <w:p w14:paraId="4226B88E" w14:textId="543BB5F0" w:rsidR="000B1861" w:rsidRPr="006A747E" w:rsidRDefault="000B1861" w:rsidP="000B1861">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14:paraId="6282EB1D" w14:textId="4DB00E17" w:rsidR="006A747E" w:rsidRPr="006A747E" w:rsidRDefault="001178E5" w:rsidP="00377F8F">
            <w:pPr>
              <w:pStyle w:val="TableParagraph"/>
              <w:ind w:firstLine="161"/>
              <w:jc w:val="center"/>
              <w:rPr>
                <w:rFonts w:ascii="Times New Roman" w:hAnsi="Times New Roman" w:cs="Times New Roman"/>
                <w:sz w:val="20"/>
              </w:rPr>
            </w:pPr>
            <w:r>
              <w:rPr>
                <w:rFonts w:ascii="Times New Roman" w:hAnsi="Times New Roman" w:cs="Times New Roman"/>
                <w:sz w:val="20"/>
              </w:rPr>
              <w:t>55</w:t>
            </w:r>
          </w:p>
        </w:tc>
        <w:tc>
          <w:tcPr>
            <w:tcW w:w="1135" w:type="dxa"/>
            <w:shd w:val="clear" w:color="auto" w:fill="DAEEF3" w:themeFill="accent5" w:themeFillTint="33"/>
            <w:vAlign w:val="center"/>
          </w:tcPr>
          <w:p w14:paraId="538294F8" w14:textId="582D6CA4" w:rsidR="006A747E" w:rsidRPr="006A747E" w:rsidRDefault="002C5E1B" w:rsidP="00377F8F">
            <w:pPr>
              <w:pStyle w:val="TableParagraph"/>
              <w:ind w:firstLine="161"/>
              <w:jc w:val="center"/>
              <w:rPr>
                <w:rFonts w:ascii="Times New Roman" w:hAnsi="Times New Roman" w:cs="Times New Roman"/>
                <w:sz w:val="20"/>
              </w:rPr>
            </w:pPr>
            <w:r>
              <w:rPr>
                <w:rFonts w:ascii="Times New Roman" w:hAnsi="Times New Roman" w:cs="Times New Roman"/>
                <w:sz w:val="20"/>
              </w:rPr>
              <w:t>70</w:t>
            </w:r>
          </w:p>
        </w:tc>
        <w:tc>
          <w:tcPr>
            <w:tcW w:w="797" w:type="dxa"/>
            <w:shd w:val="clear" w:color="auto" w:fill="DAEEF3" w:themeFill="accent5" w:themeFillTint="33"/>
            <w:vAlign w:val="center"/>
          </w:tcPr>
          <w:p w14:paraId="5399DB57" w14:textId="61ADBDCC" w:rsidR="006A747E" w:rsidRPr="006A747E" w:rsidRDefault="002C5E1B" w:rsidP="00727E2E">
            <w:pPr>
              <w:pStyle w:val="TableParagraph"/>
              <w:ind w:firstLine="161"/>
              <w:rPr>
                <w:rFonts w:ascii="Times New Roman" w:hAnsi="Times New Roman" w:cs="Times New Roman"/>
                <w:sz w:val="20"/>
              </w:rPr>
            </w:pPr>
            <w:r>
              <w:rPr>
                <w:rFonts w:ascii="Times New Roman" w:hAnsi="Times New Roman" w:cs="Times New Roman"/>
                <w:sz w:val="20"/>
              </w:rPr>
              <w:t>100</w:t>
            </w:r>
          </w:p>
        </w:tc>
        <w:tc>
          <w:tcPr>
            <w:tcW w:w="720" w:type="dxa"/>
            <w:shd w:val="clear" w:color="auto" w:fill="DAEEF3" w:themeFill="accent5" w:themeFillTint="33"/>
            <w:vAlign w:val="center"/>
          </w:tcPr>
          <w:p w14:paraId="50806C00" w14:textId="61571C5D" w:rsidR="006A747E" w:rsidRPr="006A747E" w:rsidRDefault="002C5E1B" w:rsidP="00727E2E">
            <w:pPr>
              <w:pStyle w:val="TableParagraph"/>
              <w:ind w:firstLine="161"/>
              <w:rPr>
                <w:rFonts w:ascii="Times New Roman" w:hAnsi="Times New Roman" w:cs="Times New Roman"/>
                <w:sz w:val="20"/>
              </w:rPr>
            </w:pPr>
            <w:r>
              <w:rPr>
                <w:rFonts w:ascii="Times New Roman" w:hAnsi="Times New Roman" w:cs="Times New Roman"/>
                <w:sz w:val="20"/>
              </w:rPr>
              <w:t>120</w:t>
            </w:r>
          </w:p>
        </w:tc>
        <w:tc>
          <w:tcPr>
            <w:tcW w:w="718" w:type="dxa"/>
            <w:shd w:val="clear" w:color="auto" w:fill="DAEEF3" w:themeFill="accent5" w:themeFillTint="33"/>
            <w:vAlign w:val="center"/>
          </w:tcPr>
          <w:p w14:paraId="69BC1C35" w14:textId="65E81325" w:rsidR="006A747E" w:rsidRPr="006A747E" w:rsidRDefault="002C5E1B" w:rsidP="00727E2E">
            <w:pPr>
              <w:pStyle w:val="TableParagraph"/>
              <w:ind w:firstLine="161"/>
              <w:rPr>
                <w:rFonts w:ascii="Times New Roman" w:hAnsi="Times New Roman" w:cs="Times New Roman"/>
                <w:sz w:val="20"/>
              </w:rPr>
            </w:pPr>
            <w:r>
              <w:rPr>
                <w:rFonts w:ascii="Times New Roman" w:hAnsi="Times New Roman" w:cs="Times New Roman"/>
                <w:sz w:val="20"/>
              </w:rPr>
              <w:t>130</w:t>
            </w:r>
          </w:p>
        </w:tc>
        <w:tc>
          <w:tcPr>
            <w:tcW w:w="720" w:type="dxa"/>
            <w:shd w:val="clear" w:color="auto" w:fill="DAEEF3" w:themeFill="accent5" w:themeFillTint="33"/>
            <w:vAlign w:val="center"/>
          </w:tcPr>
          <w:p w14:paraId="7092FFC8" w14:textId="133359D8" w:rsidR="006A747E" w:rsidRPr="006A747E" w:rsidRDefault="002C5E1B" w:rsidP="00727E2E">
            <w:pPr>
              <w:pStyle w:val="TableParagraph"/>
              <w:ind w:firstLine="161"/>
              <w:rPr>
                <w:rFonts w:ascii="Times New Roman" w:hAnsi="Times New Roman" w:cs="Times New Roman"/>
                <w:sz w:val="20"/>
              </w:rPr>
            </w:pPr>
            <w:r>
              <w:rPr>
                <w:rFonts w:ascii="Times New Roman" w:hAnsi="Times New Roman" w:cs="Times New Roman"/>
                <w:sz w:val="20"/>
              </w:rPr>
              <w:t>140</w:t>
            </w:r>
          </w:p>
        </w:tc>
        <w:tc>
          <w:tcPr>
            <w:tcW w:w="720" w:type="dxa"/>
            <w:shd w:val="clear" w:color="auto" w:fill="DAEEF3" w:themeFill="accent5" w:themeFillTint="33"/>
            <w:vAlign w:val="center"/>
          </w:tcPr>
          <w:p w14:paraId="526B9663" w14:textId="340A806C" w:rsidR="006A747E" w:rsidRPr="006A747E" w:rsidRDefault="002C5E1B" w:rsidP="00727E2E">
            <w:pPr>
              <w:pStyle w:val="TableParagraph"/>
              <w:ind w:firstLine="161"/>
              <w:rPr>
                <w:rFonts w:ascii="Times New Roman" w:hAnsi="Times New Roman" w:cs="Times New Roman"/>
                <w:sz w:val="20"/>
              </w:rPr>
            </w:pPr>
            <w:r>
              <w:rPr>
                <w:rFonts w:ascii="Times New Roman" w:hAnsi="Times New Roman" w:cs="Times New Roman"/>
                <w:sz w:val="20"/>
              </w:rPr>
              <w:t>150</w:t>
            </w:r>
          </w:p>
        </w:tc>
        <w:tc>
          <w:tcPr>
            <w:tcW w:w="864" w:type="dxa"/>
            <w:shd w:val="clear" w:color="auto" w:fill="DAEEF3" w:themeFill="accent5" w:themeFillTint="33"/>
            <w:vAlign w:val="center"/>
          </w:tcPr>
          <w:p w14:paraId="04754230" w14:textId="18A7B1B0" w:rsidR="006A747E" w:rsidRPr="006A747E" w:rsidRDefault="00ED5E11" w:rsidP="00727E2E">
            <w:pPr>
              <w:pStyle w:val="TableParagraph"/>
              <w:ind w:firstLine="161"/>
              <w:rPr>
                <w:rFonts w:ascii="Times New Roman" w:hAnsi="Times New Roman" w:cs="Times New Roman"/>
                <w:sz w:val="20"/>
              </w:rPr>
            </w:pPr>
            <w:r w:rsidRPr="00ED5E11">
              <w:rPr>
                <w:rFonts w:ascii="Times New Roman" w:hAnsi="Times New Roman" w:cs="Times New Roman"/>
                <w:sz w:val="20"/>
              </w:rPr>
              <w:t>Her Ay</w:t>
            </w:r>
          </w:p>
        </w:tc>
        <w:tc>
          <w:tcPr>
            <w:tcW w:w="926" w:type="dxa"/>
            <w:shd w:val="clear" w:color="auto" w:fill="DAEEF3" w:themeFill="accent5" w:themeFillTint="33"/>
            <w:vAlign w:val="center"/>
          </w:tcPr>
          <w:p w14:paraId="2178E655" w14:textId="5F3283C3" w:rsidR="006A747E" w:rsidRPr="006A747E" w:rsidRDefault="003665F9" w:rsidP="00727E2E">
            <w:pPr>
              <w:pStyle w:val="TableParagraph"/>
              <w:ind w:firstLine="161"/>
              <w:rPr>
                <w:rFonts w:ascii="Times New Roman" w:hAnsi="Times New Roman" w:cs="Times New Roman"/>
                <w:sz w:val="20"/>
              </w:rPr>
            </w:pPr>
            <w:r>
              <w:rPr>
                <w:rFonts w:ascii="Times New Roman" w:hAnsi="Times New Roman" w:cs="Times New Roman"/>
                <w:sz w:val="20"/>
              </w:rPr>
              <w:t>1 Yıl</w:t>
            </w:r>
          </w:p>
        </w:tc>
      </w:tr>
      <w:tr w:rsidR="006A747E" w:rsidRPr="00A44AAA" w14:paraId="58AA4E81" w14:textId="77777777" w:rsidTr="00ED5E11">
        <w:trPr>
          <w:trHeight w:val="737"/>
          <w:jc w:val="center"/>
        </w:trPr>
        <w:tc>
          <w:tcPr>
            <w:tcW w:w="2592" w:type="dxa"/>
            <w:shd w:val="clear" w:color="auto" w:fill="92CDDC" w:themeFill="accent5" w:themeFillTint="99"/>
            <w:vAlign w:val="center"/>
          </w:tcPr>
          <w:p w14:paraId="621F47C6" w14:textId="1A64AA09" w:rsidR="006A747E" w:rsidRPr="00D666C0" w:rsidRDefault="006A747E" w:rsidP="00D666C0">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rsidR="00D666C0">
              <w:rPr>
                <w:rFonts w:ascii="Times New Roman" w:hAnsi="Times New Roman" w:cs="Times New Roman"/>
                <w:b/>
                <w:spacing w:val="-2"/>
                <w:w w:val="105"/>
                <w:szCs w:val="24"/>
              </w:rPr>
              <w:t xml:space="preserve"> Deneme Sınavlarının Yapılması</w:t>
            </w:r>
            <w:r w:rsidR="00F41662">
              <w:rPr>
                <w:rFonts w:ascii="Times New Roman" w:hAnsi="Times New Roman" w:cs="Times New Roman"/>
                <w:b/>
                <w:spacing w:val="-2"/>
                <w:w w:val="105"/>
                <w:szCs w:val="24"/>
              </w:rPr>
              <w:t xml:space="preserve"> Oranı(%)</w:t>
            </w:r>
          </w:p>
        </w:tc>
        <w:tc>
          <w:tcPr>
            <w:tcW w:w="991" w:type="dxa"/>
            <w:shd w:val="clear" w:color="auto" w:fill="DAEEF3" w:themeFill="accent5" w:themeFillTint="33"/>
            <w:vAlign w:val="center"/>
          </w:tcPr>
          <w:p w14:paraId="65116A3E" w14:textId="06CA3325" w:rsidR="006A747E" w:rsidRPr="006A747E" w:rsidRDefault="001178E5" w:rsidP="00377F8F">
            <w:pPr>
              <w:pStyle w:val="TableParagraph"/>
              <w:ind w:firstLine="161"/>
              <w:jc w:val="center"/>
              <w:rPr>
                <w:rFonts w:ascii="Times New Roman" w:hAnsi="Times New Roman" w:cs="Times New Roman"/>
                <w:sz w:val="20"/>
              </w:rPr>
            </w:pPr>
            <w:r>
              <w:rPr>
                <w:rFonts w:ascii="Times New Roman" w:hAnsi="Times New Roman" w:cs="Times New Roman"/>
                <w:sz w:val="20"/>
              </w:rPr>
              <w:t>15</w:t>
            </w:r>
          </w:p>
        </w:tc>
        <w:tc>
          <w:tcPr>
            <w:tcW w:w="1135" w:type="dxa"/>
            <w:shd w:val="clear" w:color="auto" w:fill="DAEEF3" w:themeFill="accent5" w:themeFillTint="33"/>
            <w:vAlign w:val="center"/>
          </w:tcPr>
          <w:p w14:paraId="6825BB44" w14:textId="1CBF393F" w:rsidR="006A747E" w:rsidRPr="006A747E" w:rsidRDefault="00ED5E11" w:rsidP="00377F8F">
            <w:pPr>
              <w:pStyle w:val="TableParagraph"/>
              <w:ind w:firstLine="161"/>
              <w:jc w:val="center"/>
              <w:rPr>
                <w:rFonts w:ascii="Times New Roman" w:hAnsi="Times New Roman" w:cs="Times New Roman"/>
                <w:sz w:val="20"/>
              </w:rPr>
            </w:pPr>
            <w:r>
              <w:rPr>
                <w:rFonts w:ascii="Times New Roman" w:hAnsi="Times New Roman" w:cs="Times New Roman"/>
                <w:sz w:val="20"/>
              </w:rPr>
              <w:t>15</w:t>
            </w:r>
          </w:p>
        </w:tc>
        <w:tc>
          <w:tcPr>
            <w:tcW w:w="797" w:type="dxa"/>
            <w:shd w:val="clear" w:color="auto" w:fill="DAEEF3" w:themeFill="accent5" w:themeFillTint="33"/>
            <w:vAlign w:val="center"/>
          </w:tcPr>
          <w:p w14:paraId="0A8E0B61" w14:textId="6F03DC48"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14:paraId="06573C64" w14:textId="0226B16B"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15</w:t>
            </w:r>
          </w:p>
        </w:tc>
        <w:tc>
          <w:tcPr>
            <w:tcW w:w="718" w:type="dxa"/>
            <w:shd w:val="clear" w:color="auto" w:fill="DAEEF3" w:themeFill="accent5" w:themeFillTint="33"/>
            <w:vAlign w:val="center"/>
          </w:tcPr>
          <w:p w14:paraId="5BB48BFD" w14:textId="217101B5"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14:paraId="386B4393" w14:textId="075B3A34"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14:paraId="060C3001" w14:textId="51D47EE8"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15</w:t>
            </w:r>
          </w:p>
        </w:tc>
        <w:tc>
          <w:tcPr>
            <w:tcW w:w="864" w:type="dxa"/>
            <w:shd w:val="clear" w:color="auto" w:fill="DAEEF3" w:themeFill="accent5" w:themeFillTint="33"/>
            <w:vAlign w:val="center"/>
          </w:tcPr>
          <w:p w14:paraId="1C9A426C" w14:textId="0DDC0F07"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Her Ay</w:t>
            </w:r>
          </w:p>
        </w:tc>
        <w:tc>
          <w:tcPr>
            <w:tcW w:w="926" w:type="dxa"/>
            <w:shd w:val="clear" w:color="auto" w:fill="DAEEF3" w:themeFill="accent5" w:themeFillTint="33"/>
            <w:vAlign w:val="center"/>
          </w:tcPr>
          <w:p w14:paraId="64F2FB94" w14:textId="51ED3251" w:rsidR="006A747E" w:rsidRPr="006A747E" w:rsidRDefault="00ED5E11" w:rsidP="00727E2E">
            <w:pPr>
              <w:pStyle w:val="TableParagraph"/>
              <w:ind w:firstLine="161"/>
              <w:rPr>
                <w:rFonts w:ascii="Times New Roman" w:hAnsi="Times New Roman" w:cs="Times New Roman"/>
                <w:sz w:val="20"/>
              </w:rPr>
            </w:pPr>
            <w:r w:rsidRPr="00ED5E11">
              <w:rPr>
                <w:rFonts w:ascii="Times New Roman" w:hAnsi="Times New Roman" w:cs="Times New Roman"/>
                <w:sz w:val="20"/>
              </w:rPr>
              <w:t>Her Ay</w:t>
            </w:r>
          </w:p>
        </w:tc>
      </w:tr>
      <w:tr w:rsidR="006A747E" w:rsidRPr="00A44AAA" w14:paraId="36C2FD24" w14:textId="77777777" w:rsidTr="00ED5E11">
        <w:trPr>
          <w:trHeight w:val="737"/>
          <w:jc w:val="center"/>
        </w:trPr>
        <w:tc>
          <w:tcPr>
            <w:tcW w:w="2592" w:type="dxa"/>
            <w:shd w:val="clear" w:color="auto" w:fill="92CDDC" w:themeFill="accent5" w:themeFillTint="99"/>
            <w:vAlign w:val="center"/>
          </w:tcPr>
          <w:p w14:paraId="097666E6" w14:textId="77777777" w:rsidR="00D666C0" w:rsidRPr="00D666C0" w:rsidRDefault="006A747E" w:rsidP="00D666C0">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rsidR="00D666C0">
              <w:rPr>
                <w:rFonts w:ascii="Times New Roman" w:hAnsi="Times New Roman" w:cs="Times New Roman"/>
                <w:b/>
                <w:spacing w:val="-2"/>
                <w:w w:val="105"/>
                <w:szCs w:val="24"/>
              </w:rPr>
              <w:t xml:space="preserve"> </w:t>
            </w:r>
            <w:r w:rsidR="00D666C0" w:rsidRPr="00D666C0">
              <w:rPr>
                <w:rFonts w:ascii="Times New Roman" w:hAnsi="Times New Roman" w:cs="Times New Roman"/>
                <w:b/>
                <w:spacing w:val="-2"/>
                <w:w w:val="105"/>
                <w:szCs w:val="24"/>
              </w:rPr>
              <w:t>Sosyal Faaliyetlerin Yapılması</w:t>
            </w:r>
          </w:p>
          <w:p w14:paraId="1892A0BA" w14:textId="66EF0B5B" w:rsidR="006A747E" w:rsidRPr="006A747E" w:rsidRDefault="00267375" w:rsidP="00573B2E">
            <w:pPr>
              <w:pStyle w:val="TableParagraph"/>
              <w:spacing w:before="2"/>
              <w:ind w:left="107"/>
              <w:rPr>
                <w:rFonts w:ascii="Times New Roman" w:hAnsi="Times New Roman" w:cs="Times New Roman"/>
                <w:b/>
                <w:szCs w:val="24"/>
              </w:rPr>
            </w:pPr>
            <w:r>
              <w:rPr>
                <w:rFonts w:ascii="Times New Roman" w:hAnsi="Times New Roman" w:cs="Times New Roman"/>
                <w:b/>
                <w:spacing w:val="-2"/>
                <w:w w:val="105"/>
                <w:szCs w:val="24"/>
              </w:rPr>
              <w:t>Oranı(%)</w:t>
            </w:r>
          </w:p>
        </w:tc>
        <w:tc>
          <w:tcPr>
            <w:tcW w:w="991" w:type="dxa"/>
            <w:shd w:val="clear" w:color="auto" w:fill="DAEEF3" w:themeFill="accent5" w:themeFillTint="33"/>
            <w:vAlign w:val="center"/>
          </w:tcPr>
          <w:p w14:paraId="4C2CCEB2" w14:textId="41D49D83" w:rsidR="006A747E" w:rsidRPr="006A747E" w:rsidRDefault="00ED5E11" w:rsidP="00377F8F">
            <w:pPr>
              <w:pStyle w:val="TableParagraph"/>
              <w:ind w:firstLine="161"/>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vAlign w:val="center"/>
          </w:tcPr>
          <w:p w14:paraId="6E02554F" w14:textId="14AB83E8" w:rsidR="006A747E" w:rsidRPr="006A747E" w:rsidRDefault="00ED5E11" w:rsidP="00377F8F">
            <w:pPr>
              <w:pStyle w:val="TableParagraph"/>
              <w:ind w:firstLine="161"/>
              <w:jc w:val="center"/>
              <w:rPr>
                <w:rFonts w:ascii="Times New Roman" w:hAnsi="Times New Roman" w:cs="Times New Roman"/>
                <w:sz w:val="20"/>
              </w:rPr>
            </w:pPr>
            <w:r>
              <w:rPr>
                <w:rFonts w:ascii="Times New Roman" w:hAnsi="Times New Roman" w:cs="Times New Roman"/>
                <w:sz w:val="20"/>
              </w:rPr>
              <w:t>15</w:t>
            </w:r>
          </w:p>
        </w:tc>
        <w:tc>
          <w:tcPr>
            <w:tcW w:w="797" w:type="dxa"/>
            <w:shd w:val="clear" w:color="auto" w:fill="DAEEF3" w:themeFill="accent5" w:themeFillTint="33"/>
            <w:vAlign w:val="center"/>
          </w:tcPr>
          <w:p w14:paraId="6A8F9EF3" w14:textId="12F0228B"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vAlign w:val="center"/>
          </w:tcPr>
          <w:p w14:paraId="22D1B5CF" w14:textId="2169D802"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25</w:t>
            </w:r>
          </w:p>
        </w:tc>
        <w:tc>
          <w:tcPr>
            <w:tcW w:w="718" w:type="dxa"/>
            <w:shd w:val="clear" w:color="auto" w:fill="DAEEF3" w:themeFill="accent5" w:themeFillTint="33"/>
            <w:vAlign w:val="center"/>
          </w:tcPr>
          <w:p w14:paraId="62387E65" w14:textId="74909054"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14:paraId="2C55CB60" w14:textId="68FDCAEB"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25</w:t>
            </w:r>
          </w:p>
        </w:tc>
        <w:tc>
          <w:tcPr>
            <w:tcW w:w="720" w:type="dxa"/>
            <w:shd w:val="clear" w:color="auto" w:fill="DAEEF3" w:themeFill="accent5" w:themeFillTint="33"/>
            <w:vAlign w:val="center"/>
          </w:tcPr>
          <w:p w14:paraId="7267DDD1" w14:textId="6B5E827E"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25</w:t>
            </w:r>
          </w:p>
        </w:tc>
        <w:tc>
          <w:tcPr>
            <w:tcW w:w="864" w:type="dxa"/>
            <w:shd w:val="clear" w:color="auto" w:fill="DAEEF3" w:themeFill="accent5" w:themeFillTint="33"/>
            <w:vAlign w:val="center"/>
          </w:tcPr>
          <w:p w14:paraId="15B580C2" w14:textId="496AC243" w:rsidR="006A747E"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Her Ay</w:t>
            </w:r>
          </w:p>
        </w:tc>
        <w:tc>
          <w:tcPr>
            <w:tcW w:w="926" w:type="dxa"/>
            <w:shd w:val="clear" w:color="auto" w:fill="DAEEF3" w:themeFill="accent5" w:themeFillTint="33"/>
            <w:vAlign w:val="center"/>
          </w:tcPr>
          <w:p w14:paraId="6F194041" w14:textId="63C016E5" w:rsidR="006A747E" w:rsidRPr="006A747E" w:rsidRDefault="00ED5E11" w:rsidP="00727E2E">
            <w:pPr>
              <w:pStyle w:val="TableParagraph"/>
              <w:ind w:firstLine="161"/>
              <w:rPr>
                <w:rFonts w:ascii="Times New Roman" w:hAnsi="Times New Roman" w:cs="Times New Roman"/>
                <w:sz w:val="20"/>
              </w:rPr>
            </w:pPr>
            <w:r w:rsidRPr="00ED5E11">
              <w:rPr>
                <w:rFonts w:ascii="Times New Roman" w:hAnsi="Times New Roman" w:cs="Times New Roman"/>
                <w:sz w:val="20"/>
              </w:rPr>
              <w:t>Her Ay</w:t>
            </w:r>
          </w:p>
        </w:tc>
      </w:tr>
      <w:tr w:rsidR="00ED5E11" w:rsidRPr="00A44AAA" w14:paraId="2574D7C5" w14:textId="77777777" w:rsidTr="00ED5E11">
        <w:trPr>
          <w:trHeight w:val="737"/>
          <w:jc w:val="center"/>
        </w:trPr>
        <w:tc>
          <w:tcPr>
            <w:tcW w:w="2592" w:type="dxa"/>
            <w:shd w:val="clear" w:color="auto" w:fill="92CDDC" w:themeFill="accent5" w:themeFillTint="99"/>
            <w:vAlign w:val="center"/>
          </w:tcPr>
          <w:p w14:paraId="109F2613" w14:textId="77777777" w:rsidR="00ED5E11" w:rsidRPr="00D666C0" w:rsidRDefault="00ED5E11" w:rsidP="00D666C0">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rPr>
                <w:rFonts w:ascii="Times New Roman" w:hAnsi="Times New Roman" w:cs="Times New Roman"/>
                <w:b/>
                <w:spacing w:val="-2"/>
                <w:w w:val="105"/>
                <w:szCs w:val="24"/>
              </w:rPr>
              <w:t xml:space="preserve"> </w:t>
            </w:r>
            <w:r w:rsidRPr="00D666C0">
              <w:rPr>
                <w:rFonts w:ascii="Times New Roman" w:hAnsi="Times New Roman" w:cs="Times New Roman"/>
                <w:b/>
                <w:spacing w:val="-2"/>
                <w:w w:val="105"/>
                <w:szCs w:val="24"/>
              </w:rPr>
              <w:t>Kariyer Günleri ve Rehberlik Faaliyetleri</w:t>
            </w:r>
          </w:p>
          <w:p w14:paraId="71762DE9" w14:textId="01108292" w:rsidR="00ED5E11" w:rsidRPr="006A747E" w:rsidRDefault="00267375" w:rsidP="00573B2E">
            <w:pPr>
              <w:pStyle w:val="TableParagraph"/>
              <w:spacing w:before="2"/>
              <w:ind w:left="107"/>
              <w:rPr>
                <w:rFonts w:ascii="Times New Roman" w:hAnsi="Times New Roman" w:cs="Times New Roman"/>
                <w:b/>
                <w:szCs w:val="24"/>
              </w:rPr>
            </w:pPr>
            <w:r>
              <w:rPr>
                <w:rFonts w:ascii="Times New Roman" w:hAnsi="Times New Roman" w:cs="Times New Roman"/>
                <w:b/>
                <w:spacing w:val="-2"/>
                <w:w w:val="105"/>
                <w:szCs w:val="24"/>
              </w:rPr>
              <w:t>Oranı(%)</w:t>
            </w:r>
          </w:p>
        </w:tc>
        <w:tc>
          <w:tcPr>
            <w:tcW w:w="991" w:type="dxa"/>
            <w:shd w:val="clear" w:color="auto" w:fill="DAEEF3" w:themeFill="accent5" w:themeFillTint="33"/>
            <w:vAlign w:val="center"/>
          </w:tcPr>
          <w:p w14:paraId="5DCC29B2" w14:textId="44C521C3" w:rsidR="00ED5E11" w:rsidRPr="006A747E" w:rsidRDefault="001178E5" w:rsidP="00377F8F">
            <w:pPr>
              <w:pStyle w:val="TableParagraph"/>
              <w:ind w:firstLine="161"/>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tcPr>
          <w:p w14:paraId="33144BB8" w14:textId="77777777" w:rsidR="00ED5E11" w:rsidRPr="00B47D96" w:rsidRDefault="00ED5E11" w:rsidP="00377F8F">
            <w:pPr>
              <w:pStyle w:val="TableParagraph"/>
              <w:ind w:firstLine="161"/>
              <w:jc w:val="center"/>
              <w:rPr>
                <w:rFonts w:ascii="Times New Roman" w:hAnsi="Times New Roman" w:cs="Times New Roman"/>
              </w:rPr>
            </w:pPr>
          </w:p>
          <w:p w14:paraId="7C687AC9" w14:textId="6A80F6C4" w:rsidR="00ED5E11" w:rsidRPr="00B47D96" w:rsidRDefault="00ED5E11" w:rsidP="00377F8F">
            <w:pPr>
              <w:pStyle w:val="TableParagraph"/>
              <w:ind w:firstLine="161"/>
              <w:jc w:val="center"/>
              <w:rPr>
                <w:rFonts w:ascii="Times New Roman" w:hAnsi="Times New Roman" w:cs="Times New Roman"/>
                <w:sz w:val="20"/>
              </w:rPr>
            </w:pPr>
            <w:r w:rsidRPr="00B47D96">
              <w:rPr>
                <w:rFonts w:ascii="Times New Roman" w:hAnsi="Times New Roman" w:cs="Times New Roman"/>
              </w:rPr>
              <w:t>20</w:t>
            </w:r>
          </w:p>
        </w:tc>
        <w:tc>
          <w:tcPr>
            <w:tcW w:w="797" w:type="dxa"/>
            <w:shd w:val="clear" w:color="auto" w:fill="DAEEF3" w:themeFill="accent5" w:themeFillTint="33"/>
          </w:tcPr>
          <w:p w14:paraId="2CA9A77D" w14:textId="77777777" w:rsidR="00ED5E11" w:rsidRPr="00B47D96" w:rsidRDefault="00ED5E11" w:rsidP="00727E2E">
            <w:pPr>
              <w:pStyle w:val="TableParagraph"/>
              <w:ind w:firstLine="161"/>
              <w:rPr>
                <w:rFonts w:ascii="Times New Roman" w:hAnsi="Times New Roman" w:cs="Times New Roman"/>
              </w:rPr>
            </w:pPr>
          </w:p>
          <w:p w14:paraId="4F3B6B27" w14:textId="1D9D6874" w:rsidR="00ED5E11" w:rsidRPr="00B47D96" w:rsidRDefault="00ED5E11" w:rsidP="00727E2E">
            <w:pPr>
              <w:pStyle w:val="TableParagraph"/>
              <w:ind w:firstLine="161"/>
              <w:rPr>
                <w:rFonts w:ascii="Times New Roman" w:hAnsi="Times New Roman" w:cs="Times New Roman"/>
                <w:sz w:val="20"/>
              </w:rPr>
            </w:pPr>
            <w:r w:rsidRPr="00B47D96">
              <w:rPr>
                <w:rFonts w:ascii="Times New Roman" w:hAnsi="Times New Roman" w:cs="Times New Roman"/>
              </w:rPr>
              <w:t>20</w:t>
            </w:r>
          </w:p>
        </w:tc>
        <w:tc>
          <w:tcPr>
            <w:tcW w:w="720" w:type="dxa"/>
            <w:shd w:val="clear" w:color="auto" w:fill="DAEEF3" w:themeFill="accent5" w:themeFillTint="33"/>
          </w:tcPr>
          <w:p w14:paraId="1D9779AC" w14:textId="77777777" w:rsidR="00C06229" w:rsidRPr="00B47D96" w:rsidRDefault="00C06229" w:rsidP="00C06229">
            <w:pPr>
              <w:pStyle w:val="TableParagraph"/>
              <w:ind w:firstLine="161"/>
              <w:jc w:val="center"/>
              <w:rPr>
                <w:rFonts w:ascii="Times New Roman" w:hAnsi="Times New Roman" w:cs="Times New Roman"/>
              </w:rPr>
            </w:pPr>
          </w:p>
          <w:p w14:paraId="358A9401" w14:textId="6C2CDD19" w:rsidR="00ED5E11" w:rsidRPr="00B47D96" w:rsidRDefault="00ED5E11" w:rsidP="00C06229">
            <w:pPr>
              <w:pStyle w:val="TableParagraph"/>
              <w:ind w:firstLine="161"/>
              <w:jc w:val="center"/>
              <w:rPr>
                <w:rFonts w:ascii="Times New Roman" w:hAnsi="Times New Roman" w:cs="Times New Roman"/>
                <w:sz w:val="20"/>
              </w:rPr>
            </w:pPr>
            <w:r w:rsidRPr="00B47D96">
              <w:rPr>
                <w:rFonts w:ascii="Times New Roman" w:hAnsi="Times New Roman" w:cs="Times New Roman"/>
              </w:rPr>
              <w:t>20</w:t>
            </w:r>
          </w:p>
        </w:tc>
        <w:tc>
          <w:tcPr>
            <w:tcW w:w="718" w:type="dxa"/>
            <w:shd w:val="clear" w:color="auto" w:fill="DAEEF3" w:themeFill="accent5" w:themeFillTint="33"/>
          </w:tcPr>
          <w:p w14:paraId="57238836" w14:textId="77777777" w:rsidR="00C06229" w:rsidRDefault="00C06229" w:rsidP="00C06229">
            <w:pPr>
              <w:pStyle w:val="TableParagraph"/>
              <w:ind w:firstLine="161"/>
              <w:jc w:val="center"/>
              <w:rPr>
                <w:rFonts w:ascii="Times New Roman" w:hAnsi="Times New Roman" w:cs="Times New Roman"/>
                <w:sz w:val="20"/>
              </w:rPr>
            </w:pPr>
          </w:p>
          <w:p w14:paraId="205CC63A" w14:textId="2E66E6CD" w:rsidR="00ED5E11" w:rsidRPr="006A747E" w:rsidRDefault="00ED5E11" w:rsidP="00C06229">
            <w:pPr>
              <w:pStyle w:val="TableParagraph"/>
              <w:ind w:firstLine="161"/>
              <w:jc w:val="center"/>
              <w:rPr>
                <w:rFonts w:ascii="Times New Roman" w:hAnsi="Times New Roman" w:cs="Times New Roman"/>
                <w:sz w:val="20"/>
              </w:rPr>
            </w:pPr>
            <w:r>
              <w:rPr>
                <w:rFonts w:ascii="Times New Roman" w:hAnsi="Times New Roman" w:cs="Times New Roman"/>
                <w:sz w:val="20"/>
              </w:rPr>
              <w:t>20</w:t>
            </w:r>
          </w:p>
        </w:tc>
        <w:tc>
          <w:tcPr>
            <w:tcW w:w="720" w:type="dxa"/>
            <w:shd w:val="clear" w:color="auto" w:fill="DAEEF3" w:themeFill="accent5" w:themeFillTint="33"/>
          </w:tcPr>
          <w:p w14:paraId="092D5976" w14:textId="77777777" w:rsidR="00C06229" w:rsidRPr="00B47D96" w:rsidRDefault="00C06229" w:rsidP="00C06229">
            <w:pPr>
              <w:pStyle w:val="TableParagraph"/>
              <w:ind w:firstLine="161"/>
              <w:jc w:val="center"/>
              <w:rPr>
                <w:rFonts w:ascii="Times New Roman" w:hAnsi="Times New Roman" w:cs="Times New Roman"/>
              </w:rPr>
            </w:pPr>
          </w:p>
          <w:p w14:paraId="222D6D13" w14:textId="2DD3B8D7" w:rsidR="00ED5E11" w:rsidRPr="00B47D96" w:rsidRDefault="00ED5E11" w:rsidP="00C06229">
            <w:pPr>
              <w:pStyle w:val="TableParagraph"/>
              <w:ind w:firstLine="161"/>
              <w:jc w:val="center"/>
              <w:rPr>
                <w:rFonts w:ascii="Times New Roman" w:hAnsi="Times New Roman" w:cs="Times New Roman"/>
                <w:sz w:val="20"/>
              </w:rPr>
            </w:pPr>
            <w:r w:rsidRPr="00B47D96">
              <w:rPr>
                <w:rFonts w:ascii="Times New Roman" w:hAnsi="Times New Roman" w:cs="Times New Roman"/>
              </w:rPr>
              <w:t>20</w:t>
            </w:r>
          </w:p>
        </w:tc>
        <w:tc>
          <w:tcPr>
            <w:tcW w:w="720" w:type="dxa"/>
            <w:shd w:val="clear" w:color="auto" w:fill="DAEEF3" w:themeFill="accent5" w:themeFillTint="33"/>
          </w:tcPr>
          <w:p w14:paraId="1D1DC4E8" w14:textId="77777777" w:rsidR="00ED5E11" w:rsidRPr="00B47D96" w:rsidRDefault="00ED5E11" w:rsidP="00727E2E">
            <w:pPr>
              <w:pStyle w:val="TableParagraph"/>
              <w:ind w:firstLine="161"/>
              <w:rPr>
                <w:rFonts w:ascii="Times New Roman" w:hAnsi="Times New Roman" w:cs="Times New Roman"/>
              </w:rPr>
            </w:pPr>
          </w:p>
          <w:p w14:paraId="43BE28C0" w14:textId="3B5655EC" w:rsidR="00ED5E11" w:rsidRPr="00B47D96" w:rsidRDefault="00ED5E11" w:rsidP="00727E2E">
            <w:pPr>
              <w:pStyle w:val="TableParagraph"/>
              <w:ind w:firstLine="161"/>
              <w:rPr>
                <w:rFonts w:ascii="Times New Roman" w:hAnsi="Times New Roman" w:cs="Times New Roman"/>
                <w:sz w:val="20"/>
              </w:rPr>
            </w:pPr>
            <w:r w:rsidRPr="00B47D96">
              <w:rPr>
                <w:rFonts w:ascii="Times New Roman" w:hAnsi="Times New Roman" w:cs="Times New Roman"/>
              </w:rPr>
              <w:t>20</w:t>
            </w:r>
          </w:p>
        </w:tc>
        <w:tc>
          <w:tcPr>
            <w:tcW w:w="864" w:type="dxa"/>
            <w:shd w:val="clear" w:color="auto" w:fill="DAEEF3" w:themeFill="accent5" w:themeFillTint="33"/>
          </w:tcPr>
          <w:p w14:paraId="1A17C742" w14:textId="77777777" w:rsidR="00ED5E11" w:rsidRDefault="00ED5E11" w:rsidP="00727E2E">
            <w:pPr>
              <w:pStyle w:val="TableParagraph"/>
              <w:ind w:firstLine="161"/>
            </w:pPr>
          </w:p>
          <w:p w14:paraId="712E2616" w14:textId="755595D0" w:rsidR="00ED5E11"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Her Ay</w:t>
            </w:r>
          </w:p>
        </w:tc>
        <w:tc>
          <w:tcPr>
            <w:tcW w:w="926" w:type="dxa"/>
            <w:shd w:val="clear" w:color="auto" w:fill="DAEEF3" w:themeFill="accent5" w:themeFillTint="33"/>
          </w:tcPr>
          <w:p w14:paraId="1D43F3B0" w14:textId="77777777" w:rsidR="00ED5E11" w:rsidRDefault="00ED5E11" w:rsidP="00727E2E">
            <w:pPr>
              <w:pStyle w:val="TableParagraph"/>
              <w:ind w:firstLine="161"/>
            </w:pPr>
          </w:p>
          <w:p w14:paraId="1278201E" w14:textId="7F6310C4" w:rsidR="00ED5E11" w:rsidRPr="006A747E" w:rsidRDefault="00ED5E11" w:rsidP="00727E2E">
            <w:pPr>
              <w:pStyle w:val="TableParagraph"/>
              <w:ind w:firstLine="161"/>
              <w:rPr>
                <w:rFonts w:ascii="Times New Roman" w:hAnsi="Times New Roman" w:cs="Times New Roman"/>
                <w:sz w:val="20"/>
              </w:rPr>
            </w:pPr>
            <w:r w:rsidRPr="00ED5E11">
              <w:t>Her Ay</w:t>
            </w:r>
          </w:p>
        </w:tc>
      </w:tr>
      <w:tr w:rsidR="00D666C0" w:rsidRPr="00A44AAA" w14:paraId="2C898C29" w14:textId="77777777" w:rsidTr="00ED5E11">
        <w:trPr>
          <w:trHeight w:val="737"/>
          <w:jc w:val="center"/>
        </w:trPr>
        <w:tc>
          <w:tcPr>
            <w:tcW w:w="2592" w:type="dxa"/>
            <w:shd w:val="clear" w:color="auto" w:fill="92CDDC" w:themeFill="accent5" w:themeFillTint="99"/>
            <w:vAlign w:val="center"/>
          </w:tcPr>
          <w:p w14:paraId="50FAA553" w14:textId="38EFE9F4" w:rsidR="00D666C0" w:rsidRPr="006A747E" w:rsidRDefault="00D666C0" w:rsidP="00D666C0">
            <w:pPr>
              <w:pStyle w:val="TableParagraph"/>
              <w:spacing w:before="2"/>
              <w:ind w:left="107"/>
              <w:rPr>
                <w:rFonts w:ascii="Times New Roman" w:hAnsi="Times New Roman" w:cs="Times New Roman"/>
                <w:b/>
                <w:w w:val="90"/>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Pr>
                <w:rFonts w:ascii="Times New Roman" w:hAnsi="Times New Roman" w:cs="Times New Roman"/>
                <w:b/>
                <w:spacing w:val="-2"/>
                <w:w w:val="105"/>
                <w:szCs w:val="24"/>
              </w:rPr>
              <w:t xml:space="preserve">2.1.5 </w:t>
            </w:r>
            <w:r w:rsidRPr="00D666C0">
              <w:rPr>
                <w:rFonts w:ascii="Times New Roman" w:hAnsi="Times New Roman" w:cs="Times New Roman"/>
                <w:b/>
                <w:spacing w:val="-2"/>
                <w:w w:val="105"/>
                <w:szCs w:val="24"/>
              </w:rPr>
              <w:t>Kütüphaneden yararlanan öğrenci sayısını oranı</w:t>
            </w:r>
            <w:r w:rsidR="00267375">
              <w:rPr>
                <w:rFonts w:ascii="Times New Roman" w:hAnsi="Times New Roman" w:cs="Times New Roman"/>
                <w:b/>
                <w:spacing w:val="-2"/>
                <w:w w:val="105"/>
                <w:szCs w:val="24"/>
              </w:rPr>
              <w:t>(%)</w:t>
            </w:r>
          </w:p>
        </w:tc>
        <w:tc>
          <w:tcPr>
            <w:tcW w:w="991" w:type="dxa"/>
            <w:shd w:val="clear" w:color="auto" w:fill="DAEEF3" w:themeFill="accent5" w:themeFillTint="33"/>
            <w:vAlign w:val="center"/>
          </w:tcPr>
          <w:p w14:paraId="3AA5500D" w14:textId="5E7620EF" w:rsidR="00D666C0" w:rsidRPr="006A747E" w:rsidRDefault="001178E5" w:rsidP="00377F8F">
            <w:pPr>
              <w:pStyle w:val="TableParagraph"/>
              <w:ind w:firstLine="161"/>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vAlign w:val="center"/>
          </w:tcPr>
          <w:p w14:paraId="72FCC69B" w14:textId="05A32B5A" w:rsidR="00D666C0" w:rsidRPr="006A747E" w:rsidRDefault="00ED5E11" w:rsidP="00377F8F">
            <w:pPr>
              <w:pStyle w:val="TableParagraph"/>
              <w:ind w:firstLine="161"/>
              <w:jc w:val="center"/>
              <w:rPr>
                <w:rFonts w:ascii="Times New Roman" w:hAnsi="Times New Roman" w:cs="Times New Roman"/>
                <w:sz w:val="20"/>
              </w:rPr>
            </w:pPr>
            <w:r>
              <w:rPr>
                <w:rFonts w:ascii="Times New Roman" w:hAnsi="Times New Roman" w:cs="Times New Roman"/>
                <w:sz w:val="20"/>
              </w:rPr>
              <w:t>25</w:t>
            </w:r>
          </w:p>
        </w:tc>
        <w:tc>
          <w:tcPr>
            <w:tcW w:w="797" w:type="dxa"/>
            <w:shd w:val="clear" w:color="auto" w:fill="DAEEF3" w:themeFill="accent5" w:themeFillTint="33"/>
            <w:vAlign w:val="center"/>
          </w:tcPr>
          <w:p w14:paraId="665C17E0" w14:textId="5FC2D35E" w:rsidR="00D666C0"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760CD80B" w14:textId="5033956A" w:rsidR="00D666C0"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14:paraId="65C91EDF" w14:textId="65F7DC4C" w:rsidR="00D666C0"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80</w:t>
            </w:r>
          </w:p>
        </w:tc>
        <w:tc>
          <w:tcPr>
            <w:tcW w:w="720" w:type="dxa"/>
            <w:shd w:val="clear" w:color="auto" w:fill="DAEEF3" w:themeFill="accent5" w:themeFillTint="33"/>
            <w:vAlign w:val="center"/>
          </w:tcPr>
          <w:p w14:paraId="6FB23B08" w14:textId="70CB32D0" w:rsidR="00D666C0"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90</w:t>
            </w:r>
          </w:p>
        </w:tc>
        <w:tc>
          <w:tcPr>
            <w:tcW w:w="720" w:type="dxa"/>
            <w:shd w:val="clear" w:color="auto" w:fill="DAEEF3" w:themeFill="accent5" w:themeFillTint="33"/>
            <w:vAlign w:val="center"/>
          </w:tcPr>
          <w:p w14:paraId="238FA2EF" w14:textId="3E694249" w:rsidR="00D666C0" w:rsidRPr="006A747E" w:rsidRDefault="00ED5E11" w:rsidP="00727E2E">
            <w:pPr>
              <w:pStyle w:val="TableParagraph"/>
              <w:ind w:firstLine="161"/>
              <w:rPr>
                <w:rFonts w:ascii="Times New Roman" w:hAnsi="Times New Roman" w:cs="Times New Roman"/>
                <w:sz w:val="20"/>
              </w:rPr>
            </w:pPr>
            <w:r>
              <w:rPr>
                <w:rFonts w:ascii="Times New Roman" w:hAnsi="Times New Roman" w:cs="Times New Roman"/>
                <w:sz w:val="20"/>
              </w:rPr>
              <w:t>100</w:t>
            </w:r>
          </w:p>
        </w:tc>
        <w:tc>
          <w:tcPr>
            <w:tcW w:w="864" w:type="dxa"/>
            <w:shd w:val="clear" w:color="auto" w:fill="DAEEF3" w:themeFill="accent5" w:themeFillTint="33"/>
            <w:vAlign w:val="center"/>
          </w:tcPr>
          <w:p w14:paraId="586A7C92" w14:textId="44D74452" w:rsidR="00D666C0" w:rsidRPr="006A747E" w:rsidRDefault="00ED5E11" w:rsidP="00727E2E">
            <w:pPr>
              <w:pStyle w:val="TableParagraph"/>
              <w:ind w:firstLine="161"/>
              <w:rPr>
                <w:rFonts w:ascii="Times New Roman" w:hAnsi="Times New Roman" w:cs="Times New Roman"/>
                <w:sz w:val="20"/>
              </w:rPr>
            </w:pPr>
            <w:r w:rsidRPr="00ED5E11">
              <w:rPr>
                <w:rFonts w:ascii="Times New Roman" w:hAnsi="Times New Roman" w:cs="Times New Roman"/>
                <w:sz w:val="20"/>
              </w:rPr>
              <w:t>Her Ay</w:t>
            </w:r>
          </w:p>
        </w:tc>
        <w:tc>
          <w:tcPr>
            <w:tcW w:w="926" w:type="dxa"/>
            <w:shd w:val="clear" w:color="auto" w:fill="DAEEF3" w:themeFill="accent5" w:themeFillTint="33"/>
            <w:vAlign w:val="center"/>
          </w:tcPr>
          <w:p w14:paraId="0839CD67" w14:textId="40C370ED" w:rsidR="00D666C0" w:rsidRPr="006A747E" w:rsidRDefault="00ED5E11" w:rsidP="00727E2E">
            <w:pPr>
              <w:pStyle w:val="TableParagraph"/>
              <w:ind w:firstLine="161"/>
              <w:rPr>
                <w:rFonts w:ascii="Times New Roman" w:hAnsi="Times New Roman" w:cs="Times New Roman"/>
                <w:sz w:val="20"/>
              </w:rPr>
            </w:pPr>
            <w:r w:rsidRPr="00ED5E11">
              <w:rPr>
                <w:rFonts w:ascii="Times New Roman" w:hAnsi="Times New Roman" w:cs="Times New Roman"/>
                <w:sz w:val="20"/>
              </w:rPr>
              <w:t>Her Ay</w:t>
            </w:r>
          </w:p>
        </w:tc>
      </w:tr>
      <w:tr w:rsidR="006A747E" w:rsidRPr="00A44AAA" w14:paraId="2866E613" w14:textId="77777777" w:rsidTr="00ED5E11">
        <w:trPr>
          <w:trHeight w:val="737"/>
          <w:jc w:val="center"/>
        </w:trPr>
        <w:tc>
          <w:tcPr>
            <w:tcW w:w="2592" w:type="dxa"/>
            <w:shd w:val="clear" w:color="auto" w:fill="92CDDC" w:themeFill="accent5" w:themeFillTint="99"/>
            <w:vAlign w:val="center"/>
          </w:tcPr>
          <w:p w14:paraId="0E86753D" w14:textId="77777777" w:rsidR="006A747E" w:rsidRPr="006A747E" w:rsidRDefault="006A747E" w:rsidP="00573B2E">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7AE3A363" w:rsidR="006A747E" w:rsidRPr="006A747E" w:rsidRDefault="000A0D39" w:rsidP="00573B2E">
            <w:pPr>
              <w:pStyle w:val="TableParagraph"/>
              <w:spacing w:before="121"/>
              <w:ind w:left="107"/>
              <w:rPr>
                <w:rFonts w:ascii="Times New Roman" w:hAnsi="Times New Roman" w:cs="Times New Roman"/>
                <w:sz w:val="20"/>
              </w:rPr>
            </w:pPr>
            <w:r>
              <w:rPr>
                <w:rFonts w:ascii="Times New Roman" w:hAnsi="Times New Roman" w:cs="Times New Roman"/>
                <w:sz w:val="20"/>
              </w:rPr>
              <w:t xml:space="preserve">Okul </w:t>
            </w:r>
            <w:proofErr w:type="spellStart"/>
            <w:r>
              <w:rPr>
                <w:rFonts w:ascii="Times New Roman" w:hAnsi="Times New Roman" w:cs="Times New Roman"/>
                <w:sz w:val="20"/>
              </w:rPr>
              <w:t>İdaresi,Rehberlik</w:t>
            </w:r>
            <w:proofErr w:type="spellEnd"/>
            <w:r>
              <w:rPr>
                <w:rFonts w:ascii="Times New Roman" w:hAnsi="Times New Roman" w:cs="Times New Roman"/>
                <w:sz w:val="20"/>
              </w:rPr>
              <w:t xml:space="preserve"> </w:t>
            </w:r>
            <w:proofErr w:type="spellStart"/>
            <w:r>
              <w:rPr>
                <w:rFonts w:ascii="Times New Roman" w:hAnsi="Times New Roman" w:cs="Times New Roman"/>
                <w:sz w:val="20"/>
              </w:rPr>
              <w:t>Servisi.Sınıf</w:t>
            </w:r>
            <w:proofErr w:type="spellEnd"/>
            <w:r>
              <w:rPr>
                <w:rFonts w:ascii="Times New Roman" w:hAnsi="Times New Roman" w:cs="Times New Roman"/>
                <w:sz w:val="20"/>
              </w:rPr>
              <w:t xml:space="preserve"> Rehber Öğretmeni</w:t>
            </w:r>
          </w:p>
        </w:tc>
      </w:tr>
      <w:tr w:rsidR="006A747E" w:rsidRPr="00A44AAA" w14:paraId="28DF9EBE" w14:textId="77777777" w:rsidTr="00ED5E11">
        <w:trPr>
          <w:trHeight w:val="737"/>
          <w:jc w:val="center"/>
        </w:trPr>
        <w:tc>
          <w:tcPr>
            <w:tcW w:w="2592" w:type="dxa"/>
            <w:shd w:val="clear" w:color="auto" w:fill="92CDDC" w:themeFill="accent5" w:themeFillTint="99"/>
            <w:vAlign w:val="center"/>
          </w:tcPr>
          <w:p w14:paraId="0E9541A5" w14:textId="77777777" w:rsidR="006A747E" w:rsidRPr="006A747E" w:rsidRDefault="006A747E" w:rsidP="00573B2E">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6EF3B9E2" w:rsidR="006A747E" w:rsidRPr="006A747E" w:rsidRDefault="000A0D39" w:rsidP="00573B2E">
            <w:pPr>
              <w:pStyle w:val="TableParagraph"/>
              <w:spacing w:before="6" w:line="369" w:lineRule="auto"/>
              <w:ind w:left="107"/>
              <w:rPr>
                <w:rFonts w:ascii="Times New Roman" w:hAnsi="Times New Roman" w:cs="Times New Roman"/>
                <w:sz w:val="20"/>
              </w:rPr>
            </w:pPr>
            <w:r w:rsidRPr="000A0D39">
              <w:rPr>
                <w:rFonts w:ascii="Times New Roman" w:hAnsi="Times New Roman" w:cs="Times New Roman"/>
                <w:sz w:val="20"/>
              </w:rPr>
              <w:t xml:space="preserve">Okul </w:t>
            </w:r>
            <w:proofErr w:type="spellStart"/>
            <w:r w:rsidRPr="000A0D39">
              <w:rPr>
                <w:rFonts w:ascii="Times New Roman" w:hAnsi="Times New Roman" w:cs="Times New Roman"/>
                <w:sz w:val="20"/>
              </w:rPr>
              <w:t>İdaresi,Rehberlik</w:t>
            </w:r>
            <w:proofErr w:type="spellEnd"/>
            <w:r w:rsidRPr="000A0D39">
              <w:rPr>
                <w:rFonts w:ascii="Times New Roman" w:hAnsi="Times New Roman" w:cs="Times New Roman"/>
                <w:sz w:val="20"/>
              </w:rPr>
              <w:t xml:space="preserve"> </w:t>
            </w:r>
            <w:proofErr w:type="spellStart"/>
            <w:r w:rsidRPr="000A0D39">
              <w:rPr>
                <w:rFonts w:ascii="Times New Roman" w:hAnsi="Times New Roman" w:cs="Times New Roman"/>
                <w:sz w:val="20"/>
              </w:rPr>
              <w:t>Servisi.Sınıf</w:t>
            </w:r>
            <w:proofErr w:type="spellEnd"/>
            <w:r w:rsidRPr="000A0D39">
              <w:rPr>
                <w:rFonts w:ascii="Times New Roman" w:hAnsi="Times New Roman" w:cs="Times New Roman"/>
                <w:sz w:val="20"/>
              </w:rPr>
              <w:t xml:space="preserve"> Rehber Öğretmeni</w:t>
            </w:r>
          </w:p>
        </w:tc>
      </w:tr>
      <w:tr w:rsidR="006A747E" w:rsidRPr="00A44AAA" w14:paraId="1D038FC8" w14:textId="77777777" w:rsidTr="00ED5E11">
        <w:trPr>
          <w:trHeight w:val="737"/>
          <w:jc w:val="center"/>
        </w:trPr>
        <w:tc>
          <w:tcPr>
            <w:tcW w:w="2592" w:type="dxa"/>
            <w:shd w:val="clear" w:color="auto" w:fill="92CDDC" w:themeFill="accent5" w:themeFillTint="99"/>
            <w:vAlign w:val="center"/>
          </w:tcPr>
          <w:p w14:paraId="25D9B1BF" w14:textId="77777777" w:rsidR="006A747E" w:rsidRPr="006A747E" w:rsidRDefault="006A747E" w:rsidP="00573B2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2B84B43F" w14:textId="4704CEE5" w:rsidR="006A747E" w:rsidRPr="006A747E" w:rsidRDefault="00801A49" w:rsidP="00573B2E">
            <w:pPr>
              <w:pStyle w:val="TableParagraph"/>
              <w:spacing w:before="2"/>
              <w:ind w:left="107"/>
              <w:rPr>
                <w:rFonts w:ascii="Times New Roman" w:hAnsi="Times New Roman" w:cs="Times New Roman"/>
                <w:sz w:val="20"/>
              </w:rPr>
            </w:pPr>
            <w:r>
              <w:rPr>
                <w:rFonts w:ascii="Times New Roman" w:hAnsi="Times New Roman" w:cs="Times New Roman"/>
                <w:sz w:val="20"/>
              </w:rPr>
              <w:t>Öğrencilerin Yapılacak Faaliyetlere Katılmaması</w:t>
            </w:r>
          </w:p>
        </w:tc>
      </w:tr>
      <w:tr w:rsidR="006A747E" w:rsidRPr="00A44AAA" w14:paraId="30F1917E" w14:textId="77777777" w:rsidTr="00ED5E11">
        <w:trPr>
          <w:trHeight w:val="737"/>
          <w:jc w:val="center"/>
        </w:trPr>
        <w:tc>
          <w:tcPr>
            <w:tcW w:w="2592" w:type="dxa"/>
            <w:shd w:val="clear" w:color="auto" w:fill="92CDDC" w:themeFill="accent5" w:themeFillTint="99"/>
            <w:vAlign w:val="center"/>
          </w:tcPr>
          <w:p w14:paraId="2CAFBCA8" w14:textId="77777777" w:rsidR="006A747E" w:rsidRPr="006A747E" w:rsidRDefault="006A747E" w:rsidP="00573B2E">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CE53A11" w14:textId="47DBA807" w:rsidR="006A747E" w:rsidRPr="006A747E" w:rsidRDefault="00801A49" w:rsidP="00573B2E">
            <w:pPr>
              <w:pStyle w:val="TableParagraph"/>
              <w:spacing w:before="2" w:line="369" w:lineRule="auto"/>
              <w:ind w:left="107"/>
              <w:rPr>
                <w:rFonts w:ascii="Times New Roman" w:hAnsi="Times New Roman" w:cs="Times New Roman"/>
                <w:sz w:val="20"/>
              </w:rPr>
            </w:pPr>
            <w:r>
              <w:rPr>
                <w:rFonts w:ascii="Times New Roman" w:hAnsi="Times New Roman" w:cs="Times New Roman"/>
                <w:sz w:val="20"/>
              </w:rPr>
              <w:t>Öğrencilerin Katılımını Sağlamak</w:t>
            </w:r>
          </w:p>
        </w:tc>
      </w:tr>
      <w:tr w:rsidR="006A747E" w:rsidRPr="00A44AAA" w14:paraId="5B94A282" w14:textId="77777777" w:rsidTr="00ED5E11">
        <w:trPr>
          <w:trHeight w:val="737"/>
          <w:jc w:val="center"/>
        </w:trPr>
        <w:tc>
          <w:tcPr>
            <w:tcW w:w="2592" w:type="dxa"/>
            <w:shd w:val="clear" w:color="auto" w:fill="92CDDC" w:themeFill="accent5" w:themeFillTint="99"/>
            <w:vAlign w:val="center"/>
          </w:tcPr>
          <w:p w14:paraId="3E67573B" w14:textId="77777777" w:rsidR="006A747E" w:rsidRPr="006A747E" w:rsidRDefault="006A747E" w:rsidP="00573B2E">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08EBC68D" w:rsidR="006A747E" w:rsidRPr="006A747E" w:rsidRDefault="00CA7E11" w:rsidP="00573B2E">
            <w:pPr>
              <w:pStyle w:val="TableParagraph"/>
              <w:spacing w:before="1"/>
              <w:ind w:left="107"/>
              <w:rPr>
                <w:rFonts w:ascii="Times New Roman" w:hAnsi="Times New Roman" w:cs="Times New Roman"/>
                <w:sz w:val="20"/>
              </w:rPr>
            </w:pPr>
            <w:r>
              <w:rPr>
                <w:rFonts w:ascii="Times New Roman" w:hAnsi="Times New Roman" w:cs="Times New Roman"/>
                <w:sz w:val="20"/>
              </w:rPr>
              <w:t>130</w:t>
            </w:r>
            <w:r w:rsidR="001B659E">
              <w:rPr>
                <w:rFonts w:ascii="Times New Roman" w:hAnsi="Times New Roman" w:cs="Times New Roman"/>
                <w:sz w:val="20"/>
              </w:rPr>
              <w:t>.000 TL</w:t>
            </w:r>
          </w:p>
        </w:tc>
      </w:tr>
      <w:tr w:rsidR="006A747E" w:rsidRPr="00A44AAA" w14:paraId="6EF47821" w14:textId="77777777" w:rsidTr="00ED5E11">
        <w:trPr>
          <w:trHeight w:val="737"/>
          <w:jc w:val="center"/>
        </w:trPr>
        <w:tc>
          <w:tcPr>
            <w:tcW w:w="2592" w:type="dxa"/>
            <w:shd w:val="clear" w:color="auto" w:fill="92CDDC" w:themeFill="accent5" w:themeFillTint="99"/>
            <w:vAlign w:val="center"/>
          </w:tcPr>
          <w:p w14:paraId="702B3F9F" w14:textId="77777777" w:rsidR="006A747E" w:rsidRPr="006A747E" w:rsidRDefault="006A747E" w:rsidP="00573B2E">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4634B444" w14:textId="0F761CC9" w:rsidR="006A747E" w:rsidRPr="006A747E" w:rsidRDefault="00801A49" w:rsidP="00573B2E">
            <w:pPr>
              <w:pStyle w:val="TableParagraph"/>
              <w:spacing w:line="350" w:lineRule="atLeast"/>
              <w:ind w:left="107"/>
              <w:rPr>
                <w:rFonts w:ascii="Times New Roman" w:hAnsi="Times New Roman" w:cs="Times New Roman"/>
                <w:sz w:val="20"/>
              </w:rPr>
            </w:pPr>
            <w:r>
              <w:rPr>
                <w:rFonts w:ascii="Times New Roman" w:hAnsi="Times New Roman" w:cs="Times New Roman"/>
                <w:sz w:val="20"/>
              </w:rPr>
              <w:t>Öğrencilerin ve Velilerin Yeterince yapılan çalışmalara katılmaması</w:t>
            </w:r>
          </w:p>
        </w:tc>
      </w:tr>
      <w:tr w:rsidR="006A747E" w:rsidRPr="00A44AAA" w14:paraId="3E0ED603" w14:textId="77777777" w:rsidTr="00ED5E11">
        <w:trPr>
          <w:trHeight w:val="737"/>
          <w:jc w:val="center"/>
        </w:trPr>
        <w:tc>
          <w:tcPr>
            <w:tcW w:w="2592" w:type="dxa"/>
            <w:shd w:val="clear" w:color="auto" w:fill="92CDDC" w:themeFill="accent5" w:themeFillTint="99"/>
            <w:vAlign w:val="center"/>
          </w:tcPr>
          <w:p w14:paraId="33B18B9E" w14:textId="77777777" w:rsidR="006A747E" w:rsidRPr="006A747E" w:rsidRDefault="006A747E" w:rsidP="00573B2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054C24DC" w14:textId="36D174ED" w:rsidR="006A747E" w:rsidRDefault="00801A49" w:rsidP="00573B2E">
            <w:pPr>
              <w:pStyle w:val="TableParagraph"/>
              <w:spacing w:before="122"/>
              <w:ind w:left="107"/>
              <w:rPr>
                <w:rFonts w:ascii="Times New Roman" w:hAnsi="Times New Roman" w:cs="Times New Roman"/>
                <w:sz w:val="20"/>
              </w:rPr>
            </w:pPr>
            <w:r>
              <w:rPr>
                <w:rFonts w:ascii="Times New Roman" w:hAnsi="Times New Roman" w:cs="Times New Roman"/>
                <w:sz w:val="20"/>
              </w:rPr>
              <w:t>Öğrencilerin velilerin katılımını sağlamak.</w:t>
            </w:r>
          </w:p>
          <w:p w14:paraId="3D45E92A" w14:textId="13CEF2FA" w:rsidR="00801A49" w:rsidRPr="006A747E" w:rsidRDefault="00801A49" w:rsidP="00573B2E">
            <w:pPr>
              <w:pStyle w:val="TableParagraph"/>
              <w:spacing w:before="122"/>
              <w:ind w:left="107"/>
              <w:rPr>
                <w:rFonts w:ascii="Times New Roman" w:hAnsi="Times New Roman" w:cs="Times New Roman"/>
                <w:sz w:val="20"/>
              </w:rPr>
            </w:pPr>
          </w:p>
        </w:tc>
      </w:tr>
    </w:tbl>
    <w:p w14:paraId="78A717CD" w14:textId="552EBCB3"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801A49">
        <w:trPr>
          <w:trHeight w:val="558"/>
          <w:jc w:val="center"/>
        </w:trPr>
        <w:tc>
          <w:tcPr>
            <w:tcW w:w="2592" w:type="dxa"/>
            <w:shd w:val="clear" w:color="auto" w:fill="92CDDC" w:themeFill="accent5" w:themeFillTint="99"/>
            <w:vAlign w:val="center"/>
          </w:tcPr>
          <w:p w14:paraId="5A2355AB" w14:textId="77777777" w:rsidR="0088374D" w:rsidRPr="0088374D" w:rsidRDefault="0088374D" w:rsidP="00573B2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573B2E">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801A49">
        <w:trPr>
          <w:trHeight w:val="737"/>
          <w:jc w:val="center"/>
        </w:trPr>
        <w:tc>
          <w:tcPr>
            <w:tcW w:w="2592" w:type="dxa"/>
            <w:shd w:val="clear" w:color="auto" w:fill="92CDDC" w:themeFill="accent5" w:themeFillTint="99"/>
            <w:vAlign w:val="center"/>
          </w:tcPr>
          <w:p w14:paraId="785BE194" w14:textId="77777777" w:rsidR="0088374D" w:rsidRPr="0088374D" w:rsidRDefault="0088374D" w:rsidP="00573B2E">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77E9E246" w14:textId="49664906" w:rsidR="0088374D" w:rsidRPr="0088374D" w:rsidRDefault="00D666C0" w:rsidP="00D666C0">
            <w:pPr>
              <w:pStyle w:val="TableParagraph"/>
              <w:ind w:left="108" w:right="232"/>
              <w:rPr>
                <w:rFonts w:ascii="Times New Roman" w:hAnsi="Times New Roman" w:cs="Times New Roman"/>
                <w:b/>
                <w:spacing w:val="-2"/>
                <w:w w:val="105"/>
                <w:sz w:val="20"/>
                <w:szCs w:val="20"/>
              </w:rPr>
            </w:pPr>
            <w:r w:rsidRPr="00D666C0">
              <w:rPr>
                <w:rFonts w:ascii="Times New Roman" w:hAnsi="Times New Roman" w:cs="Times New Roman"/>
                <w:b/>
                <w:spacing w:val="-2"/>
                <w:w w:val="105"/>
                <w:sz w:val="20"/>
                <w:szCs w:val="20"/>
              </w:rPr>
              <w:t>Öğrencilerimizin gelişmiş dünyaya uyum sağlayacak şekilde donanımlı bireyler olabilmesi için eğitim ve öğretimde kalite artırılacaktır.</w:t>
            </w:r>
          </w:p>
        </w:tc>
      </w:tr>
      <w:tr w:rsidR="0088374D" w:rsidRPr="0088374D" w14:paraId="2F880E75" w14:textId="77777777" w:rsidTr="00801A49">
        <w:trPr>
          <w:trHeight w:val="737"/>
          <w:jc w:val="center"/>
        </w:trPr>
        <w:tc>
          <w:tcPr>
            <w:tcW w:w="2592" w:type="dxa"/>
            <w:shd w:val="clear" w:color="auto" w:fill="92CDDC" w:themeFill="accent5" w:themeFillTint="99"/>
            <w:vAlign w:val="center"/>
          </w:tcPr>
          <w:p w14:paraId="5E1A0638" w14:textId="77777777" w:rsidR="0088374D" w:rsidRPr="0088374D" w:rsidRDefault="0088374D" w:rsidP="00573B2E">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4840224F" w:rsidR="0088374D" w:rsidRPr="0088374D" w:rsidRDefault="00D666C0" w:rsidP="00D666C0">
            <w:pPr>
              <w:pStyle w:val="TableParagraph"/>
              <w:ind w:left="108" w:right="232"/>
              <w:rPr>
                <w:rFonts w:ascii="Times New Roman" w:hAnsi="Times New Roman" w:cs="Times New Roman"/>
                <w:b/>
                <w:spacing w:val="-2"/>
                <w:w w:val="105"/>
                <w:sz w:val="20"/>
                <w:szCs w:val="20"/>
              </w:rPr>
            </w:pPr>
            <w:r w:rsidRPr="00D666C0">
              <w:rPr>
                <w:rFonts w:ascii="Times New Roman" w:hAnsi="Times New Roman" w:cs="Times New Roman"/>
                <w:b/>
                <w:spacing w:val="-2"/>
                <w:w w:val="105"/>
                <w:sz w:val="20"/>
                <w:szCs w:val="20"/>
              </w:rPr>
              <w:t>Etkin bir rehberlik anlayışıyla, öğrencilerimizi ilgi ve becerileriyle orantılı bir şekilde üst öğrenime veya istihdama hazır hale getiren daha kaliteli bir kurum yapısına geçilecektir.</w:t>
            </w:r>
          </w:p>
        </w:tc>
      </w:tr>
      <w:tr w:rsidR="0088374D" w:rsidRPr="0088374D" w14:paraId="6192C941" w14:textId="77777777" w:rsidTr="00801A49">
        <w:trPr>
          <w:trHeight w:val="737"/>
          <w:jc w:val="center"/>
        </w:trPr>
        <w:tc>
          <w:tcPr>
            <w:tcW w:w="2592" w:type="dxa"/>
            <w:shd w:val="clear" w:color="auto" w:fill="92CDDC" w:themeFill="accent5" w:themeFillTint="99"/>
            <w:vAlign w:val="center"/>
          </w:tcPr>
          <w:p w14:paraId="119F7307" w14:textId="77777777" w:rsidR="0088374D" w:rsidRPr="0088374D" w:rsidRDefault="0088374D" w:rsidP="00573B2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573B2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573B2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573B2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573B2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573B2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573B2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573B2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573B2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573B2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14:paraId="6B6FABE4" w14:textId="77777777" w:rsidTr="00801A49">
        <w:trPr>
          <w:trHeight w:val="737"/>
          <w:jc w:val="center"/>
        </w:trPr>
        <w:tc>
          <w:tcPr>
            <w:tcW w:w="2592" w:type="dxa"/>
            <w:shd w:val="clear" w:color="auto" w:fill="92CDDC" w:themeFill="accent5" w:themeFillTint="99"/>
            <w:vAlign w:val="center"/>
          </w:tcPr>
          <w:p w14:paraId="6045BE17" w14:textId="2DD4916D" w:rsidR="000B1861" w:rsidRPr="000B1861" w:rsidRDefault="0088374D" w:rsidP="000B1861">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r w:rsidR="000B1861">
              <w:rPr>
                <w:rFonts w:ascii="Times New Roman" w:hAnsi="Times New Roman" w:cs="Times New Roman"/>
                <w:b/>
                <w:spacing w:val="-2"/>
                <w:w w:val="105"/>
              </w:rPr>
              <w:t xml:space="preserve"> </w:t>
            </w:r>
            <w:r w:rsidR="000B1861" w:rsidRPr="000B1861">
              <w:rPr>
                <w:rFonts w:ascii="Times New Roman" w:hAnsi="Times New Roman" w:cs="Times New Roman"/>
                <w:b/>
                <w:spacing w:val="-2"/>
                <w:w w:val="105"/>
              </w:rPr>
              <w:t>Yetiştirme Kurslarının Açılması</w:t>
            </w:r>
          </w:p>
          <w:p w14:paraId="35B9C703" w14:textId="71857DE4" w:rsidR="000B1861" w:rsidRPr="000B1861" w:rsidRDefault="000B1861" w:rsidP="000B1861">
            <w:pPr>
              <w:pStyle w:val="TableParagraph"/>
              <w:spacing w:before="2"/>
              <w:ind w:left="107"/>
              <w:rPr>
                <w:rFonts w:ascii="Times New Roman" w:hAnsi="Times New Roman" w:cs="Times New Roman"/>
                <w:b/>
                <w:spacing w:val="-2"/>
                <w:w w:val="105"/>
              </w:rPr>
            </w:pPr>
            <w:r w:rsidRPr="000B1861">
              <w:rPr>
                <w:rFonts w:ascii="Times New Roman" w:hAnsi="Times New Roman" w:cs="Times New Roman"/>
                <w:b/>
                <w:spacing w:val="-2"/>
                <w:w w:val="105"/>
              </w:rPr>
              <w:t>Kariyer Günlerinin Yapılması</w:t>
            </w:r>
            <w:r w:rsidR="007E5BA9">
              <w:rPr>
                <w:rFonts w:ascii="Times New Roman" w:hAnsi="Times New Roman" w:cs="Times New Roman"/>
                <w:b/>
                <w:spacing w:val="-2"/>
                <w:w w:val="105"/>
              </w:rPr>
              <w:t xml:space="preserve"> </w:t>
            </w:r>
            <w:r w:rsidR="007E5BA9">
              <w:rPr>
                <w:rFonts w:ascii="Times New Roman" w:hAnsi="Times New Roman" w:cs="Times New Roman"/>
                <w:b/>
                <w:spacing w:val="-2"/>
                <w:w w:val="105"/>
                <w:szCs w:val="24"/>
              </w:rPr>
              <w:t>Oranı(%)</w:t>
            </w:r>
          </w:p>
          <w:p w14:paraId="573FACA3" w14:textId="705B109C" w:rsidR="0088374D" w:rsidRPr="0088374D" w:rsidRDefault="0088374D" w:rsidP="000B1861">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14:paraId="40CEC3E1" w14:textId="5F46B022" w:rsidR="0088374D" w:rsidRPr="0088374D" w:rsidRDefault="00AA1F5A"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w:t>
            </w:r>
          </w:p>
        </w:tc>
        <w:tc>
          <w:tcPr>
            <w:tcW w:w="1135" w:type="dxa"/>
            <w:shd w:val="clear" w:color="auto" w:fill="DAEEF3" w:themeFill="accent5" w:themeFillTint="33"/>
            <w:vAlign w:val="center"/>
          </w:tcPr>
          <w:p w14:paraId="573D6056" w14:textId="5FC5E718"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DAEEF3" w:themeFill="accent5" w:themeFillTint="33"/>
            <w:vAlign w:val="center"/>
          </w:tcPr>
          <w:p w14:paraId="68A595A9" w14:textId="463F7469"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336B6D1B" w14:textId="0B61C12E"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14:paraId="3B457030" w14:textId="403CBDCE"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71EDB0EF" w14:textId="754A553C"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46A9B650" w14:textId="3FB4D0FD"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14:paraId="77C3EDB5" w14:textId="713A0BB1" w:rsidR="0088374D" w:rsidRPr="0088374D" w:rsidRDefault="00801A49"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14:paraId="32832002" w14:textId="28EEB4A3" w:rsidR="0088374D" w:rsidRPr="0088374D" w:rsidRDefault="00F32CE0"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3</w:t>
            </w:r>
            <w:r w:rsidR="00801A49" w:rsidRPr="00801A49">
              <w:rPr>
                <w:rFonts w:ascii="Times New Roman" w:hAnsi="Times New Roman" w:cs="Times New Roman"/>
                <w:sz w:val="20"/>
                <w:szCs w:val="20"/>
              </w:rPr>
              <w:t xml:space="preserve"> Ay</w:t>
            </w:r>
          </w:p>
        </w:tc>
      </w:tr>
      <w:tr w:rsidR="0088374D" w:rsidRPr="0088374D" w14:paraId="5061BD63" w14:textId="77777777" w:rsidTr="00801A49">
        <w:trPr>
          <w:trHeight w:val="737"/>
          <w:jc w:val="center"/>
        </w:trPr>
        <w:tc>
          <w:tcPr>
            <w:tcW w:w="2592" w:type="dxa"/>
            <w:shd w:val="clear" w:color="auto" w:fill="92CDDC" w:themeFill="accent5" w:themeFillTint="99"/>
            <w:vAlign w:val="center"/>
          </w:tcPr>
          <w:p w14:paraId="2A6D1332" w14:textId="6C323984" w:rsidR="000B1861" w:rsidRPr="000B1861" w:rsidRDefault="0088374D" w:rsidP="000B1861">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r w:rsidR="000B1861">
              <w:rPr>
                <w:rFonts w:ascii="Times New Roman" w:hAnsi="Times New Roman" w:cs="Times New Roman"/>
                <w:b/>
                <w:spacing w:val="-2"/>
                <w:w w:val="105"/>
              </w:rPr>
              <w:t xml:space="preserve"> </w:t>
            </w:r>
            <w:r w:rsidR="000B1861" w:rsidRPr="000B1861">
              <w:rPr>
                <w:rFonts w:ascii="Times New Roman" w:hAnsi="Times New Roman" w:cs="Times New Roman"/>
                <w:b/>
                <w:spacing w:val="-2"/>
                <w:w w:val="105"/>
              </w:rPr>
              <w:t>Mesleki Rehberlik Faaliyetlerinin Yapılması</w:t>
            </w:r>
            <w:r w:rsidR="007E5BA9">
              <w:rPr>
                <w:rFonts w:ascii="Times New Roman" w:hAnsi="Times New Roman" w:cs="Times New Roman"/>
                <w:b/>
                <w:spacing w:val="-2"/>
                <w:w w:val="105"/>
              </w:rPr>
              <w:t xml:space="preserve"> </w:t>
            </w:r>
            <w:r w:rsidR="007E5BA9">
              <w:rPr>
                <w:rFonts w:ascii="Times New Roman" w:hAnsi="Times New Roman" w:cs="Times New Roman"/>
                <w:b/>
                <w:spacing w:val="-2"/>
                <w:w w:val="105"/>
                <w:szCs w:val="24"/>
              </w:rPr>
              <w:t>Oranı(%)</w:t>
            </w:r>
          </w:p>
          <w:p w14:paraId="36222863" w14:textId="61238333" w:rsidR="0088374D" w:rsidRPr="0088374D" w:rsidRDefault="0088374D" w:rsidP="00573B2E">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14:paraId="577440CB" w14:textId="6B792680" w:rsidR="0088374D" w:rsidRPr="0088374D" w:rsidRDefault="00AA1F5A"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21E69BFE" w14:textId="311F5E6E"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14:paraId="26FB167F" w14:textId="1B767FA0"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099ADAF6" w14:textId="2C0AD28D"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30</w:t>
            </w:r>
          </w:p>
        </w:tc>
        <w:tc>
          <w:tcPr>
            <w:tcW w:w="718" w:type="dxa"/>
            <w:shd w:val="clear" w:color="auto" w:fill="DAEEF3" w:themeFill="accent5" w:themeFillTint="33"/>
            <w:vAlign w:val="center"/>
          </w:tcPr>
          <w:p w14:paraId="14CEB429" w14:textId="363C3241"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14:paraId="58E2437D" w14:textId="3E60C8F2"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vAlign w:val="center"/>
          </w:tcPr>
          <w:p w14:paraId="7B43EDE5" w14:textId="2209C3E2"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14:paraId="780A6213" w14:textId="531189EE" w:rsidR="0088374D" w:rsidRPr="0088374D" w:rsidRDefault="00801A49" w:rsidP="005D671B">
            <w:pPr>
              <w:pStyle w:val="TableParagraph"/>
              <w:ind w:firstLine="161"/>
              <w:rPr>
                <w:rFonts w:ascii="Times New Roman" w:hAnsi="Times New Roman" w:cs="Times New Roman"/>
                <w:sz w:val="20"/>
                <w:szCs w:val="20"/>
              </w:rPr>
            </w:pPr>
            <w:r w:rsidRPr="00801A49">
              <w:rPr>
                <w:rFonts w:ascii="Times New Roman" w:hAnsi="Times New Roman" w:cs="Times New Roman"/>
                <w:sz w:val="20"/>
                <w:szCs w:val="20"/>
              </w:rPr>
              <w:t>Her Ay</w:t>
            </w:r>
          </w:p>
        </w:tc>
        <w:tc>
          <w:tcPr>
            <w:tcW w:w="926" w:type="dxa"/>
            <w:shd w:val="clear" w:color="auto" w:fill="DAEEF3" w:themeFill="accent5" w:themeFillTint="33"/>
            <w:vAlign w:val="center"/>
          </w:tcPr>
          <w:p w14:paraId="416164B8" w14:textId="0DB6D166" w:rsidR="0088374D" w:rsidRPr="0088374D" w:rsidRDefault="00F32CE0"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3</w:t>
            </w:r>
            <w:r w:rsidRPr="00801A49">
              <w:rPr>
                <w:rFonts w:ascii="Times New Roman" w:hAnsi="Times New Roman" w:cs="Times New Roman"/>
                <w:sz w:val="20"/>
                <w:szCs w:val="20"/>
              </w:rPr>
              <w:t xml:space="preserve"> Ay </w:t>
            </w:r>
          </w:p>
        </w:tc>
      </w:tr>
      <w:tr w:rsidR="0088374D" w:rsidRPr="0088374D" w14:paraId="007C7F6E" w14:textId="77777777" w:rsidTr="00801A49">
        <w:trPr>
          <w:trHeight w:val="737"/>
          <w:jc w:val="center"/>
        </w:trPr>
        <w:tc>
          <w:tcPr>
            <w:tcW w:w="2592" w:type="dxa"/>
            <w:shd w:val="clear" w:color="auto" w:fill="92CDDC" w:themeFill="accent5" w:themeFillTint="99"/>
            <w:vAlign w:val="center"/>
          </w:tcPr>
          <w:p w14:paraId="07D5008F" w14:textId="233EEBA2" w:rsidR="000B1861" w:rsidRPr="000B1861" w:rsidRDefault="0088374D" w:rsidP="000B1861">
            <w:pPr>
              <w:pStyle w:val="TableParagraph"/>
              <w:spacing w:before="2"/>
              <w:ind w:left="107"/>
              <w:rPr>
                <w:rFonts w:ascii="Times New Roman" w:hAnsi="Times New Roman" w:cs="Times New Roman"/>
                <w:b/>
                <w:spacing w:val="-2"/>
                <w:w w:val="105"/>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r w:rsidR="000B1861">
              <w:rPr>
                <w:rFonts w:ascii="Times New Roman" w:hAnsi="Times New Roman" w:cs="Times New Roman"/>
                <w:b/>
                <w:spacing w:val="-2"/>
                <w:w w:val="105"/>
              </w:rPr>
              <w:t xml:space="preserve"> </w:t>
            </w:r>
            <w:r w:rsidR="000B1861" w:rsidRPr="000B1861">
              <w:rPr>
                <w:rFonts w:ascii="Times New Roman" w:hAnsi="Times New Roman" w:cs="Times New Roman"/>
                <w:b/>
                <w:spacing w:val="-2"/>
                <w:w w:val="105"/>
              </w:rPr>
              <w:t>Kursa katılan öğretmen sayısının artırılması</w:t>
            </w:r>
            <w:r w:rsidR="007E5BA9">
              <w:rPr>
                <w:rFonts w:ascii="Times New Roman" w:hAnsi="Times New Roman" w:cs="Times New Roman"/>
                <w:b/>
                <w:spacing w:val="-2"/>
                <w:w w:val="105"/>
              </w:rPr>
              <w:t xml:space="preserve"> </w:t>
            </w:r>
            <w:r w:rsidR="007E5BA9">
              <w:rPr>
                <w:rFonts w:ascii="Times New Roman" w:hAnsi="Times New Roman" w:cs="Times New Roman"/>
                <w:b/>
                <w:spacing w:val="-2"/>
                <w:w w:val="105"/>
                <w:szCs w:val="24"/>
              </w:rPr>
              <w:t xml:space="preserve">Oranı(%) </w:t>
            </w:r>
          </w:p>
          <w:p w14:paraId="50AB50F0" w14:textId="7768BAD9" w:rsidR="0088374D" w:rsidRPr="0088374D" w:rsidRDefault="0088374D" w:rsidP="00573B2E">
            <w:pPr>
              <w:pStyle w:val="TableParagraph"/>
              <w:spacing w:before="2"/>
              <w:ind w:left="107"/>
              <w:rPr>
                <w:rFonts w:ascii="Times New Roman" w:hAnsi="Times New Roman" w:cs="Times New Roman"/>
                <w:b/>
              </w:rPr>
            </w:pPr>
          </w:p>
        </w:tc>
        <w:tc>
          <w:tcPr>
            <w:tcW w:w="991" w:type="dxa"/>
            <w:shd w:val="clear" w:color="auto" w:fill="DAEEF3" w:themeFill="accent5" w:themeFillTint="33"/>
            <w:vAlign w:val="center"/>
          </w:tcPr>
          <w:p w14:paraId="574CD616" w14:textId="6486EC2E" w:rsidR="0088374D" w:rsidRPr="0088374D" w:rsidRDefault="00AA1F5A"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39BDEE19" w14:textId="27B612C9"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8</w:t>
            </w:r>
          </w:p>
        </w:tc>
        <w:tc>
          <w:tcPr>
            <w:tcW w:w="797" w:type="dxa"/>
            <w:shd w:val="clear" w:color="auto" w:fill="DAEEF3" w:themeFill="accent5" w:themeFillTint="33"/>
            <w:vAlign w:val="center"/>
          </w:tcPr>
          <w:p w14:paraId="46640255" w14:textId="0EFB656A"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14:paraId="05BA5B23" w14:textId="5D6E566B"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14:paraId="5947028A" w14:textId="6CF62893"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14394426" w14:textId="3A7F8A36"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73F81B60" w14:textId="49E6085E"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14:paraId="103F2D36" w14:textId="611FDEEE" w:rsidR="0088374D" w:rsidRPr="0088374D" w:rsidRDefault="00801A49" w:rsidP="005D671B">
            <w:pPr>
              <w:pStyle w:val="TableParagraph"/>
              <w:ind w:firstLine="161"/>
              <w:rPr>
                <w:rFonts w:ascii="Times New Roman" w:hAnsi="Times New Roman" w:cs="Times New Roman"/>
                <w:sz w:val="20"/>
                <w:szCs w:val="20"/>
              </w:rPr>
            </w:pPr>
            <w:r w:rsidRPr="00801A49">
              <w:rPr>
                <w:rFonts w:ascii="Times New Roman" w:hAnsi="Times New Roman" w:cs="Times New Roman"/>
                <w:sz w:val="20"/>
                <w:szCs w:val="20"/>
              </w:rPr>
              <w:t>Her Ay</w:t>
            </w:r>
          </w:p>
        </w:tc>
        <w:tc>
          <w:tcPr>
            <w:tcW w:w="926" w:type="dxa"/>
            <w:shd w:val="clear" w:color="auto" w:fill="DAEEF3" w:themeFill="accent5" w:themeFillTint="33"/>
            <w:vAlign w:val="center"/>
          </w:tcPr>
          <w:p w14:paraId="62B6237E" w14:textId="472EDC37" w:rsidR="0088374D" w:rsidRPr="0088374D" w:rsidRDefault="00F32CE0"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3</w:t>
            </w:r>
            <w:r w:rsidRPr="00801A49">
              <w:rPr>
                <w:rFonts w:ascii="Times New Roman" w:hAnsi="Times New Roman" w:cs="Times New Roman"/>
                <w:sz w:val="20"/>
                <w:szCs w:val="20"/>
              </w:rPr>
              <w:t xml:space="preserve"> Ay</w:t>
            </w:r>
          </w:p>
        </w:tc>
      </w:tr>
      <w:tr w:rsidR="0088374D" w:rsidRPr="0088374D" w14:paraId="5D7EA35C" w14:textId="77777777" w:rsidTr="00801A49">
        <w:trPr>
          <w:trHeight w:val="737"/>
          <w:jc w:val="center"/>
        </w:trPr>
        <w:tc>
          <w:tcPr>
            <w:tcW w:w="2592" w:type="dxa"/>
            <w:shd w:val="clear" w:color="auto" w:fill="92CDDC" w:themeFill="accent5" w:themeFillTint="99"/>
            <w:vAlign w:val="center"/>
          </w:tcPr>
          <w:p w14:paraId="43314C98" w14:textId="6E0D4932" w:rsidR="0088374D" w:rsidRPr="0088374D" w:rsidRDefault="0088374D" w:rsidP="00573B2E">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r w:rsidR="000B1861">
              <w:rPr>
                <w:rFonts w:ascii="Times New Roman" w:hAnsi="Times New Roman" w:cs="Times New Roman"/>
                <w:b/>
                <w:spacing w:val="-2"/>
                <w:w w:val="105"/>
              </w:rPr>
              <w:t xml:space="preserve"> </w:t>
            </w:r>
            <w:r w:rsidR="000B1861" w:rsidRPr="000B1861">
              <w:rPr>
                <w:rFonts w:ascii="Times New Roman" w:hAnsi="Times New Roman" w:cs="Times New Roman"/>
                <w:b/>
                <w:spacing w:val="-2"/>
                <w:w w:val="105"/>
              </w:rPr>
              <w:t>Kursa katılan öğrenci sayısının artırılması</w:t>
            </w:r>
            <w:r w:rsidR="007E5BA9">
              <w:rPr>
                <w:rFonts w:ascii="Times New Roman" w:hAnsi="Times New Roman" w:cs="Times New Roman"/>
                <w:b/>
                <w:spacing w:val="-2"/>
                <w:w w:val="105"/>
              </w:rPr>
              <w:t xml:space="preserve"> </w:t>
            </w:r>
            <w:r w:rsidR="007E5BA9">
              <w:rPr>
                <w:rFonts w:ascii="Times New Roman" w:hAnsi="Times New Roman" w:cs="Times New Roman"/>
                <w:b/>
                <w:spacing w:val="-2"/>
                <w:w w:val="105"/>
                <w:szCs w:val="24"/>
              </w:rPr>
              <w:t>Oranı(%)</w:t>
            </w:r>
          </w:p>
        </w:tc>
        <w:tc>
          <w:tcPr>
            <w:tcW w:w="991" w:type="dxa"/>
            <w:shd w:val="clear" w:color="auto" w:fill="DAEEF3" w:themeFill="accent5" w:themeFillTint="33"/>
            <w:vAlign w:val="center"/>
          </w:tcPr>
          <w:p w14:paraId="55542E72" w14:textId="696C1C0D" w:rsidR="0088374D" w:rsidRPr="0088374D" w:rsidRDefault="00AA1F5A"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1986BECE" w14:textId="1947403F"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120</w:t>
            </w:r>
          </w:p>
        </w:tc>
        <w:tc>
          <w:tcPr>
            <w:tcW w:w="797" w:type="dxa"/>
            <w:shd w:val="clear" w:color="auto" w:fill="DAEEF3" w:themeFill="accent5" w:themeFillTint="33"/>
            <w:vAlign w:val="center"/>
          </w:tcPr>
          <w:p w14:paraId="6152B42F" w14:textId="5D786410"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180</w:t>
            </w:r>
          </w:p>
        </w:tc>
        <w:tc>
          <w:tcPr>
            <w:tcW w:w="720" w:type="dxa"/>
            <w:shd w:val="clear" w:color="auto" w:fill="DAEEF3" w:themeFill="accent5" w:themeFillTint="33"/>
            <w:vAlign w:val="center"/>
          </w:tcPr>
          <w:p w14:paraId="3CD756A0" w14:textId="6EA395F9"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250</w:t>
            </w:r>
          </w:p>
        </w:tc>
        <w:tc>
          <w:tcPr>
            <w:tcW w:w="718" w:type="dxa"/>
            <w:shd w:val="clear" w:color="auto" w:fill="DAEEF3" w:themeFill="accent5" w:themeFillTint="33"/>
            <w:vAlign w:val="center"/>
          </w:tcPr>
          <w:p w14:paraId="2C231304" w14:textId="14BD5B55"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250</w:t>
            </w:r>
          </w:p>
        </w:tc>
        <w:tc>
          <w:tcPr>
            <w:tcW w:w="720" w:type="dxa"/>
            <w:shd w:val="clear" w:color="auto" w:fill="DAEEF3" w:themeFill="accent5" w:themeFillTint="33"/>
            <w:vAlign w:val="center"/>
          </w:tcPr>
          <w:p w14:paraId="589D4097" w14:textId="3F6598AE"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250</w:t>
            </w:r>
          </w:p>
        </w:tc>
        <w:tc>
          <w:tcPr>
            <w:tcW w:w="720" w:type="dxa"/>
            <w:shd w:val="clear" w:color="auto" w:fill="DAEEF3" w:themeFill="accent5" w:themeFillTint="33"/>
            <w:vAlign w:val="center"/>
          </w:tcPr>
          <w:p w14:paraId="23C3CD47" w14:textId="379F2C05" w:rsidR="0088374D" w:rsidRPr="0088374D" w:rsidRDefault="00801A49" w:rsidP="00B47D96">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250</w:t>
            </w:r>
          </w:p>
        </w:tc>
        <w:tc>
          <w:tcPr>
            <w:tcW w:w="864" w:type="dxa"/>
            <w:shd w:val="clear" w:color="auto" w:fill="DAEEF3" w:themeFill="accent5" w:themeFillTint="33"/>
            <w:vAlign w:val="center"/>
          </w:tcPr>
          <w:p w14:paraId="29A6F044" w14:textId="1615E1FC" w:rsidR="0088374D" w:rsidRPr="0088374D" w:rsidRDefault="00801A49" w:rsidP="005D671B">
            <w:pPr>
              <w:pStyle w:val="TableParagraph"/>
              <w:ind w:firstLine="161"/>
              <w:rPr>
                <w:rFonts w:ascii="Times New Roman" w:hAnsi="Times New Roman" w:cs="Times New Roman"/>
                <w:sz w:val="20"/>
                <w:szCs w:val="20"/>
              </w:rPr>
            </w:pPr>
            <w:r w:rsidRPr="00801A49">
              <w:rPr>
                <w:rFonts w:ascii="Times New Roman" w:hAnsi="Times New Roman" w:cs="Times New Roman"/>
                <w:sz w:val="20"/>
                <w:szCs w:val="20"/>
              </w:rPr>
              <w:t>Her Ay</w:t>
            </w:r>
          </w:p>
        </w:tc>
        <w:tc>
          <w:tcPr>
            <w:tcW w:w="926" w:type="dxa"/>
            <w:shd w:val="clear" w:color="auto" w:fill="DAEEF3" w:themeFill="accent5" w:themeFillTint="33"/>
            <w:vAlign w:val="center"/>
          </w:tcPr>
          <w:p w14:paraId="045C2185" w14:textId="35E904C5" w:rsidR="0088374D" w:rsidRPr="0088374D" w:rsidRDefault="00F32CE0"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3</w:t>
            </w:r>
            <w:r w:rsidRPr="00801A49">
              <w:rPr>
                <w:rFonts w:ascii="Times New Roman" w:hAnsi="Times New Roman" w:cs="Times New Roman"/>
                <w:sz w:val="20"/>
                <w:szCs w:val="20"/>
              </w:rPr>
              <w:t xml:space="preserve"> Ay</w:t>
            </w:r>
          </w:p>
        </w:tc>
      </w:tr>
      <w:tr w:rsidR="00801A49" w:rsidRPr="0088374D" w14:paraId="443509EF" w14:textId="77777777" w:rsidTr="005D671B">
        <w:trPr>
          <w:trHeight w:val="737"/>
          <w:jc w:val="center"/>
        </w:trPr>
        <w:tc>
          <w:tcPr>
            <w:tcW w:w="2592" w:type="dxa"/>
            <w:shd w:val="clear" w:color="auto" w:fill="92CDDC" w:themeFill="accent5" w:themeFillTint="99"/>
            <w:vAlign w:val="center"/>
          </w:tcPr>
          <w:p w14:paraId="5E4DFB87" w14:textId="77777777" w:rsidR="00801A49" w:rsidRPr="0088374D" w:rsidRDefault="00801A49" w:rsidP="00573B2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2BF729C5" w:rsidR="00801A49" w:rsidRPr="00C8213F" w:rsidRDefault="00C8213F" w:rsidP="005D671B">
            <w:pPr>
              <w:pStyle w:val="TableParagraph"/>
              <w:spacing w:before="121"/>
              <w:ind w:left="107"/>
              <w:rPr>
                <w:rFonts w:ascii="Times New Roman" w:hAnsi="Times New Roman" w:cs="Times New Roman"/>
              </w:rPr>
            </w:pPr>
            <w:r>
              <w:rPr>
                <w:rFonts w:ascii="Times New Roman" w:hAnsi="Times New Roman" w:cs="Times New Roman"/>
              </w:rPr>
              <w:t xml:space="preserve">Okul </w:t>
            </w:r>
            <w:proofErr w:type="spellStart"/>
            <w:r>
              <w:rPr>
                <w:rFonts w:ascii="Times New Roman" w:hAnsi="Times New Roman" w:cs="Times New Roman"/>
              </w:rPr>
              <w:t>İdaresi,Rehberlik</w:t>
            </w:r>
            <w:proofErr w:type="spellEnd"/>
            <w:r>
              <w:rPr>
                <w:rFonts w:ascii="Times New Roman" w:hAnsi="Times New Roman" w:cs="Times New Roman"/>
              </w:rPr>
              <w:t xml:space="preserve"> Servisi, </w:t>
            </w:r>
            <w:r w:rsidR="00801A49" w:rsidRPr="00C8213F">
              <w:rPr>
                <w:rFonts w:ascii="Times New Roman" w:hAnsi="Times New Roman" w:cs="Times New Roman"/>
              </w:rPr>
              <w:t>Sınıf Rehber Öğretmeni</w:t>
            </w:r>
          </w:p>
        </w:tc>
      </w:tr>
      <w:tr w:rsidR="00801A49" w:rsidRPr="0088374D" w14:paraId="33E4AD62" w14:textId="77777777" w:rsidTr="005D671B">
        <w:trPr>
          <w:trHeight w:val="737"/>
          <w:jc w:val="center"/>
        </w:trPr>
        <w:tc>
          <w:tcPr>
            <w:tcW w:w="2592" w:type="dxa"/>
            <w:shd w:val="clear" w:color="auto" w:fill="92CDDC" w:themeFill="accent5" w:themeFillTint="99"/>
            <w:vAlign w:val="center"/>
          </w:tcPr>
          <w:p w14:paraId="41CAF103" w14:textId="77777777" w:rsidR="00801A49" w:rsidRPr="0088374D" w:rsidRDefault="00801A49" w:rsidP="00573B2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5A6E93DE" w:rsidR="00801A49" w:rsidRPr="00C8213F" w:rsidRDefault="00C8213F" w:rsidP="005D671B">
            <w:pPr>
              <w:pStyle w:val="TableParagraph"/>
              <w:spacing w:before="6" w:line="369" w:lineRule="auto"/>
              <w:ind w:left="107"/>
              <w:rPr>
                <w:rFonts w:ascii="Times New Roman" w:hAnsi="Times New Roman" w:cs="Times New Roman"/>
              </w:rPr>
            </w:pPr>
            <w:r>
              <w:rPr>
                <w:rFonts w:ascii="Times New Roman" w:hAnsi="Times New Roman" w:cs="Times New Roman"/>
              </w:rPr>
              <w:t xml:space="preserve">Okul </w:t>
            </w:r>
            <w:proofErr w:type="spellStart"/>
            <w:r>
              <w:rPr>
                <w:rFonts w:ascii="Times New Roman" w:hAnsi="Times New Roman" w:cs="Times New Roman"/>
              </w:rPr>
              <w:t>İdaresi,Rehberlik</w:t>
            </w:r>
            <w:proofErr w:type="spellEnd"/>
            <w:r>
              <w:rPr>
                <w:rFonts w:ascii="Times New Roman" w:hAnsi="Times New Roman" w:cs="Times New Roman"/>
              </w:rPr>
              <w:t xml:space="preserve"> Servisi, </w:t>
            </w:r>
            <w:r w:rsidR="00801A49" w:rsidRPr="00C8213F">
              <w:rPr>
                <w:rFonts w:ascii="Times New Roman" w:hAnsi="Times New Roman" w:cs="Times New Roman"/>
              </w:rPr>
              <w:t>Sınıf Rehber Öğretmeni</w:t>
            </w:r>
          </w:p>
        </w:tc>
      </w:tr>
      <w:tr w:rsidR="00801A49" w:rsidRPr="0088374D" w14:paraId="74F961B3" w14:textId="77777777" w:rsidTr="005D671B">
        <w:trPr>
          <w:trHeight w:val="737"/>
          <w:jc w:val="center"/>
        </w:trPr>
        <w:tc>
          <w:tcPr>
            <w:tcW w:w="2592" w:type="dxa"/>
            <w:shd w:val="clear" w:color="auto" w:fill="92CDDC" w:themeFill="accent5" w:themeFillTint="99"/>
            <w:vAlign w:val="center"/>
          </w:tcPr>
          <w:p w14:paraId="66DC5D91" w14:textId="77777777" w:rsidR="00801A49" w:rsidRPr="0088374D" w:rsidRDefault="00801A49" w:rsidP="00573B2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2EFE8321" w14:textId="6CD92D14" w:rsidR="00801A49" w:rsidRPr="00C8213F" w:rsidRDefault="00801A49" w:rsidP="005D671B">
            <w:pPr>
              <w:pStyle w:val="TableParagraph"/>
              <w:spacing w:before="2"/>
              <w:ind w:left="107"/>
              <w:rPr>
                <w:rFonts w:ascii="Times New Roman" w:hAnsi="Times New Roman" w:cs="Times New Roman"/>
              </w:rPr>
            </w:pPr>
            <w:r w:rsidRPr="00C8213F">
              <w:rPr>
                <w:rFonts w:ascii="Times New Roman" w:hAnsi="Times New Roman" w:cs="Times New Roman"/>
              </w:rPr>
              <w:t>Öğrencilerin Yapılacak Faaliyetlere Katılmaması</w:t>
            </w:r>
          </w:p>
        </w:tc>
      </w:tr>
      <w:tr w:rsidR="00801A49" w:rsidRPr="0088374D" w14:paraId="2787F692" w14:textId="77777777" w:rsidTr="005D671B">
        <w:trPr>
          <w:trHeight w:val="737"/>
          <w:jc w:val="center"/>
        </w:trPr>
        <w:tc>
          <w:tcPr>
            <w:tcW w:w="2592" w:type="dxa"/>
            <w:shd w:val="clear" w:color="auto" w:fill="92CDDC" w:themeFill="accent5" w:themeFillTint="99"/>
            <w:vAlign w:val="center"/>
          </w:tcPr>
          <w:p w14:paraId="1E2612A1" w14:textId="77777777" w:rsidR="00801A49" w:rsidRPr="0088374D" w:rsidRDefault="00801A49" w:rsidP="00573B2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5A5750B" w14:textId="62A34AAE" w:rsidR="00801A49" w:rsidRPr="00C8213F" w:rsidRDefault="00801A49" w:rsidP="005D671B">
            <w:pPr>
              <w:pStyle w:val="TableParagraph"/>
              <w:spacing w:before="2" w:line="369" w:lineRule="auto"/>
              <w:ind w:left="107"/>
              <w:rPr>
                <w:rFonts w:ascii="Times New Roman" w:hAnsi="Times New Roman" w:cs="Times New Roman"/>
              </w:rPr>
            </w:pPr>
            <w:r w:rsidRPr="00C8213F">
              <w:rPr>
                <w:rFonts w:ascii="Times New Roman" w:hAnsi="Times New Roman" w:cs="Times New Roman"/>
              </w:rPr>
              <w:t>Öğrencilerin Katılımını Sağlamak</w:t>
            </w:r>
          </w:p>
        </w:tc>
      </w:tr>
      <w:tr w:rsidR="0088374D" w:rsidRPr="0088374D" w14:paraId="51078400" w14:textId="77777777" w:rsidTr="005D671B">
        <w:trPr>
          <w:trHeight w:val="737"/>
          <w:jc w:val="center"/>
        </w:trPr>
        <w:tc>
          <w:tcPr>
            <w:tcW w:w="2592" w:type="dxa"/>
            <w:shd w:val="clear" w:color="auto" w:fill="92CDDC" w:themeFill="accent5" w:themeFillTint="99"/>
            <w:vAlign w:val="center"/>
          </w:tcPr>
          <w:p w14:paraId="260B1522" w14:textId="77777777" w:rsidR="0088374D" w:rsidRPr="0088374D" w:rsidRDefault="0088374D" w:rsidP="00573B2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4B77D0FF" w:rsidR="0088374D" w:rsidRPr="00C8213F" w:rsidRDefault="00CA7E11" w:rsidP="00C8213F">
            <w:pPr>
              <w:pStyle w:val="TableParagraph"/>
              <w:spacing w:before="1"/>
              <w:ind w:left="107"/>
              <w:rPr>
                <w:rFonts w:ascii="Times New Roman" w:hAnsi="Times New Roman" w:cs="Times New Roman"/>
              </w:rPr>
            </w:pPr>
            <w:r>
              <w:rPr>
                <w:rFonts w:ascii="Times New Roman" w:hAnsi="Times New Roman" w:cs="Times New Roman"/>
              </w:rPr>
              <w:t>120</w:t>
            </w:r>
            <w:r w:rsidR="00801A49" w:rsidRPr="00C8213F">
              <w:rPr>
                <w:rFonts w:ascii="Times New Roman" w:hAnsi="Times New Roman" w:cs="Times New Roman"/>
              </w:rPr>
              <w:t xml:space="preserve">.000 </w:t>
            </w:r>
            <w:r w:rsidR="00C8213F">
              <w:rPr>
                <w:rFonts w:ascii="Times New Roman" w:hAnsi="Times New Roman" w:cs="Times New Roman"/>
              </w:rPr>
              <w:t>T</w:t>
            </w:r>
            <w:r w:rsidR="001B659E">
              <w:rPr>
                <w:rFonts w:ascii="Times New Roman" w:hAnsi="Times New Roman" w:cs="Times New Roman"/>
              </w:rPr>
              <w:t>L</w:t>
            </w:r>
          </w:p>
        </w:tc>
      </w:tr>
      <w:tr w:rsidR="0088374D" w:rsidRPr="0088374D" w14:paraId="21DC27FC" w14:textId="77777777" w:rsidTr="005D671B">
        <w:trPr>
          <w:trHeight w:val="737"/>
          <w:jc w:val="center"/>
        </w:trPr>
        <w:tc>
          <w:tcPr>
            <w:tcW w:w="2592" w:type="dxa"/>
            <w:shd w:val="clear" w:color="auto" w:fill="92CDDC" w:themeFill="accent5" w:themeFillTint="99"/>
            <w:vAlign w:val="center"/>
          </w:tcPr>
          <w:p w14:paraId="285FD5DC" w14:textId="77777777" w:rsidR="0088374D" w:rsidRPr="0088374D" w:rsidRDefault="0088374D" w:rsidP="00573B2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2AF73199" w:rsidR="0088374D" w:rsidRPr="00C8213F" w:rsidRDefault="00801A49" w:rsidP="005D671B">
            <w:pPr>
              <w:pStyle w:val="TableParagraph"/>
              <w:spacing w:line="350" w:lineRule="atLeast"/>
              <w:ind w:left="107"/>
              <w:rPr>
                <w:rFonts w:ascii="Times New Roman" w:hAnsi="Times New Roman" w:cs="Times New Roman"/>
              </w:rPr>
            </w:pPr>
            <w:r w:rsidRPr="00C8213F">
              <w:rPr>
                <w:rFonts w:ascii="Times New Roman" w:hAnsi="Times New Roman" w:cs="Times New Roman"/>
              </w:rPr>
              <w:t>Öğrencilerin yapılan çalışmaları yeterince benimsememesi</w:t>
            </w:r>
          </w:p>
        </w:tc>
      </w:tr>
      <w:tr w:rsidR="0088374D" w:rsidRPr="0088374D" w14:paraId="5B176009" w14:textId="77777777" w:rsidTr="005D671B">
        <w:trPr>
          <w:trHeight w:val="737"/>
          <w:jc w:val="center"/>
        </w:trPr>
        <w:tc>
          <w:tcPr>
            <w:tcW w:w="2592" w:type="dxa"/>
            <w:shd w:val="clear" w:color="auto" w:fill="92CDDC" w:themeFill="accent5" w:themeFillTint="99"/>
            <w:vAlign w:val="center"/>
          </w:tcPr>
          <w:p w14:paraId="15F6BE80" w14:textId="77777777" w:rsidR="0088374D" w:rsidRPr="0088374D" w:rsidRDefault="0088374D" w:rsidP="00573B2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5F6E0B5" w14:textId="0FE6108C" w:rsidR="0088374D" w:rsidRPr="00C8213F" w:rsidRDefault="00801A49" w:rsidP="005D671B">
            <w:pPr>
              <w:pStyle w:val="TableParagraph"/>
              <w:spacing w:before="122"/>
              <w:ind w:left="107"/>
              <w:rPr>
                <w:rFonts w:ascii="Times New Roman" w:hAnsi="Times New Roman" w:cs="Times New Roman"/>
              </w:rPr>
            </w:pPr>
            <w:r w:rsidRPr="00C8213F">
              <w:rPr>
                <w:rFonts w:ascii="Times New Roman" w:hAnsi="Times New Roman" w:cs="Times New Roman"/>
              </w:rPr>
              <w:t>Öğrencilere yapılan bu faaliyetlerin önemini kavratmak</w:t>
            </w:r>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573B2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573B2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58AFB6BA"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14:paraId="669F92DC" w14:textId="60C1AAF3" w:rsidR="001F1794" w:rsidRPr="0088374D" w:rsidRDefault="000B1861" w:rsidP="000B1861">
            <w:pPr>
              <w:pStyle w:val="TableParagraph"/>
              <w:ind w:left="108" w:right="232"/>
              <w:rPr>
                <w:rFonts w:ascii="Times New Roman" w:hAnsi="Times New Roman" w:cs="Times New Roman"/>
                <w:b/>
                <w:spacing w:val="-2"/>
                <w:w w:val="105"/>
                <w:sz w:val="20"/>
                <w:szCs w:val="20"/>
              </w:rPr>
            </w:pPr>
            <w:r w:rsidRPr="000B1861">
              <w:rPr>
                <w:rFonts w:ascii="Times New Roman" w:hAnsi="Times New Roman" w:cs="Times New Roman"/>
                <w:b/>
                <w:spacing w:val="-2"/>
                <w:w w:val="105"/>
                <w:sz w:val="20"/>
                <w:szCs w:val="20"/>
              </w:rPr>
              <w:t>Eğitim ve öğretim faaliyetlerinin daha nitelikli olarak verilebilmesi için okulumuzun kurumsal kapasitesi güçlendirilecektir.</w:t>
            </w: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B99A64"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Pr="001F1794">
              <w:rPr>
                <w:rFonts w:ascii="Times New Roman" w:hAnsi="Times New Roman" w:cs="Times New Roman"/>
                <w:b/>
                <w:spacing w:val="-5"/>
                <w:w w:val="110"/>
                <w:szCs w:val="24"/>
              </w:rPr>
              <w:t>3.1</w:t>
            </w:r>
          </w:p>
        </w:tc>
        <w:tc>
          <w:tcPr>
            <w:tcW w:w="7591" w:type="dxa"/>
            <w:gridSpan w:val="9"/>
            <w:shd w:val="clear" w:color="auto" w:fill="92CDDC" w:themeFill="accent5" w:themeFillTint="99"/>
            <w:vAlign w:val="center"/>
          </w:tcPr>
          <w:p w14:paraId="7671E60C" w14:textId="2CEDCBFC" w:rsidR="001F1794" w:rsidRPr="0088374D" w:rsidRDefault="000F1A90" w:rsidP="00727E2E">
            <w:pPr>
              <w:pStyle w:val="TableParagraph"/>
              <w:ind w:left="108" w:right="232"/>
              <w:rPr>
                <w:rFonts w:ascii="Times New Roman" w:hAnsi="Times New Roman" w:cs="Times New Roman"/>
                <w:b/>
                <w:spacing w:val="-2"/>
                <w:w w:val="105"/>
                <w:sz w:val="20"/>
                <w:szCs w:val="20"/>
              </w:rPr>
            </w:pPr>
            <w:r w:rsidRPr="000F1A90">
              <w:rPr>
                <w:rFonts w:ascii="Times New Roman" w:hAnsi="Times New Roman" w:cs="Times New Roman"/>
                <w:b/>
                <w:spacing w:val="-2"/>
                <w:w w:val="105"/>
                <w:sz w:val="20"/>
                <w:szCs w:val="20"/>
              </w:rPr>
              <w:t>Okul, sınıf donanımlarını ve teknolojik altyapıyı iyileştirmek yoluyla eğitim-öğretim mekânlarının işlevselliğini artırmak.</w:t>
            </w: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573B2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573B2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573B2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573B2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573B2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573B2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573B2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573B2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573B2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573B2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B1861" w:rsidRPr="0088374D" w14:paraId="22A962BD" w14:textId="77777777" w:rsidTr="001F1794">
        <w:trPr>
          <w:trHeight w:val="737"/>
          <w:jc w:val="center"/>
        </w:trPr>
        <w:tc>
          <w:tcPr>
            <w:tcW w:w="2592" w:type="dxa"/>
            <w:shd w:val="clear" w:color="auto" w:fill="92CDDC" w:themeFill="accent5" w:themeFillTint="99"/>
            <w:vAlign w:val="center"/>
          </w:tcPr>
          <w:p w14:paraId="62186BBF" w14:textId="1DE4CFCF" w:rsidR="000B1861" w:rsidRPr="000B1861" w:rsidRDefault="000B1861" w:rsidP="001F1794">
            <w:pPr>
              <w:pStyle w:val="TableParagraph"/>
              <w:spacing w:before="2"/>
              <w:ind w:left="107"/>
              <w:rPr>
                <w:rFonts w:ascii="Times New Roman" w:hAnsi="Times New Roman" w:cs="Times New Roman"/>
                <w:b/>
                <w:spacing w:val="-2"/>
                <w:w w:val="105"/>
                <w:szCs w:val="24"/>
              </w:rPr>
            </w:pPr>
            <w:r w:rsidRPr="000B1861">
              <w:rPr>
                <w:rFonts w:ascii="Times New Roman" w:hAnsi="Times New Roman" w:cs="Times New Roman"/>
                <w:b/>
                <w:spacing w:val="-2"/>
                <w:w w:val="105"/>
                <w:szCs w:val="24"/>
              </w:rPr>
              <w:t xml:space="preserve">PG </w:t>
            </w:r>
            <w:r w:rsidRPr="001F1794">
              <w:rPr>
                <w:rFonts w:ascii="Times New Roman" w:hAnsi="Times New Roman" w:cs="Times New Roman"/>
                <w:b/>
                <w:spacing w:val="-2"/>
                <w:w w:val="105"/>
                <w:szCs w:val="24"/>
              </w:rPr>
              <w:t>3.1.1</w:t>
            </w:r>
            <w:r>
              <w:rPr>
                <w:rFonts w:ascii="Times New Roman" w:hAnsi="Times New Roman" w:cs="Times New Roman"/>
                <w:b/>
                <w:spacing w:val="-2"/>
                <w:w w:val="105"/>
                <w:szCs w:val="24"/>
              </w:rPr>
              <w:t xml:space="preserve"> </w:t>
            </w:r>
            <w:r w:rsidRPr="000B1861">
              <w:rPr>
                <w:rFonts w:ascii="Times New Roman" w:hAnsi="Times New Roman" w:cs="Times New Roman"/>
                <w:b/>
                <w:spacing w:val="-2"/>
                <w:w w:val="105"/>
                <w:szCs w:val="24"/>
              </w:rPr>
              <w:t>Bilgisayar sayısının artırılması</w:t>
            </w:r>
            <w:r w:rsidR="0080094D">
              <w:rPr>
                <w:rFonts w:ascii="Times New Roman" w:hAnsi="Times New Roman" w:cs="Times New Roman"/>
                <w:b/>
                <w:spacing w:val="-2"/>
                <w:w w:val="105"/>
                <w:szCs w:val="24"/>
              </w:rPr>
              <w:t xml:space="preserve"> </w:t>
            </w:r>
            <w:r w:rsidR="0082218A" w:rsidRPr="0082218A">
              <w:rPr>
                <w:rFonts w:ascii="Times New Roman" w:hAnsi="Times New Roman" w:cs="Times New Roman"/>
                <w:b/>
                <w:spacing w:val="-2"/>
                <w:w w:val="105"/>
                <w:szCs w:val="24"/>
              </w:rPr>
              <w:t>Oranı(%)</w:t>
            </w:r>
          </w:p>
        </w:tc>
        <w:tc>
          <w:tcPr>
            <w:tcW w:w="991" w:type="dxa"/>
            <w:shd w:val="clear" w:color="auto" w:fill="DAEEF3" w:themeFill="accent5" w:themeFillTint="33"/>
            <w:vAlign w:val="center"/>
          </w:tcPr>
          <w:p w14:paraId="5DEA6004" w14:textId="75B4533A"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15</w:t>
            </w:r>
          </w:p>
        </w:tc>
        <w:tc>
          <w:tcPr>
            <w:tcW w:w="1135" w:type="dxa"/>
            <w:shd w:val="clear" w:color="auto" w:fill="DAEEF3" w:themeFill="accent5" w:themeFillTint="33"/>
            <w:vAlign w:val="center"/>
          </w:tcPr>
          <w:p w14:paraId="03726D4C" w14:textId="21E9D40B"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14:paraId="57D7A90A" w14:textId="22785E86"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077CD9D3" w14:textId="7ECEFAD1"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14:paraId="5BBD2A6C" w14:textId="65791058"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031168F9" w14:textId="7074F9E0"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4DF4D5F9" w14:textId="52A2F485"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DAEEF3" w:themeFill="accent5" w:themeFillTint="33"/>
            <w:vAlign w:val="center"/>
          </w:tcPr>
          <w:p w14:paraId="44C1902B" w14:textId="024952EA" w:rsidR="000B1861" w:rsidRPr="0088374D" w:rsidRDefault="00676D94"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50C4A2E1" w14:textId="7465E0BA" w:rsidR="000B1861" w:rsidRPr="0088374D" w:rsidRDefault="00676D94"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 xml:space="preserve"> 1 Yıl</w:t>
            </w:r>
          </w:p>
        </w:tc>
      </w:tr>
      <w:tr w:rsidR="000B1861" w:rsidRPr="0088374D" w14:paraId="06353A4F" w14:textId="77777777" w:rsidTr="001F1794">
        <w:trPr>
          <w:trHeight w:val="737"/>
          <w:jc w:val="center"/>
        </w:trPr>
        <w:tc>
          <w:tcPr>
            <w:tcW w:w="2592" w:type="dxa"/>
            <w:shd w:val="clear" w:color="auto" w:fill="92CDDC" w:themeFill="accent5" w:themeFillTint="99"/>
            <w:vAlign w:val="center"/>
          </w:tcPr>
          <w:p w14:paraId="573DADB2" w14:textId="5F2293F7" w:rsidR="000B1861" w:rsidRPr="000B1861" w:rsidRDefault="000B1861" w:rsidP="001F1794">
            <w:pPr>
              <w:pStyle w:val="TableParagraph"/>
              <w:spacing w:before="2"/>
              <w:ind w:left="107"/>
              <w:rPr>
                <w:rFonts w:ascii="Times New Roman" w:hAnsi="Times New Roman" w:cs="Times New Roman"/>
                <w:b/>
                <w:spacing w:val="-2"/>
                <w:w w:val="105"/>
                <w:szCs w:val="24"/>
              </w:rPr>
            </w:pPr>
            <w:r w:rsidRPr="000B1861">
              <w:rPr>
                <w:rFonts w:ascii="Times New Roman" w:hAnsi="Times New Roman" w:cs="Times New Roman"/>
                <w:b/>
                <w:spacing w:val="-2"/>
                <w:w w:val="105"/>
                <w:szCs w:val="24"/>
              </w:rPr>
              <w:t xml:space="preserve">PG </w:t>
            </w:r>
            <w:r w:rsidRPr="001F1794">
              <w:rPr>
                <w:rFonts w:ascii="Times New Roman" w:hAnsi="Times New Roman" w:cs="Times New Roman"/>
                <w:b/>
                <w:spacing w:val="-2"/>
                <w:w w:val="105"/>
                <w:szCs w:val="24"/>
              </w:rPr>
              <w:t>3.1.2</w:t>
            </w:r>
            <w:r>
              <w:rPr>
                <w:rFonts w:ascii="Times New Roman" w:hAnsi="Times New Roman" w:cs="Times New Roman"/>
                <w:b/>
                <w:spacing w:val="-2"/>
                <w:w w:val="105"/>
                <w:szCs w:val="24"/>
              </w:rPr>
              <w:t xml:space="preserve"> </w:t>
            </w:r>
            <w:r w:rsidRPr="000B1861">
              <w:rPr>
                <w:rFonts w:ascii="Times New Roman" w:hAnsi="Times New Roman" w:cs="Times New Roman"/>
                <w:b/>
                <w:spacing w:val="-2"/>
                <w:w w:val="105"/>
                <w:szCs w:val="24"/>
              </w:rPr>
              <w:t>Fotokopi vb. malzemenin artırılması</w:t>
            </w:r>
            <w:r w:rsidR="0080094D">
              <w:rPr>
                <w:rFonts w:ascii="Times New Roman" w:hAnsi="Times New Roman" w:cs="Times New Roman"/>
                <w:b/>
                <w:spacing w:val="-2"/>
                <w:w w:val="105"/>
                <w:szCs w:val="24"/>
              </w:rPr>
              <w:t xml:space="preserve"> Oranı(%)</w:t>
            </w:r>
          </w:p>
        </w:tc>
        <w:tc>
          <w:tcPr>
            <w:tcW w:w="991" w:type="dxa"/>
            <w:shd w:val="clear" w:color="auto" w:fill="DAEEF3" w:themeFill="accent5" w:themeFillTint="33"/>
            <w:vAlign w:val="center"/>
          </w:tcPr>
          <w:p w14:paraId="743D78FA" w14:textId="7819B661" w:rsidR="000B1861" w:rsidRPr="0088374D" w:rsidRDefault="006308E1"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14:paraId="7556FD90" w14:textId="0A7C73B3" w:rsidR="000B1861" w:rsidRPr="0088374D" w:rsidRDefault="0028213F"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14:paraId="254A6923" w14:textId="636F5BAA" w:rsidR="000B1861" w:rsidRPr="0088374D" w:rsidRDefault="0028213F"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32B025E1" w14:textId="421C6718" w:rsidR="000B1861" w:rsidRPr="0088374D" w:rsidRDefault="0028213F"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6</w:t>
            </w:r>
          </w:p>
        </w:tc>
        <w:tc>
          <w:tcPr>
            <w:tcW w:w="718" w:type="dxa"/>
            <w:shd w:val="clear" w:color="auto" w:fill="DAEEF3" w:themeFill="accent5" w:themeFillTint="33"/>
            <w:vAlign w:val="center"/>
          </w:tcPr>
          <w:p w14:paraId="2AA9EB20" w14:textId="56ABD17E" w:rsidR="000B1861" w:rsidRPr="0088374D" w:rsidRDefault="0028213F"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53AE01EA" w14:textId="1890BD72" w:rsidR="000B1861" w:rsidRPr="0088374D" w:rsidRDefault="0028213F"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shd w:val="clear" w:color="auto" w:fill="DAEEF3" w:themeFill="accent5" w:themeFillTint="33"/>
            <w:vAlign w:val="center"/>
          </w:tcPr>
          <w:p w14:paraId="558C5F4C" w14:textId="03C07CC2" w:rsidR="000B1861" w:rsidRPr="0088374D" w:rsidRDefault="0028213F"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14:paraId="0530D907" w14:textId="4C1049D0" w:rsidR="000B1861" w:rsidRPr="0088374D" w:rsidRDefault="00676D94"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3E02A308" w14:textId="1053EF63" w:rsidR="000B1861" w:rsidRPr="0088374D" w:rsidRDefault="00676D94"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1 Yıl</w:t>
            </w:r>
          </w:p>
        </w:tc>
      </w:tr>
      <w:tr w:rsidR="000B1861" w:rsidRPr="0088374D" w14:paraId="04B9550F" w14:textId="77777777" w:rsidTr="001F1794">
        <w:trPr>
          <w:trHeight w:val="737"/>
          <w:jc w:val="center"/>
        </w:trPr>
        <w:tc>
          <w:tcPr>
            <w:tcW w:w="2592" w:type="dxa"/>
            <w:shd w:val="clear" w:color="auto" w:fill="92CDDC" w:themeFill="accent5" w:themeFillTint="99"/>
            <w:vAlign w:val="center"/>
          </w:tcPr>
          <w:p w14:paraId="430A985B" w14:textId="71D1B71F" w:rsidR="000B1861" w:rsidRPr="000B1861" w:rsidRDefault="000B1861" w:rsidP="001F1794">
            <w:pPr>
              <w:pStyle w:val="TableParagraph"/>
              <w:spacing w:before="2"/>
              <w:ind w:left="107"/>
              <w:rPr>
                <w:rFonts w:ascii="Times New Roman" w:hAnsi="Times New Roman" w:cs="Times New Roman"/>
                <w:b/>
                <w:spacing w:val="-2"/>
                <w:w w:val="105"/>
                <w:szCs w:val="24"/>
              </w:rPr>
            </w:pPr>
            <w:r w:rsidRPr="000B1861">
              <w:rPr>
                <w:rFonts w:ascii="Times New Roman" w:hAnsi="Times New Roman" w:cs="Times New Roman"/>
                <w:b/>
                <w:spacing w:val="-2"/>
                <w:w w:val="105"/>
                <w:szCs w:val="24"/>
              </w:rPr>
              <w:t xml:space="preserve">PG </w:t>
            </w:r>
            <w:r w:rsidRPr="001F1794">
              <w:rPr>
                <w:rFonts w:ascii="Times New Roman" w:hAnsi="Times New Roman" w:cs="Times New Roman"/>
                <w:b/>
                <w:spacing w:val="-2"/>
                <w:w w:val="105"/>
                <w:szCs w:val="24"/>
              </w:rPr>
              <w:t>3.1.3</w:t>
            </w:r>
            <w:r>
              <w:rPr>
                <w:rFonts w:ascii="Times New Roman" w:hAnsi="Times New Roman" w:cs="Times New Roman"/>
                <w:b/>
                <w:spacing w:val="-2"/>
                <w:w w:val="105"/>
                <w:szCs w:val="24"/>
              </w:rPr>
              <w:t xml:space="preserve"> </w:t>
            </w:r>
            <w:r w:rsidRPr="000B1861">
              <w:rPr>
                <w:rFonts w:ascii="Times New Roman" w:hAnsi="Times New Roman" w:cs="Times New Roman"/>
                <w:b/>
                <w:spacing w:val="-2"/>
                <w:w w:val="105"/>
                <w:szCs w:val="24"/>
              </w:rPr>
              <w:t>Hijyen, iş güvenliği, okul güvenliği konularında eğitim alan</w:t>
            </w:r>
            <w:r w:rsidR="0080094D">
              <w:rPr>
                <w:rFonts w:ascii="Times New Roman" w:hAnsi="Times New Roman" w:cs="Times New Roman"/>
                <w:b/>
                <w:spacing w:val="-2"/>
                <w:w w:val="105"/>
                <w:szCs w:val="24"/>
              </w:rPr>
              <w:t xml:space="preserve"> öğrenci ,veli ve personel </w:t>
            </w:r>
            <w:r w:rsidRPr="000B1861">
              <w:rPr>
                <w:rFonts w:ascii="Times New Roman" w:hAnsi="Times New Roman" w:cs="Times New Roman"/>
                <w:b/>
                <w:spacing w:val="-2"/>
                <w:w w:val="105"/>
                <w:szCs w:val="24"/>
              </w:rPr>
              <w:t xml:space="preserve"> artırılması</w:t>
            </w:r>
            <w:r w:rsidR="0080094D">
              <w:rPr>
                <w:rFonts w:ascii="Times New Roman" w:hAnsi="Times New Roman" w:cs="Times New Roman"/>
                <w:b/>
                <w:spacing w:val="-2"/>
                <w:w w:val="105"/>
                <w:szCs w:val="24"/>
              </w:rPr>
              <w:t xml:space="preserve"> Oranı(%)</w:t>
            </w:r>
          </w:p>
        </w:tc>
        <w:tc>
          <w:tcPr>
            <w:tcW w:w="991" w:type="dxa"/>
            <w:shd w:val="clear" w:color="auto" w:fill="DAEEF3" w:themeFill="accent5" w:themeFillTint="33"/>
            <w:vAlign w:val="center"/>
          </w:tcPr>
          <w:p w14:paraId="0883A29E" w14:textId="33234617" w:rsidR="000B1861" w:rsidRPr="0088374D" w:rsidRDefault="006308E1"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35</w:t>
            </w:r>
          </w:p>
        </w:tc>
        <w:tc>
          <w:tcPr>
            <w:tcW w:w="1135" w:type="dxa"/>
            <w:shd w:val="clear" w:color="auto" w:fill="DAEEF3" w:themeFill="accent5" w:themeFillTint="33"/>
            <w:vAlign w:val="center"/>
          </w:tcPr>
          <w:p w14:paraId="3D024CC8" w14:textId="403E8D5D"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53</w:t>
            </w:r>
          </w:p>
        </w:tc>
        <w:tc>
          <w:tcPr>
            <w:tcW w:w="797" w:type="dxa"/>
            <w:shd w:val="clear" w:color="auto" w:fill="DAEEF3" w:themeFill="accent5" w:themeFillTint="33"/>
            <w:vAlign w:val="center"/>
          </w:tcPr>
          <w:p w14:paraId="1C487624" w14:textId="3AC1F942"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53</w:t>
            </w:r>
          </w:p>
        </w:tc>
        <w:tc>
          <w:tcPr>
            <w:tcW w:w="720" w:type="dxa"/>
            <w:shd w:val="clear" w:color="auto" w:fill="DAEEF3" w:themeFill="accent5" w:themeFillTint="33"/>
            <w:vAlign w:val="center"/>
          </w:tcPr>
          <w:p w14:paraId="22E9029F" w14:textId="3E8435F7"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53</w:t>
            </w:r>
          </w:p>
        </w:tc>
        <w:tc>
          <w:tcPr>
            <w:tcW w:w="718" w:type="dxa"/>
            <w:shd w:val="clear" w:color="auto" w:fill="DAEEF3" w:themeFill="accent5" w:themeFillTint="33"/>
            <w:vAlign w:val="center"/>
          </w:tcPr>
          <w:p w14:paraId="6016426F" w14:textId="7117082A"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53</w:t>
            </w:r>
          </w:p>
        </w:tc>
        <w:tc>
          <w:tcPr>
            <w:tcW w:w="720" w:type="dxa"/>
            <w:shd w:val="clear" w:color="auto" w:fill="DAEEF3" w:themeFill="accent5" w:themeFillTint="33"/>
            <w:vAlign w:val="center"/>
          </w:tcPr>
          <w:p w14:paraId="50FF90C3" w14:textId="1BA11F62"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53</w:t>
            </w:r>
          </w:p>
        </w:tc>
        <w:tc>
          <w:tcPr>
            <w:tcW w:w="720" w:type="dxa"/>
            <w:shd w:val="clear" w:color="auto" w:fill="DAEEF3" w:themeFill="accent5" w:themeFillTint="33"/>
            <w:vAlign w:val="center"/>
          </w:tcPr>
          <w:p w14:paraId="77616D04" w14:textId="0F3DAA47"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53</w:t>
            </w:r>
          </w:p>
        </w:tc>
        <w:tc>
          <w:tcPr>
            <w:tcW w:w="864" w:type="dxa"/>
            <w:shd w:val="clear" w:color="auto" w:fill="DAEEF3" w:themeFill="accent5" w:themeFillTint="33"/>
            <w:vAlign w:val="center"/>
          </w:tcPr>
          <w:p w14:paraId="6FA02D09" w14:textId="27EC9A5D" w:rsidR="000B1861" w:rsidRPr="0088374D" w:rsidRDefault="00676D94"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6EEC9266" w14:textId="7F13656E" w:rsidR="000B1861" w:rsidRPr="0088374D" w:rsidRDefault="00676D94"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1 Yıl</w:t>
            </w:r>
          </w:p>
        </w:tc>
      </w:tr>
      <w:tr w:rsidR="000B1861" w:rsidRPr="0088374D" w14:paraId="735C493F" w14:textId="77777777" w:rsidTr="001F1794">
        <w:trPr>
          <w:trHeight w:val="737"/>
          <w:jc w:val="center"/>
        </w:trPr>
        <w:tc>
          <w:tcPr>
            <w:tcW w:w="2592" w:type="dxa"/>
            <w:shd w:val="clear" w:color="auto" w:fill="92CDDC" w:themeFill="accent5" w:themeFillTint="99"/>
            <w:vAlign w:val="center"/>
          </w:tcPr>
          <w:p w14:paraId="5500D99E" w14:textId="4659AE8D" w:rsidR="000B1861" w:rsidRPr="000B1861" w:rsidRDefault="000B1861" w:rsidP="001F1794">
            <w:pPr>
              <w:pStyle w:val="TableParagraph"/>
              <w:spacing w:before="2"/>
              <w:ind w:left="107"/>
              <w:rPr>
                <w:rFonts w:ascii="Times New Roman" w:hAnsi="Times New Roman" w:cs="Times New Roman"/>
                <w:b/>
                <w:spacing w:val="-2"/>
                <w:w w:val="105"/>
                <w:szCs w:val="24"/>
              </w:rPr>
            </w:pPr>
            <w:r w:rsidRPr="000B1861">
              <w:rPr>
                <w:rFonts w:ascii="Times New Roman" w:hAnsi="Times New Roman" w:cs="Times New Roman"/>
                <w:b/>
                <w:spacing w:val="-2"/>
                <w:w w:val="105"/>
                <w:szCs w:val="24"/>
              </w:rPr>
              <w:t xml:space="preserve">PG </w:t>
            </w:r>
            <w:r w:rsidRPr="001F1794">
              <w:rPr>
                <w:rFonts w:ascii="Times New Roman" w:hAnsi="Times New Roman" w:cs="Times New Roman"/>
                <w:b/>
                <w:spacing w:val="-2"/>
                <w:w w:val="105"/>
                <w:szCs w:val="24"/>
              </w:rPr>
              <w:t>3.1.4</w:t>
            </w:r>
            <w:r>
              <w:rPr>
                <w:rFonts w:ascii="Times New Roman" w:hAnsi="Times New Roman" w:cs="Times New Roman"/>
                <w:b/>
                <w:spacing w:val="-2"/>
                <w:w w:val="105"/>
                <w:szCs w:val="24"/>
              </w:rPr>
              <w:t xml:space="preserve"> </w:t>
            </w:r>
            <w:r w:rsidRPr="000B1861">
              <w:rPr>
                <w:rFonts w:ascii="Times New Roman" w:hAnsi="Times New Roman" w:cs="Times New Roman"/>
                <w:b/>
                <w:spacing w:val="-2"/>
                <w:w w:val="105"/>
                <w:szCs w:val="24"/>
              </w:rPr>
              <w:t>Okul kütüphanesi kitap sayısının artırılması</w:t>
            </w:r>
            <w:r w:rsidR="0080094D">
              <w:rPr>
                <w:rFonts w:ascii="Times New Roman" w:hAnsi="Times New Roman" w:cs="Times New Roman"/>
                <w:b/>
                <w:spacing w:val="-2"/>
                <w:w w:val="105"/>
                <w:szCs w:val="24"/>
              </w:rPr>
              <w:t xml:space="preserve"> Oranı(%)</w:t>
            </w:r>
          </w:p>
        </w:tc>
        <w:tc>
          <w:tcPr>
            <w:tcW w:w="991" w:type="dxa"/>
            <w:shd w:val="clear" w:color="auto" w:fill="DAEEF3" w:themeFill="accent5" w:themeFillTint="33"/>
            <w:vAlign w:val="center"/>
          </w:tcPr>
          <w:p w14:paraId="1CA972F1" w14:textId="45B94C92" w:rsidR="000B1861" w:rsidRPr="0088374D" w:rsidRDefault="006308E1"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2BAB5AA6" w14:textId="3D2BE074"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2400</w:t>
            </w:r>
          </w:p>
        </w:tc>
        <w:tc>
          <w:tcPr>
            <w:tcW w:w="797" w:type="dxa"/>
            <w:shd w:val="clear" w:color="auto" w:fill="DAEEF3" w:themeFill="accent5" w:themeFillTint="33"/>
            <w:vAlign w:val="center"/>
          </w:tcPr>
          <w:p w14:paraId="67C156A3" w14:textId="574EA558"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2500</w:t>
            </w:r>
          </w:p>
        </w:tc>
        <w:tc>
          <w:tcPr>
            <w:tcW w:w="720" w:type="dxa"/>
            <w:shd w:val="clear" w:color="auto" w:fill="DAEEF3" w:themeFill="accent5" w:themeFillTint="33"/>
            <w:vAlign w:val="center"/>
          </w:tcPr>
          <w:p w14:paraId="7F259E3A" w14:textId="7F2A0DB0"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2500</w:t>
            </w:r>
          </w:p>
        </w:tc>
        <w:tc>
          <w:tcPr>
            <w:tcW w:w="718" w:type="dxa"/>
            <w:shd w:val="clear" w:color="auto" w:fill="DAEEF3" w:themeFill="accent5" w:themeFillTint="33"/>
            <w:vAlign w:val="center"/>
          </w:tcPr>
          <w:p w14:paraId="6134104D" w14:textId="0B5C0849"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2600</w:t>
            </w:r>
          </w:p>
        </w:tc>
        <w:tc>
          <w:tcPr>
            <w:tcW w:w="720" w:type="dxa"/>
            <w:shd w:val="clear" w:color="auto" w:fill="DAEEF3" w:themeFill="accent5" w:themeFillTint="33"/>
            <w:vAlign w:val="center"/>
          </w:tcPr>
          <w:p w14:paraId="25625648" w14:textId="64B688FF"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2600</w:t>
            </w:r>
          </w:p>
        </w:tc>
        <w:tc>
          <w:tcPr>
            <w:tcW w:w="720" w:type="dxa"/>
            <w:shd w:val="clear" w:color="auto" w:fill="DAEEF3" w:themeFill="accent5" w:themeFillTint="33"/>
            <w:vAlign w:val="center"/>
          </w:tcPr>
          <w:p w14:paraId="4894C8BF" w14:textId="49B28C7B" w:rsidR="000B1861" w:rsidRPr="0088374D" w:rsidRDefault="007B136A" w:rsidP="00E9037A">
            <w:pPr>
              <w:pStyle w:val="TableParagraph"/>
              <w:ind w:firstLine="161"/>
              <w:jc w:val="center"/>
              <w:rPr>
                <w:rFonts w:ascii="Times New Roman" w:hAnsi="Times New Roman" w:cs="Times New Roman"/>
                <w:sz w:val="20"/>
                <w:szCs w:val="20"/>
              </w:rPr>
            </w:pPr>
            <w:r>
              <w:rPr>
                <w:rFonts w:ascii="Times New Roman" w:hAnsi="Times New Roman" w:cs="Times New Roman"/>
                <w:sz w:val="20"/>
                <w:szCs w:val="20"/>
              </w:rPr>
              <w:t>2700</w:t>
            </w:r>
          </w:p>
        </w:tc>
        <w:tc>
          <w:tcPr>
            <w:tcW w:w="864" w:type="dxa"/>
            <w:shd w:val="clear" w:color="auto" w:fill="DAEEF3" w:themeFill="accent5" w:themeFillTint="33"/>
            <w:vAlign w:val="center"/>
          </w:tcPr>
          <w:p w14:paraId="0EE610E5" w14:textId="3AEAA78B" w:rsidR="000B1861" w:rsidRPr="0088374D" w:rsidRDefault="00676D94"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6 Ay</w:t>
            </w:r>
          </w:p>
        </w:tc>
        <w:tc>
          <w:tcPr>
            <w:tcW w:w="926" w:type="dxa"/>
            <w:shd w:val="clear" w:color="auto" w:fill="DAEEF3" w:themeFill="accent5" w:themeFillTint="33"/>
            <w:vAlign w:val="center"/>
          </w:tcPr>
          <w:p w14:paraId="2B22DBF0" w14:textId="7AB4A9E1" w:rsidR="000B1861" w:rsidRPr="0088374D" w:rsidRDefault="00676D94" w:rsidP="005D671B">
            <w:pPr>
              <w:pStyle w:val="TableParagraph"/>
              <w:ind w:firstLine="161"/>
              <w:rPr>
                <w:rFonts w:ascii="Times New Roman" w:hAnsi="Times New Roman" w:cs="Times New Roman"/>
                <w:sz w:val="20"/>
                <w:szCs w:val="20"/>
              </w:rPr>
            </w:pPr>
            <w:r>
              <w:rPr>
                <w:rFonts w:ascii="Times New Roman" w:hAnsi="Times New Roman" w:cs="Times New Roman"/>
                <w:sz w:val="20"/>
                <w:szCs w:val="20"/>
              </w:rPr>
              <w:t>1 Yıl</w:t>
            </w:r>
          </w:p>
        </w:tc>
      </w:tr>
      <w:tr w:rsidR="007B136A" w:rsidRPr="0088374D" w14:paraId="512C15D6" w14:textId="77777777" w:rsidTr="00C8213F">
        <w:trPr>
          <w:trHeight w:val="737"/>
          <w:jc w:val="center"/>
        </w:trPr>
        <w:tc>
          <w:tcPr>
            <w:tcW w:w="2592" w:type="dxa"/>
            <w:shd w:val="clear" w:color="auto" w:fill="92CDDC" w:themeFill="accent5" w:themeFillTint="99"/>
            <w:vAlign w:val="center"/>
          </w:tcPr>
          <w:p w14:paraId="3672E588" w14:textId="77777777" w:rsidR="007B136A" w:rsidRPr="0088374D" w:rsidRDefault="007B136A" w:rsidP="00573B2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2DE3E665" w:rsidR="007B136A" w:rsidRPr="00C8213F" w:rsidRDefault="007B136A" w:rsidP="00C8213F">
            <w:pPr>
              <w:pStyle w:val="TableParagraph"/>
              <w:spacing w:before="121"/>
              <w:ind w:left="107"/>
              <w:rPr>
                <w:rFonts w:ascii="Times New Roman" w:hAnsi="Times New Roman" w:cs="Times New Roman"/>
              </w:rPr>
            </w:pPr>
            <w:r w:rsidRPr="00C8213F">
              <w:rPr>
                <w:rFonts w:ascii="Times New Roman" w:hAnsi="Times New Roman" w:cs="Times New Roman"/>
              </w:rPr>
              <w:t>Okul İdaresi,</w:t>
            </w:r>
            <w:r w:rsidR="00C8213F">
              <w:rPr>
                <w:rFonts w:ascii="Times New Roman" w:hAnsi="Times New Roman" w:cs="Times New Roman"/>
              </w:rPr>
              <w:t xml:space="preserve"> Rehberlik Servisi, </w:t>
            </w:r>
            <w:r w:rsidRPr="00C8213F">
              <w:rPr>
                <w:rFonts w:ascii="Times New Roman" w:hAnsi="Times New Roman" w:cs="Times New Roman"/>
              </w:rPr>
              <w:t>Sınıf Rehber Öğretmeni</w:t>
            </w:r>
          </w:p>
        </w:tc>
      </w:tr>
      <w:tr w:rsidR="007B136A" w:rsidRPr="0088374D" w14:paraId="36AB6C7F" w14:textId="77777777" w:rsidTr="00C8213F">
        <w:trPr>
          <w:trHeight w:val="737"/>
          <w:jc w:val="center"/>
        </w:trPr>
        <w:tc>
          <w:tcPr>
            <w:tcW w:w="2592" w:type="dxa"/>
            <w:shd w:val="clear" w:color="auto" w:fill="92CDDC" w:themeFill="accent5" w:themeFillTint="99"/>
            <w:vAlign w:val="center"/>
          </w:tcPr>
          <w:p w14:paraId="234E992C" w14:textId="77777777" w:rsidR="007B136A" w:rsidRPr="0088374D" w:rsidRDefault="007B136A" w:rsidP="00573B2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1B0A7075" w:rsidR="007B136A" w:rsidRPr="00C8213F" w:rsidRDefault="007B136A" w:rsidP="00C8213F">
            <w:pPr>
              <w:pStyle w:val="TableParagraph"/>
              <w:spacing w:before="6" w:line="369" w:lineRule="auto"/>
              <w:ind w:left="107"/>
              <w:rPr>
                <w:rFonts w:ascii="Times New Roman" w:hAnsi="Times New Roman" w:cs="Times New Roman"/>
              </w:rPr>
            </w:pPr>
            <w:r w:rsidRPr="00C8213F">
              <w:rPr>
                <w:rFonts w:ascii="Times New Roman" w:hAnsi="Times New Roman" w:cs="Times New Roman"/>
              </w:rPr>
              <w:t>Okul İdaresi,</w:t>
            </w:r>
            <w:r w:rsidR="00C8213F">
              <w:rPr>
                <w:rFonts w:ascii="Times New Roman" w:hAnsi="Times New Roman" w:cs="Times New Roman"/>
              </w:rPr>
              <w:t xml:space="preserve"> </w:t>
            </w:r>
            <w:r w:rsidRPr="00C8213F">
              <w:rPr>
                <w:rFonts w:ascii="Times New Roman" w:hAnsi="Times New Roman" w:cs="Times New Roman"/>
              </w:rPr>
              <w:t>Rehberlik Servisi</w:t>
            </w:r>
            <w:r w:rsidR="00C8213F">
              <w:rPr>
                <w:rFonts w:ascii="Times New Roman" w:hAnsi="Times New Roman" w:cs="Times New Roman"/>
              </w:rPr>
              <w:t xml:space="preserve">, </w:t>
            </w:r>
            <w:r w:rsidRPr="00C8213F">
              <w:rPr>
                <w:rFonts w:ascii="Times New Roman" w:hAnsi="Times New Roman" w:cs="Times New Roman"/>
              </w:rPr>
              <w:t>Sınıf Rehber Öğretmeni</w:t>
            </w:r>
          </w:p>
        </w:tc>
      </w:tr>
      <w:tr w:rsidR="007B136A" w:rsidRPr="0088374D" w14:paraId="21B36F3B" w14:textId="77777777" w:rsidTr="00C8213F">
        <w:trPr>
          <w:trHeight w:val="737"/>
          <w:jc w:val="center"/>
        </w:trPr>
        <w:tc>
          <w:tcPr>
            <w:tcW w:w="2592" w:type="dxa"/>
            <w:shd w:val="clear" w:color="auto" w:fill="92CDDC" w:themeFill="accent5" w:themeFillTint="99"/>
            <w:vAlign w:val="center"/>
          </w:tcPr>
          <w:p w14:paraId="696E0493" w14:textId="77777777" w:rsidR="007B136A" w:rsidRPr="0088374D" w:rsidRDefault="007B136A" w:rsidP="00573B2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6DD0C5D8" w:rsidR="007B136A" w:rsidRPr="00C8213F" w:rsidRDefault="007B136A" w:rsidP="00C8213F">
            <w:pPr>
              <w:pStyle w:val="TableParagraph"/>
              <w:spacing w:before="2"/>
              <w:ind w:left="107"/>
              <w:rPr>
                <w:rFonts w:ascii="Times New Roman" w:hAnsi="Times New Roman" w:cs="Times New Roman"/>
              </w:rPr>
            </w:pPr>
            <w:r w:rsidRPr="00C8213F">
              <w:rPr>
                <w:rFonts w:ascii="Times New Roman" w:hAnsi="Times New Roman" w:cs="Times New Roman"/>
              </w:rPr>
              <w:t>Yeterince Çalışmanın yapılamam</w:t>
            </w:r>
            <w:r w:rsidR="00C8213F">
              <w:rPr>
                <w:rFonts w:ascii="Times New Roman" w:hAnsi="Times New Roman" w:cs="Times New Roman"/>
              </w:rPr>
              <w:t>a</w:t>
            </w:r>
            <w:r w:rsidRPr="00C8213F">
              <w:rPr>
                <w:rFonts w:ascii="Times New Roman" w:hAnsi="Times New Roman" w:cs="Times New Roman"/>
              </w:rPr>
              <w:t>sı</w:t>
            </w:r>
          </w:p>
        </w:tc>
      </w:tr>
      <w:tr w:rsidR="007B136A" w:rsidRPr="0088374D" w14:paraId="50D2B42A" w14:textId="77777777" w:rsidTr="00C8213F">
        <w:trPr>
          <w:trHeight w:val="737"/>
          <w:jc w:val="center"/>
        </w:trPr>
        <w:tc>
          <w:tcPr>
            <w:tcW w:w="2592" w:type="dxa"/>
            <w:shd w:val="clear" w:color="auto" w:fill="92CDDC" w:themeFill="accent5" w:themeFillTint="99"/>
            <w:vAlign w:val="center"/>
          </w:tcPr>
          <w:p w14:paraId="7BBEECBE" w14:textId="77777777" w:rsidR="007B136A" w:rsidRPr="0088374D" w:rsidRDefault="007B136A" w:rsidP="00573B2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74C5C246" w:rsidR="007B136A" w:rsidRPr="00C8213F" w:rsidRDefault="007B136A" w:rsidP="00C8213F">
            <w:pPr>
              <w:pStyle w:val="TableParagraph"/>
              <w:spacing w:before="2" w:line="369" w:lineRule="auto"/>
              <w:ind w:left="107"/>
              <w:rPr>
                <w:rFonts w:ascii="Times New Roman" w:hAnsi="Times New Roman" w:cs="Times New Roman"/>
              </w:rPr>
            </w:pPr>
            <w:r w:rsidRPr="00C8213F">
              <w:rPr>
                <w:rFonts w:ascii="Times New Roman" w:hAnsi="Times New Roman" w:cs="Times New Roman"/>
              </w:rPr>
              <w:t>Öğrencilerin ve Velilerin Katılımını Sağlamak</w:t>
            </w:r>
          </w:p>
        </w:tc>
      </w:tr>
      <w:tr w:rsidR="000B1861" w:rsidRPr="0088374D" w14:paraId="147C4131" w14:textId="77777777" w:rsidTr="00C8213F">
        <w:trPr>
          <w:trHeight w:val="737"/>
          <w:jc w:val="center"/>
        </w:trPr>
        <w:tc>
          <w:tcPr>
            <w:tcW w:w="2592" w:type="dxa"/>
            <w:shd w:val="clear" w:color="auto" w:fill="92CDDC" w:themeFill="accent5" w:themeFillTint="99"/>
            <w:vAlign w:val="center"/>
          </w:tcPr>
          <w:p w14:paraId="3E56A14D" w14:textId="77777777" w:rsidR="000B1861" w:rsidRPr="0088374D" w:rsidRDefault="000B1861" w:rsidP="00573B2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6F1E75F1" w:rsidR="000B1861" w:rsidRPr="00C8213F" w:rsidRDefault="00CA7E11" w:rsidP="00C8213F">
            <w:pPr>
              <w:pStyle w:val="TableParagraph"/>
              <w:spacing w:before="1"/>
              <w:ind w:left="107"/>
              <w:rPr>
                <w:rFonts w:ascii="Times New Roman" w:hAnsi="Times New Roman" w:cs="Times New Roman"/>
              </w:rPr>
            </w:pPr>
            <w:r>
              <w:rPr>
                <w:rFonts w:ascii="Times New Roman" w:hAnsi="Times New Roman" w:cs="Times New Roman"/>
              </w:rPr>
              <w:t>140</w:t>
            </w:r>
            <w:r w:rsidR="007B136A" w:rsidRPr="00C8213F">
              <w:rPr>
                <w:rFonts w:ascii="Times New Roman" w:hAnsi="Times New Roman" w:cs="Times New Roman"/>
              </w:rPr>
              <w:t xml:space="preserve">.000 </w:t>
            </w:r>
            <w:r w:rsidR="00C8213F">
              <w:rPr>
                <w:rFonts w:ascii="Times New Roman" w:hAnsi="Times New Roman" w:cs="Times New Roman"/>
              </w:rPr>
              <w:t>T</w:t>
            </w:r>
            <w:r w:rsidR="001B659E">
              <w:rPr>
                <w:rFonts w:ascii="Times New Roman" w:hAnsi="Times New Roman" w:cs="Times New Roman"/>
              </w:rPr>
              <w:t>L</w:t>
            </w:r>
          </w:p>
        </w:tc>
      </w:tr>
      <w:tr w:rsidR="000B1861" w:rsidRPr="0088374D" w14:paraId="012BA815" w14:textId="77777777" w:rsidTr="00C8213F">
        <w:trPr>
          <w:trHeight w:val="737"/>
          <w:jc w:val="center"/>
        </w:trPr>
        <w:tc>
          <w:tcPr>
            <w:tcW w:w="2592" w:type="dxa"/>
            <w:shd w:val="clear" w:color="auto" w:fill="92CDDC" w:themeFill="accent5" w:themeFillTint="99"/>
            <w:vAlign w:val="center"/>
          </w:tcPr>
          <w:p w14:paraId="7DDDA294" w14:textId="77777777" w:rsidR="000B1861" w:rsidRPr="0088374D" w:rsidRDefault="000B1861" w:rsidP="00573B2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6C7FFA46" w:rsidR="000B1861" w:rsidRPr="00C8213F" w:rsidRDefault="007B136A" w:rsidP="00C8213F">
            <w:pPr>
              <w:pStyle w:val="TableParagraph"/>
              <w:spacing w:line="350" w:lineRule="atLeast"/>
              <w:ind w:left="107"/>
              <w:rPr>
                <w:rFonts w:ascii="Times New Roman" w:hAnsi="Times New Roman" w:cs="Times New Roman"/>
              </w:rPr>
            </w:pPr>
            <w:r w:rsidRPr="00C8213F">
              <w:rPr>
                <w:rFonts w:ascii="Times New Roman" w:hAnsi="Times New Roman" w:cs="Times New Roman"/>
              </w:rPr>
              <w:t>Teknolojik ürünleri en kısa sürede temin etmek</w:t>
            </w:r>
          </w:p>
        </w:tc>
      </w:tr>
      <w:tr w:rsidR="000B1861" w:rsidRPr="0088374D" w14:paraId="1AA3B1C1" w14:textId="77777777" w:rsidTr="00C8213F">
        <w:trPr>
          <w:trHeight w:val="737"/>
          <w:jc w:val="center"/>
        </w:trPr>
        <w:tc>
          <w:tcPr>
            <w:tcW w:w="2592" w:type="dxa"/>
            <w:shd w:val="clear" w:color="auto" w:fill="92CDDC" w:themeFill="accent5" w:themeFillTint="99"/>
            <w:vAlign w:val="center"/>
          </w:tcPr>
          <w:p w14:paraId="02DBED52" w14:textId="77777777" w:rsidR="000B1861" w:rsidRPr="0088374D" w:rsidRDefault="000B1861" w:rsidP="00573B2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205D1635" w:rsidR="000B1861" w:rsidRPr="00C8213F" w:rsidRDefault="007B136A" w:rsidP="00C8213F">
            <w:pPr>
              <w:pStyle w:val="TableParagraph"/>
              <w:spacing w:before="122"/>
              <w:ind w:left="107"/>
              <w:rPr>
                <w:rFonts w:ascii="Times New Roman" w:hAnsi="Times New Roman" w:cs="Times New Roman"/>
              </w:rPr>
            </w:pPr>
            <w:r w:rsidRPr="00C8213F">
              <w:rPr>
                <w:rFonts w:ascii="Times New Roman" w:hAnsi="Times New Roman" w:cs="Times New Roman"/>
              </w:rPr>
              <w:t>Tüm personelin özveriyle çalışması</w:t>
            </w:r>
          </w:p>
        </w:tc>
      </w:tr>
    </w:tbl>
    <w:p w14:paraId="30224BE9" w14:textId="606CDC2D" w:rsidR="00A91513" w:rsidRDefault="00A91513" w:rsidP="00882D03"/>
    <w:p w14:paraId="4B4786F5" w14:textId="77777777" w:rsidR="00882D03" w:rsidRDefault="00882D03" w:rsidP="00882D03"/>
    <w:p w14:paraId="12115254" w14:textId="77777777" w:rsidR="00882D03" w:rsidRDefault="00882D03" w:rsidP="00882D03"/>
    <w:p w14:paraId="3D901484" w14:textId="77777777" w:rsidR="00882D03" w:rsidRDefault="00882D03" w:rsidP="00882D03"/>
    <w:p w14:paraId="5B6FE80A" w14:textId="77777777" w:rsidR="00882D03" w:rsidRPr="00882D03" w:rsidRDefault="00882D03" w:rsidP="00882D03"/>
    <w:p w14:paraId="760D7992" w14:textId="189F883F" w:rsidR="000D6A8B" w:rsidRDefault="000D6A8B" w:rsidP="003C513B">
      <w:pPr>
        <w:tabs>
          <w:tab w:val="left" w:pos="3665"/>
        </w:tabs>
        <w:rPr>
          <w:rFonts w:ascii="Times New Roman" w:hAnsi="Times New Roman" w:cs="Times New Roman"/>
          <w:b/>
          <w:bCs/>
          <w:sz w:val="96"/>
          <w:szCs w:val="96"/>
        </w:rPr>
      </w:pPr>
    </w:p>
    <w:p w14:paraId="3B3AA550" w14:textId="77777777" w:rsidR="003C513B" w:rsidRPr="003C513B" w:rsidRDefault="003C513B" w:rsidP="00A91513">
      <w:pPr>
        <w:jc w:val="center"/>
        <w:rPr>
          <w:rFonts w:ascii="Times New Roman" w:hAnsi="Times New Roman" w:cs="Times New Roman"/>
          <w:b/>
          <w:bCs/>
          <w:sz w:val="280"/>
          <w:szCs w:val="280"/>
        </w:rPr>
      </w:pPr>
    </w:p>
    <w:p w14:paraId="22762DE3" w14:textId="5ECDCC0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w:t>
      </w:r>
      <w:r w:rsidR="003C513B">
        <w:rPr>
          <w:rFonts w:ascii="Times New Roman" w:hAnsi="Times New Roman" w:cs="Times New Roman"/>
          <w:b/>
          <w:bCs/>
          <w:sz w:val="96"/>
          <w:szCs w:val="96"/>
        </w:rPr>
        <w:t xml:space="preserve"> </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5E01C736" w14:textId="77777777" w:rsidR="00882D03" w:rsidRDefault="00882D03" w:rsidP="00882D03">
      <w:pPr>
        <w:rPr>
          <w:rFonts w:ascii="Times New Roman" w:hAnsi="Times New Roman" w:cs="Times New Roman"/>
          <w:b/>
          <w:bCs/>
          <w:sz w:val="72"/>
          <w:szCs w:val="72"/>
        </w:rPr>
      </w:pPr>
      <w:bookmarkStart w:id="25" w:name="_Toc164264135"/>
    </w:p>
    <w:p w14:paraId="7B5DBEB2" w14:textId="77777777" w:rsidR="000D6A8B" w:rsidRDefault="000D6A8B" w:rsidP="00882D03">
      <w:pPr>
        <w:rPr>
          <w:rFonts w:ascii="Times New Roman" w:hAnsi="Times New Roman" w:cs="Times New Roman"/>
          <w:b/>
          <w:bCs/>
          <w:sz w:val="72"/>
          <w:szCs w:val="72"/>
        </w:rPr>
      </w:pPr>
    </w:p>
    <w:p w14:paraId="56699A97" w14:textId="77777777" w:rsidR="000D6A8B" w:rsidRDefault="000D6A8B" w:rsidP="00882D03">
      <w:pPr>
        <w:rPr>
          <w:rFonts w:ascii="Times New Roman" w:hAnsi="Times New Roman" w:cs="Times New Roman"/>
          <w:b/>
          <w:bCs/>
          <w:sz w:val="72"/>
          <w:szCs w:val="72"/>
        </w:rPr>
      </w:pPr>
    </w:p>
    <w:p w14:paraId="2C5C6A4C" w14:textId="77777777" w:rsidR="000D6A8B" w:rsidRDefault="000D6A8B" w:rsidP="00882D03">
      <w:pPr>
        <w:rPr>
          <w:rFonts w:ascii="Times New Roman" w:hAnsi="Times New Roman" w:cs="Times New Roman"/>
          <w:b/>
          <w:bCs/>
          <w:sz w:val="72"/>
          <w:szCs w:val="72"/>
        </w:rPr>
      </w:pPr>
    </w:p>
    <w:p w14:paraId="7066BE79" w14:textId="77777777" w:rsidR="000D6A8B" w:rsidRDefault="000D6A8B" w:rsidP="00882D03">
      <w:pPr>
        <w:rPr>
          <w:rFonts w:ascii="Times New Roman" w:hAnsi="Times New Roman" w:cs="Times New Roman"/>
          <w:b/>
          <w:bCs/>
          <w:sz w:val="72"/>
          <w:szCs w:val="72"/>
        </w:rPr>
      </w:pPr>
    </w:p>
    <w:p w14:paraId="30A61222" w14:textId="77777777" w:rsidR="000D6A8B" w:rsidRDefault="000D6A8B" w:rsidP="00882D03">
      <w:pPr>
        <w:rPr>
          <w:rFonts w:ascii="Times New Roman" w:hAnsi="Times New Roman" w:cs="Times New Roman"/>
          <w:b/>
          <w:bCs/>
          <w:sz w:val="72"/>
          <w:szCs w:val="72"/>
        </w:rPr>
      </w:pPr>
    </w:p>
    <w:p w14:paraId="6E1264A9" w14:textId="77777777" w:rsidR="000D6A8B" w:rsidRDefault="000D6A8B" w:rsidP="00882D03">
      <w:pPr>
        <w:rPr>
          <w:rFonts w:ascii="Times New Roman" w:hAnsi="Times New Roman" w:cs="Times New Roman"/>
          <w:b/>
          <w:bCs/>
          <w:sz w:val="72"/>
          <w:szCs w:val="72"/>
        </w:rPr>
      </w:pPr>
    </w:p>
    <w:p w14:paraId="56246561" w14:textId="77777777" w:rsidR="00472B0F" w:rsidRDefault="00472B0F" w:rsidP="00882D03">
      <w:pPr>
        <w:rPr>
          <w:rFonts w:ascii="Times New Roman" w:hAnsi="Times New Roman" w:cs="Times New Roman"/>
          <w:b/>
          <w:bCs/>
          <w:sz w:val="18"/>
          <w:szCs w:val="72"/>
        </w:rPr>
      </w:pPr>
    </w:p>
    <w:p w14:paraId="59AA81FE" w14:textId="77777777" w:rsidR="0012726F" w:rsidRDefault="0012726F" w:rsidP="00882D03">
      <w:pPr>
        <w:rPr>
          <w:rFonts w:ascii="Times New Roman" w:hAnsi="Times New Roman" w:cs="Times New Roman"/>
          <w:b/>
          <w:bCs/>
          <w:sz w:val="18"/>
          <w:szCs w:val="72"/>
        </w:rPr>
      </w:pPr>
    </w:p>
    <w:p w14:paraId="7D49DFFC" w14:textId="77777777" w:rsidR="0012726F" w:rsidRPr="00472B0F" w:rsidRDefault="0012726F" w:rsidP="00882D03">
      <w:pPr>
        <w:rPr>
          <w:rFonts w:ascii="Times New Roman" w:hAnsi="Times New Roman" w:cs="Times New Roman"/>
          <w:b/>
          <w:bCs/>
          <w:sz w:val="18"/>
          <w:szCs w:val="72"/>
        </w:rPr>
      </w:pPr>
    </w:p>
    <w:p w14:paraId="22B352EA" w14:textId="7529C1EE" w:rsidR="00364FEE" w:rsidRPr="000D6A8B" w:rsidRDefault="00EA3190" w:rsidP="00882D03">
      <w:pPr>
        <w:rPr>
          <w:rFonts w:ascii="Times New Roman" w:hAnsi="Times New Roman" w:cs="Times New Roman"/>
          <w:b/>
          <w:bCs/>
          <w:sz w:val="24"/>
          <w:szCs w:val="24"/>
        </w:rPr>
      </w:pPr>
      <w:r w:rsidRPr="000D6A8B">
        <w:rPr>
          <w:rFonts w:ascii="Times New Roman" w:hAnsi="Times New Roman" w:cs="Times New Roman"/>
          <w:b/>
          <w:sz w:val="24"/>
          <w:szCs w:val="24"/>
        </w:rPr>
        <w:lastRenderedPageBreak/>
        <w:t>4. MALİYETLENDİRME</w:t>
      </w:r>
      <w:bookmarkEnd w:id="25"/>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51080F18" w:rsidR="00364FEE" w:rsidRDefault="00364FEE" w:rsidP="00364FEE">
      <w:pPr>
        <w:spacing w:line="276" w:lineRule="auto"/>
        <w:jc w:val="center"/>
        <w:rPr>
          <w:rFonts w:ascii="Times New Roman" w:hAnsi="Times New Roman" w:cs="Times New Roman"/>
          <w:i/>
          <w:iCs/>
          <w:sz w:val="24"/>
          <w:szCs w:val="24"/>
        </w:rPr>
      </w:pPr>
      <w:r w:rsidRPr="001E737B">
        <w:rPr>
          <w:rFonts w:ascii="Times New Roman" w:hAnsi="Times New Roman" w:cs="Times New Roman"/>
          <w:bCs/>
          <w:i/>
          <w:iCs/>
          <w:sz w:val="24"/>
          <w:szCs w:val="24"/>
        </w:rPr>
        <w:t xml:space="preserve">Tablo </w:t>
      </w:r>
      <w:r w:rsidR="00DB7F9D" w:rsidRPr="001E737B">
        <w:rPr>
          <w:rFonts w:ascii="Times New Roman" w:hAnsi="Times New Roman" w:cs="Times New Roman"/>
          <w:bCs/>
          <w:i/>
          <w:iCs/>
          <w:sz w:val="24"/>
          <w:szCs w:val="24"/>
        </w:rPr>
        <w:t>25</w:t>
      </w:r>
      <w:r w:rsidR="003C513B" w:rsidRPr="001E737B">
        <w:rPr>
          <w:rFonts w:ascii="Times New Roman" w:hAnsi="Times New Roman" w:cs="Times New Roman"/>
          <w:bCs/>
          <w:i/>
          <w:iCs/>
          <w:sz w:val="24"/>
          <w:szCs w:val="24"/>
        </w:rPr>
        <w:t>.</w:t>
      </w:r>
      <w:r w:rsidR="003C513B">
        <w:rPr>
          <w:rFonts w:ascii="Times New Roman" w:hAnsi="Times New Roman" w:cs="Times New Roman"/>
          <w:b/>
          <w:bCs/>
          <w:i/>
          <w:iCs/>
          <w:sz w:val="24"/>
          <w:szCs w:val="24"/>
        </w:rPr>
        <w:t xml:space="preserve"> </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0D6A8B"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0D6A8B" w:rsidRDefault="00364FEE" w:rsidP="00573B2E">
            <w:pPr>
              <w:pStyle w:val="TableParagraph"/>
              <w:rPr>
                <w:rFonts w:ascii="Times New Roman" w:hAnsi="Times New Roman" w:cs="Times New Roman"/>
                <w:sz w:val="24"/>
                <w:szCs w:val="24"/>
              </w:rPr>
            </w:pPr>
          </w:p>
        </w:tc>
        <w:tc>
          <w:tcPr>
            <w:tcW w:w="1182" w:type="dxa"/>
            <w:shd w:val="clear" w:color="auto" w:fill="92CDDC" w:themeFill="accent5" w:themeFillTint="99"/>
            <w:vAlign w:val="center"/>
          </w:tcPr>
          <w:p w14:paraId="4658B813" w14:textId="77777777" w:rsidR="00364FEE" w:rsidRPr="000D6A8B" w:rsidRDefault="00364FEE" w:rsidP="00573B2E">
            <w:pPr>
              <w:pStyle w:val="TableParagraph"/>
              <w:spacing w:line="234" w:lineRule="exact"/>
              <w:ind w:left="107"/>
              <w:jc w:val="center"/>
              <w:rPr>
                <w:rFonts w:ascii="Times New Roman" w:hAnsi="Times New Roman" w:cs="Times New Roman"/>
                <w:b/>
                <w:sz w:val="24"/>
                <w:szCs w:val="24"/>
              </w:rPr>
            </w:pPr>
            <w:r w:rsidRPr="000D6A8B">
              <w:rPr>
                <w:rFonts w:ascii="Times New Roman" w:hAnsi="Times New Roman" w:cs="Times New Roman"/>
                <w:b/>
                <w:spacing w:val="-4"/>
                <w:sz w:val="24"/>
                <w:szCs w:val="24"/>
              </w:rPr>
              <w:t>2024</w:t>
            </w:r>
          </w:p>
        </w:tc>
        <w:tc>
          <w:tcPr>
            <w:tcW w:w="1183" w:type="dxa"/>
            <w:shd w:val="clear" w:color="auto" w:fill="92CDDC" w:themeFill="accent5" w:themeFillTint="99"/>
            <w:vAlign w:val="center"/>
          </w:tcPr>
          <w:p w14:paraId="549A9920" w14:textId="77777777" w:rsidR="00364FEE" w:rsidRPr="000D6A8B" w:rsidRDefault="00364FEE" w:rsidP="00573B2E">
            <w:pPr>
              <w:pStyle w:val="TableParagraph"/>
              <w:spacing w:line="234" w:lineRule="exact"/>
              <w:ind w:left="108"/>
              <w:jc w:val="center"/>
              <w:rPr>
                <w:rFonts w:ascii="Times New Roman" w:hAnsi="Times New Roman" w:cs="Times New Roman"/>
                <w:b/>
                <w:sz w:val="24"/>
                <w:szCs w:val="24"/>
              </w:rPr>
            </w:pPr>
            <w:r w:rsidRPr="000D6A8B">
              <w:rPr>
                <w:rFonts w:ascii="Times New Roman" w:hAnsi="Times New Roman" w:cs="Times New Roman"/>
                <w:b/>
                <w:spacing w:val="-4"/>
                <w:sz w:val="24"/>
                <w:szCs w:val="24"/>
              </w:rPr>
              <w:t>2025</w:t>
            </w:r>
          </w:p>
        </w:tc>
        <w:tc>
          <w:tcPr>
            <w:tcW w:w="1183" w:type="dxa"/>
            <w:shd w:val="clear" w:color="auto" w:fill="92CDDC" w:themeFill="accent5" w:themeFillTint="99"/>
            <w:vAlign w:val="center"/>
          </w:tcPr>
          <w:p w14:paraId="49F153DD" w14:textId="77777777" w:rsidR="00364FEE" w:rsidRPr="000D6A8B" w:rsidRDefault="00364FEE" w:rsidP="00573B2E">
            <w:pPr>
              <w:pStyle w:val="TableParagraph"/>
              <w:spacing w:line="234" w:lineRule="exact"/>
              <w:ind w:left="107"/>
              <w:jc w:val="center"/>
              <w:rPr>
                <w:rFonts w:ascii="Times New Roman" w:hAnsi="Times New Roman" w:cs="Times New Roman"/>
                <w:b/>
                <w:sz w:val="24"/>
                <w:szCs w:val="24"/>
              </w:rPr>
            </w:pPr>
            <w:r w:rsidRPr="000D6A8B">
              <w:rPr>
                <w:rFonts w:ascii="Times New Roman" w:hAnsi="Times New Roman" w:cs="Times New Roman"/>
                <w:b/>
                <w:spacing w:val="-4"/>
                <w:sz w:val="24"/>
                <w:szCs w:val="24"/>
              </w:rPr>
              <w:t>2026</w:t>
            </w:r>
          </w:p>
        </w:tc>
        <w:tc>
          <w:tcPr>
            <w:tcW w:w="1183" w:type="dxa"/>
            <w:shd w:val="clear" w:color="auto" w:fill="92CDDC" w:themeFill="accent5" w:themeFillTint="99"/>
            <w:vAlign w:val="center"/>
          </w:tcPr>
          <w:p w14:paraId="4A2B2D0F" w14:textId="77777777" w:rsidR="00364FEE" w:rsidRPr="000D6A8B" w:rsidRDefault="00364FEE" w:rsidP="00573B2E">
            <w:pPr>
              <w:pStyle w:val="TableParagraph"/>
              <w:spacing w:line="234" w:lineRule="exact"/>
              <w:ind w:left="107"/>
              <w:jc w:val="center"/>
              <w:rPr>
                <w:rFonts w:ascii="Times New Roman" w:hAnsi="Times New Roman" w:cs="Times New Roman"/>
                <w:b/>
                <w:sz w:val="24"/>
                <w:szCs w:val="24"/>
              </w:rPr>
            </w:pPr>
            <w:r w:rsidRPr="000D6A8B">
              <w:rPr>
                <w:rFonts w:ascii="Times New Roman" w:hAnsi="Times New Roman" w:cs="Times New Roman"/>
                <w:b/>
                <w:spacing w:val="-4"/>
                <w:sz w:val="24"/>
                <w:szCs w:val="24"/>
              </w:rPr>
              <w:t>2027</w:t>
            </w:r>
          </w:p>
        </w:tc>
        <w:tc>
          <w:tcPr>
            <w:tcW w:w="1183" w:type="dxa"/>
            <w:shd w:val="clear" w:color="auto" w:fill="92CDDC" w:themeFill="accent5" w:themeFillTint="99"/>
            <w:vAlign w:val="center"/>
          </w:tcPr>
          <w:p w14:paraId="756C883D" w14:textId="77777777" w:rsidR="00364FEE" w:rsidRPr="000D6A8B" w:rsidRDefault="00364FEE" w:rsidP="00573B2E">
            <w:pPr>
              <w:pStyle w:val="TableParagraph"/>
              <w:spacing w:line="234" w:lineRule="exact"/>
              <w:ind w:left="107"/>
              <w:jc w:val="center"/>
              <w:rPr>
                <w:rFonts w:ascii="Times New Roman" w:hAnsi="Times New Roman" w:cs="Times New Roman"/>
                <w:b/>
                <w:sz w:val="24"/>
                <w:szCs w:val="24"/>
              </w:rPr>
            </w:pPr>
            <w:r w:rsidRPr="000D6A8B">
              <w:rPr>
                <w:rFonts w:ascii="Times New Roman" w:hAnsi="Times New Roman" w:cs="Times New Roman"/>
                <w:b/>
                <w:spacing w:val="-4"/>
                <w:sz w:val="24"/>
                <w:szCs w:val="24"/>
              </w:rPr>
              <w:t>2028</w:t>
            </w:r>
          </w:p>
        </w:tc>
        <w:tc>
          <w:tcPr>
            <w:tcW w:w="1944" w:type="dxa"/>
            <w:shd w:val="clear" w:color="auto" w:fill="92CDDC" w:themeFill="accent5" w:themeFillTint="99"/>
            <w:vAlign w:val="center"/>
          </w:tcPr>
          <w:p w14:paraId="5FB38CA9" w14:textId="77777777" w:rsidR="00364FEE" w:rsidRPr="000D6A8B" w:rsidRDefault="00364FEE" w:rsidP="00573B2E">
            <w:pPr>
              <w:pStyle w:val="TableParagraph"/>
              <w:spacing w:before="2"/>
              <w:ind w:left="107"/>
              <w:jc w:val="center"/>
              <w:rPr>
                <w:rFonts w:ascii="Times New Roman" w:hAnsi="Times New Roman" w:cs="Times New Roman"/>
                <w:b/>
                <w:sz w:val="24"/>
                <w:szCs w:val="24"/>
              </w:rPr>
            </w:pPr>
            <w:r w:rsidRPr="000D6A8B">
              <w:rPr>
                <w:rFonts w:ascii="Times New Roman" w:hAnsi="Times New Roman" w:cs="Times New Roman"/>
                <w:b/>
                <w:w w:val="105"/>
                <w:sz w:val="24"/>
                <w:szCs w:val="24"/>
              </w:rPr>
              <w:t>Toplam</w:t>
            </w:r>
            <w:r w:rsidRPr="000D6A8B">
              <w:rPr>
                <w:rFonts w:ascii="Times New Roman" w:hAnsi="Times New Roman" w:cs="Times New Roman"/>
                <w:b/>
                <w:spacing w:val="-8"/>
                <w:w w:val="105"/>
                <w:sz w:val="24"/>
                <w:szCs w:val="24"/>
              </w:rPr>
              <w:t xml:space="preserve"> </w:t>
            </w:r>
            <w:r w:rsidRPr="000D6A8B">
              <w:rPr>
                <w:rFonts w:ascii="Times New Roman" w:hAnsi="Times New Roman" w:cs="Times New Roman"/>
                <w:b/>
                <w:spacing w:val="-2"/>
                <w:w w:val="105"/>
                <w:sz w:val="24"/>
                <w:szCs w:val="24"/>
              </w:rPr>
              <w:t>Maliyet</w:t>
            </w:r>
          </w:p>
        </w:tc>
      </w:tr>
      <w:tr w:rsidR="00364FEE" w:rsidRPr="000D6A8B"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0D6A8B" w:rsidRDefault="00364FEE" w:rsidP="00573B2E">
            <w:pPr>
              <w:pStyle w:val="TableParagraph"/>
              <w:spacing w:before="2"/>
              <w:ind w:left="107"/>
              <w:rPr>
                <w:rFonts w:ascii="Times New Roman" w:hAnsi="Times New Roman" w:cs="Times New Roman"/>
                <w:b/>
                <w:sz w:val="24"/>
                <w:szCs w:val="24"/>
              </w:rPr>
            </w:pPr>
            <w:r w:rsidRPr="000D6A8B">
              <w:rPr>
                <w:rFonts w:ascii="Times New Roman" w:hAnsi="Times New Roman" w:cs="Times New Roman"/>
                <w:b/>
                <w:sz w:val="24"/>
                <w:szCs w:val="24"/>
              </w:rPr>
              <w:t>Amaç</w:t>
            </w:r>
            <w:r w:rsidRPr="000D6A8B">
              <w:rPr>
                <w:rFonts w:ascii="Times New Roman" w:hAnsi="Times New Roman" w:cs="Times New Roman"/>
                <w:b/>
                <w:spacing w:val="-4"/>
                <w:sz w:val="24"/>
                <w:szCs w:val="24"/>
              </w:rPr>
              <w:t xml:space="preserve"> </w:t>
            </w:r>
            <w:r w:rsidRPr="000D6A8B">
              <w:rPr>
                <w:rFonts w:ascii="Times New Roman" w:hAnsi="Times New Roman" w:cs="Times New Roman"/>
                <w:b/>
                <w:spacing w:val="-10"/>
                <w:w w:val="110"/>
                <w:sz w:val="24"/>
                <w:szCs w:val="24"/>
              </w:rPr>
              <w:t>1</w:t>
            </w:r>
          </w:p>
        </w:tc>
        <w:tc>
          <w:tcPr>
            <w:tcW w:w="1182" w:type="dxa"/>
            <w:shd w:val="clear" w:color="auto" w:fill="DAEEF3" w:themeFill="accent5" w:themeFillTint="33"/>
            <w:vAlign w:val="center"/>
          </w:tcPr>
          <w:p w14:paraId="02764C1F" w14:textId="3BAA0182" w:rsidR="00364FEE" w:rsidRPr="000D6A8B" w:rsidRDefault="00882D03"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5000</w:t>
            </w:r>
          </w:p>
        </w:tc>
        <w:tc>
          <w:tcPr>
            <w:tcW w:w="1183" w:type="dxa"/>
            <w:shd w:val="clear" w:color="auto" w:fill="DAEEF3" w:themeFill="accent5" w:themeFillTint="33"/>
            <w:vAlign w:val="center"/>
          </w:tcPr>
          <w:p w14:paraId="0F52FF4E" w14:textId="5D701EAA" w:rsidR="00364FEE" w:rsidRPr="000D6A8B" w:rsidRDefault="006B69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10</w:t>
            </w:r>
            <w:r w:rsidR="00882D03" w:rsidRPr="000D6A8B">
              <w:rPr>
                <w:rFonts w:ascii="Times New Roman" w:hAnsi="Times New Roman" w:cs="Times New Roman"/>
                <w:sz w:val="24"/>
                <w:szCs w:val="24"/>
              </w:rPr>
              <w:t>000</w:t>
            </w:r>
          </w:p>
        </w:tc>
        <w:tc>
          <w:tcPr>
            <w:tcW w:w="1183" w:type="dxa"/>
            <w:shd w:val="clear" w:color="auto" w:fill="DAEEF3" w:themeFill="accent5" w:themeFillTint="33"/>
            <w:vAlign w:val="center"/>
          </w:tcPr>
          <w:p w14:paraId="7E191619" w14:textId="2FA33C54" w:rsidR="00364FEE" w:rsidRPr="000D6A8B" w:rsidRDefault="006B69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1</w:t>
            </w:r>
            <w:r w:rsidR="00882D03" w:rsidRPr="000D6A8B">
              <w:rPr>
                <w:rFonts w:ascii="Times New Roman" w:hAnsi="Times New Roman" w:cs="Times New Roman"/>
                <w:sz w:val="24"/>
                <w:szCs w:val="24"/>
              </w:rPr>
              <w:t>0000</w:t>
            </w:r>
          </w:p>
        </w:tc>
        <w:tc>
          <w:tcPr>
            <w:tcW w:w="1183" w:type="dxa"/>
            <w:shd w:val="clear" w:color="auto" w:fill="DAEEF3" w:themeFill="accent5" w:themeFillTint="33"/>
            <w:vAlign w:val="center"/>
          </w:tcPr>
          <w:p w14:paraId="2371A7DB" w14:textId="6917D919" w:rsidR="00364FEE" w:rsidRPr="000D6A8B" w:rsidRDefault="006B69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1</w:t>
            </w:r>
            <w:r w:rsidR="00E32C1B" w:rsidRPr="000D6A8B">
              <w:rPr>
                <w:rFonts w:ascii="Times New Roman" w:hAnsi="Times New Roman" w:cs="Times New Roman"/>
                <w:sz w:val="24"/>
                <w:szCs w:val="24"/>
              </w:rPr>
              <w:t>0</w:t>
            </w:r>
            <w:r w:rsidR="00882D03" w:rsidRPr="000D6A8B">
              <w:rPr>
                <w:rFonts w:ascii="Times New Roman" w:hAnsi="Times New Roman" w:cs="Times New Roman"/>
                <w:sz w:val="24"/>
                <w:szCs w:val="24"/>
              </w:rPr>
              <w:t>000</w:t>
            </w:r>
          </w:p>
        </w:tc>
        <w:tc>
          <w:tcPr>
            <w:tcW w:w="1183" w:type="dxa"/>
            <w:shd w:val="clear" w:color="auto" w:fill="DAEEF3" w:themeFill="accent5" w:themeFillTint="33"/>
            <w:vAlign w:val="center"/>
          </w:tcPr>
          <w:p w14:paraId="5A415041" w14:textId="7072FD57" w:rsidR="00364FEE" w:rsidRPr="000D6A8B" w:rsidRDefault="006B69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1</w:t>
            </w:r>
            <w:r w:rsidR="00882D03" w:rsidRPr="000D6A8B">
              <w:rPr>
                <w:rFonts w:ascii="Times New Roman" w:hAnsi="Times New Roman" w:cs="Times New Roman"/>
                <w:sz w:val="24"/>
                <w:szCs w:val="24"/>
              </w:rPr>
              <w:t>0000</w:t>
            </w:r>
          </w:p>
        </w:tc>
        <w:tc>
          <w:tcPr>
            <w:tcW w:w="1944" w:type="dxa"/>
            <w:shd w:val="clear" w:color="auto" w:fill="DAEEF3" w:themeFill="accent5" w:themeFillTint="33"/>
            <w:vAlign w:val="center"/>
          </w:tcPr>
          <w:p w14:paraId="16B0A356" w14:textId="62A4E41D" w:rsidR="00364FEE" w:rsidRPr="000D6A8B" w:rsidRDefault="006B69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45000</w:t>
            </w:r>
          </w:p>
        </w:tc>
      </w:tr>
      <w:tr w:rsidR="006B696D" w:rsidRPr="000D6A8B" w14:paraId="0E900A2C" w14:textId="77777777" w:rsidTr="0081562A">
        <w:trPr>
          <w:trHeight w:val="624"/>
          <w:jc w:val="center"/>
        </w:trPr>
        <w:tc>
          <w:tcPr>
            <w:tcW w:w="1413" w:type="dxa"/>
            <w:shd w:val="clear" w:color="auto" w:fill="DAEEF3" w:themeFill="accent5" w:themeFillTint="33"/>
            <w:vAlign w:val="center"/>
          </w:tcPr>
          <w:p w14:paraId="1493EAF8" w14:textId="77777777" w:rsidR="006B696D" w:rsidRPr="000D6A8B" w:rsidRDefault="006B696D" w:rsidP="00573B2E">
            <w:pPr>
              <w:pStyle w:val="TableParagraph"/>
              <w:spacing w:line="234" w:lineRule="exact"/>
              <w:ind w:left="107"/>
              <w:rPr>
                <w:rFonts w:ascii="Times New Roman" w:hAnsi="Times New Roman" w:cs="Times New Roman"/>
                <w:b/>
                <w:sz w:val="24"/>
                <w:szCs w:val="24"/>
              </w:rPr>
            </w:pPr>
            <w:r w:rsidRPr="000D6A8B">
              <w:rPr>
                <w:rFonts w:ascii="Times New Roman" w:hAnsi="Times New Roman" w:cs="Times New Roman"/>
                <w:b/>
                <w:w w:val="105"/>
                <w:sz w:val="24"/>
                <w:szCs w:val="24"/>
              </w:rPr>
              <w:t>Hedef</w:t>
            </w:r>
            <w:r w:rsidRPr="000D6A8B">
              <w:rPr>
                <w:rFonts w:ascii="Times New Roman" w:hAnsi="Times New Roman" w:cs="Times New Roman"/>
                <w:b/>
                <w:spacing w:val="-11"/>
                <w:w w:val="105"/>
                <w:sz w:val="24"/>
                <w:szCs w:val="24"/>
              </w:rPr>
              <w:t xml:space="preserve"> </w:t>
            </w:r>
            <w:r w:rsidRPr="000D6A8B">
              <w:rPr>
                <w:rFonts w:ascii="Times New Roman" w:hAnsi="Times New Roman" w:cs="Times New Roman"/>
                <w:b/>
                <w:spacing w:val="-5"/>
                <w:w w:val="105"/>
                <w:sz w:val="24"/>
                <w:szCs w:val="24"/>
              </w:rPr>
              <w:t>1.1</w:t>
            </w:r>
          </w:p>
        </w:tc>
        <w:tc>
          <w:tcPr>
            <w:tcW w:w="1182" w:type="dxa"/>
            <w:shd w:val="clear" w:color="auto" w:fill="DAEEF3" w:themeFill="accent5" w:themeFillTint="33"/>
          </w:tcPr>
          <w:p w14:paraId="68936142" w14:textId="77777777" w:rsidR="006B696D" w:rsidRDefault="006B696D" w:rsidP="009B4AF7">
            <w:pPr>
              <w:pStyle w:val="TableParagraph"/>
              <w:ind w:firstLine="176"/>
              <w:jc w:val="center"/>
              <w:rPr>
                <w:rFonts w:ascii="Times New Roman" w:hAnsi="Times New Roman" w:cs="Times New Roman"/>
              </w:rPr>
            </w:pPr>
          </w:p>
          <w:p w14:paraId="09A9E5B8" w14:textId="6303BF89" w:rsidR="006B696D" w:rsidRPr="006B696D" w:rsidRDefault="006B696D" w:rsidP="009B4AF7">
            <w:pPr>
              <w:pStyle w:val="TableParagraph"/>
              <w:ind w:firstLine="176"/>
              <w:jc w:val="center"/>
              <w:rPr>
                <w:rFonts w:ascii="Times New Roman" w:hAnsi="Times New Roman" w:cs="Times New Roman"/>
                <w:sz w:val="24"/>
                <w:szCs w:val="24"/>
              </w:rPr>
            </w:pPr>
            <w:r w:rsidRPr="006B696D">
              <w:rPr>
                <w:rFonts w:ascii="Times New Roman" w:hAnsi="Times New Roman" w:cs="Times New Roman"/>
              </w:rPr>
              <w:t>5000</w:t>
            </w:r>
          </w:p>
        </w:tc>
        <w:tc>
          <w:tcPr>
            <w:tcW w:w="1183" w:type="dxa"/>
            <w:shd w:val="clear" w:color="auto" w:fill="DAEEF3" w:themeFill="accent5" w:themeFillTint="33"/>
          </w:tcPr>
          <w:p w14:paraId="7907170F" w14:textId="77777777" w:rsidR="006B696D" w:rsidRDefault="006B696D" w:rsidP="009B4AF7">
            <w:pPr>
              <w:pStyle w:val="TableParagraph"/>
              <w:ind w:firstLine="176"/>
              <w:jc w:val="center"/>
              <w:rPr>
                <w:rFonts w:ascii="Times New Roman" w:hAnsi="Times New Roman" w:cs="Times New Roman"/>
              </w:rPr>
            </w:pPr>
          </w:p>
          <w:p w14:paraId="55DE6B1B" w14:textId="71CE961A" w:rsidR="006B696D" w:rsidRPr="006B696D" w:rsidRDefault="006B696D" w:rsidP="009B4AF7">
            <w:pPr>
              <w:pStyle w:val="TableParagraph"/>
              <w:ind w:firstLine="176"/>
              <w:jc w:val="center"/>
              <w:rPr>
                <w:rFonts w:ascii="Times New Roman" w:hAnsi="Times New Roman" w:cs="Times New Roman"/>
                <w:sz w:val="24"/>
                <w:szCs w:val="24"/>
              </w:rPr>
            </w:pPr>
            <w:r w:rsidRPr="006B696D">
              <w:rPr>
                <w:rFonts w:ascii="Times New Roman" w:hAnsi="Times New Roman" w:cs="Times New Roman"/>
              </w:rPr>
              <w:t>10000</w:t>
            </w:r>
          </w:p>
        </w:tc>
        <w:tc>
          <w:tcPr>
            <w:tcW w:w="1183" w:type="dxa"/>
            <w:shd w:val="clear" w:color="auto" w:fill="DAEEF3" w:themeFill="accent5" w:themeFillTint="33"/>
          </w:tcPr>
          <w:p w14:paraId="200CA4D8" w14:textId="77777777" w:rsidR="006B696D" w:rsidRDefault="006B696D" w:rsidP="009B4AF7">
            <w:pPr>
              <w:pStyle w:val="TableParagraph"/>
              <w:ind w:firstLine="176"/>
              <w:jc w:val="center"/>
              <w:rPr>
                <w:rFonts w:ascii="Times New Roman" w:hAnsi="Times New Roman" w:cs="Times New Roman"/>
              </w:rPr>
            </w:pPr>
          </w:p>
          <w:p w14:paraId="50BFCB8A" w14:textId="3BC2CE6E" w:rsidR="006B696D" w:rsidRPr="006B696D" w:rsidRDefault="006B696D" w:rsidP="009B4AF7">
            <w:pPr>
              <w:pStyle w:val="TableParagraph"/>
              <w:ind w:firstLine="176"/>
              <w:jc w:val="center"/>
              <w:rPr>
                <w:rFonts w:ascii="Times New Roman" w:hAnsi="Times New Roman" w:cs="Times New Roman"/>
                <w:sz w:val="24"/>
                <w:szCs w:val="24"/>
              </w:rPr>
            </w:pPr>
            <w:r w:rsidRPr="006B696D">
              <w:rPr>
                <w:rFonts w:ascii="Times New Roman" w:hAnsi="Times New Roman" w:cs="Times New Roman"/>
              </w:rPr>
              <w:t>10000</w:t>
            </w:r>
          </w:p>
        </w:tc>
        <w:tc>
          <w:tcPr>
            <w:tcW w:w="1183" w:type="dxa"/>
            <w:shd w:val="clear" w:color="auto" w:fill="DAEEF3" w:themeFill="accent5" w:themeFillTint="33"/>
          </w:tcPr>
          <w:p w14:paraId="201CB8D4" w14:textId="77777777" w:rsidR="006B696D" w:rsidRDefault="006B696D" w:rsidP="009B4AF7">
            <w:pPr>
              <w:pStyle w:val="TableParagraph"/>
              <w:ind w:firstLine="176"/>
              <w:jc w:val="center"/>
              <w:rPr>
                <w:rFonts w:ascii="Times New Roman" w:hAnsi="Times New Roman" w:cs="Times New Roman"/>
              </w:rPr>
            </w:pPr>
          </w:p>
          <w:p w14:paraId="68F05A14" w14:textId="3E13D950" w:rsidR="006B696D" w:rsidRPr="006B696D" w:rsidRDefault="006B696D" w:rsidP="009B4AF7">
            <w:pPr>
              <w:pStyle w:val="TableParagraph"/>
              <w:ind w:firstLine="176"/>
              <w:jc w:val="center"/>
              <w:rPr>
                <w:rFonts w:ascii="Times New Roman" w:hAnsi="Times New Roman" w:cs="Times New Roman"/>
                <w:sz w:val="24"/>
                <w:szCs w:val="24"/>
              </w:rPr>
            </w:pPr>
            <w:r w:rsidRPr="006B696D">
              <w:rPr>
                <w:rFonts w:ascii="Times New Roman" w:hAnsi="Times New Roman" w:cs="Times New Roman"/>
              </w:rPr>
              <w:t>10000</w:t>
            </w:r>
          </w:p>
        </w:tc>
        <w:tc>
          <w:tcPr>
            <w:tcW w:w="1183" w:type="dxa"/>
            <w:shd w:val="clear" w:color="auto" w:fill="DAEEF3" w:themeFill="accent5" w:themeFillTint="33"/>
          </w:tcPr>
          <w:p w14:paraId="08EB6600" w14:textId="77777777" w:rsidR="006B696D" w:rsidRDefault="006B696D" w:rsidP="009B4AF7">
            <w:pPr>
              <w:pStyle w:val="TableParagraph"/>
              <w:ind w:firstLine="176"/>
              <w:jc w:val="center"/>
              <w:rPr>
                <w:rFonts w:ascii="Times New Roman" w:hAnsi="Times New Roman" w:cs="Times New Roman"/>
              </w:rPr>
            </w:pPr>
          </w:p>
          <w:p w14:paraId="67BC8F26" w14:textId="6B681542" w:rsidR="006B696D" w:rsidRPr="006B696D" w:rsidRDefault="006B696D" w:rsidP="009B4AF7">
            <w:pPr>
              <w:pStyle w:val="TableParagraph"/>
              <w:ind w:firstLine="176"/>
              <w:jc w:val="center"/>
              <w:rPr>
                <w:rFonts w:ascii="Times New Roman" w:hAnsi="Times New Roman" w:cs="Times New Roman"/>
                <w:sz w:val="24"/>
                <w:szCs w:val="24"/>
              </w:rPr>
            </w:pPr>
            <w:r w:rsidRPr="006B696D">
              <w:rPr>
                <w:rFonts w:ascii="Times New Roman" w:hAnsi="Times New Roman" w:cs="Times New Roman"/>
              </w:rPr>
              <w:t>10000</w:t>
            </w:r>
          </w:p>
        </w:tc>
        <w:tc>
          <w:tcPr>
            <w:tcW w:w="1944" w:type="dxa"/>
            <w:shd w:val="clear" w:color="auto" w:fill="DAEEF3" w:themeFill="accent5" w:themeFillTint="33"/>
          </w:tcPr>
          <w:p w14:paraId="49B4BE54" w14:textId="77777777" w:rsidR="006B696D" w:rsidRDefault="006B696D" w:rsidP="009B4AF7">
            <w:pPr>
              <w:pStyle w:val="TableParagraph"/>
              <w:ind w:firstLine="176"/>
              <w:jc w:val="center"/>
              <w:rPr>
                <w:rFonts w:ascii="Times New Roman" w:hAnsi="Times New Roman" w:cs="Times New Roman"/>
              </w:rPr>
            </w:pPr>
          </w:p>
          <w:p w14:paraId="47CC957F" w14:textId="2A5462A3" w:rsidR="006B696D" w:rsidRPr="006B696D" w:rsidRDefault="006B696D" w:rsidP="009B4AF7">
            <w:pPr>
              <w:pStyle w:val="TableParagraph"/>
              <w:ind w:firstLine="176"/>
              <w:jc w:val="center"/>
              <w:rPr>
                <w:rFonts w:ascii="Times New Roman" w:hAnsi="Times New Roman" w:cs="Times New Roman"/>
                <w:sz w:val="24"/>
                <w:szCs w:val="24"/>
              </w:rPr>
            </w:pPr>
            <w:r w:rsidRPr="006B696D">
              <w:rPr>
                <w:rFonts w:ascii="Times New Roman" w:hAnsi="Times New Roman" w:cs="Times New Roman"/>
              </w:rPr>
              <w:t>45000</w:t>
            </w:r>
          </w:p>
        </w:tc>
      </w:tr>
      <w:tr w:rsidR="00364FEE" w:rsidRPr="000D6A8B"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0D6A8B" w:rsidRDefault="00364FEE" w:rsidP="00573B2E">
            <w:pPr>
              <w:pStyle w:val="TableParagraph"/>
              <w:spacing w:before="2"/>
              <w:ind w:left="107"/>
              <w:rPr>
                <w:rFonts w:ascii="Times New Roman" w:hAnsi="Times New Roman" w:cs="Times New Roman"/>
                <w:b/>
                <w:sz w:val="24"/>
                <w:szCs w:val="24"/>
              </w:rPr>
            </w:pPr>
            <w:r w:rsidRPr="000D6A8B">
              <w:rPr>
                <w:rFonts w:ascii="Times New Roman" w:hAnsi="Times New Roman" w:cs="Times New Roman"/>
                <w:b/>
                <w:sz w:val="24"/>
                <w:szCs w:val="24"/>
              </w:rPr>
              <w:t>Amaç</w:t>
            </w:r>
            <w:r w:rsidRPr="000D6A8B">
              <w:rPr>
                <w:rFonts w:ascii="Times New Roman" w:hAnsi="Times New Roman" w:cs="Times New Roman"/>
                <w:b/>
                <w:spacing w:val="-4"/>
                <w:sz w:val="24"/>
                <w:szCs w:val="24"/>
              </w:rPr>
              <w:t xml:space="preserve"> </w:t>
            </w:r>
            <w:r w:rsidRPr="000D6A8B">
              <w:rPr>
                <w:rFonts w:ascii="Times New Roman" w:hAnsi="Times New Roman" w:cs="Times New Roman"/>
                <w:b/>
                <w:spacing w:val="-10"/>
                <w:w w:val="110"/>
                <w:sz w:val="24"/>
                <w:szCs w:val="24"/>
              </w:rPr>
              <w:t>2</w:t>
            </w:r>
          </w:p>
        </w:tc>
        <w:tc>
          <w:tcPr>
            <w:tcW w:w="1182" w:type="dxa"/>
            <w:shd w:val="clear" w:color="auto" w:fill="DAEEF3" w:themeFill="accent5" w:themeFillTint="33"/>
            <w:vAlign w:val="center"/>
          </w:tcPr>
          <w:p w14:paraId="363931F7" w14:textId="07060314" w:rsidR="00364FEE"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2</w:t>
            </w:r>
            <w:r w:rsidR="00882D03" w:rsidRPr="000D6A8B">
              <w:rPr>
                <w:rFonts w:ascii="Times New Roman" w:hAnsi="Times New Roman" w:cs="Times New Roman"/>
                <w:sz w:val="24"/>
                <w:szCs w:val="24"/>
              </w:rPr>
              <w:t>5000</w:t>
            </w:r>
          </w:p>
        </w:tc>
        <w:tc>
          <w:tcPr>
            <w:tcW w:w="1183" w:type="dxa"/>
            <w:shd w:val="clear" w:color="auto" w:fill="DAEEF3" w:themeFill="accent5" w:themeFillTint="33"/>
            <w:vAlign w:val="center"/>
          </w:tcPr>
          <w:p w14:paraId="4B3EADF1" w14:textId="74DC53D5" w:rsidR="00364FEE"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45</w:t>
            </w:r>
            <w:r w:rsidR="00882D03" w:rsidRPr="000D6A8B">
              <w:rPr>
                <w:rFonts w:ascii="Times New Roman" w:hAnsi="Times New Roman" w:cs="Times New Roman"/>
                <w:sz w:val="24"/>
                <w:szCs w:val="24"/>
              </w:rPr>
              <w:t>000</w:t>
            </w:r>
          </w:p>
        </w:tc>
        <w:tc>
          <w:tcPr>
            <w:tcW w:w="1183" w:type="dxa"/>
            <w:shd w:val="clear" w:color="auto" w:fill="DAEEF3" w:themeFill="accent5" w:themeFillTint="33"/>
            <w:vAlign w:val="center"/>
          </w:tcPr>
          <w:p w14:paraId="3EA3CEE4" w14:textId="794D95E5" w:rsidR="00364FEE"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55</w:t>
            </w:r>
            <w:r w:rsidR="00882D03" w:rsidRPr="000D6A8B">
              <w:rPr>
                <w:rFonts w:ascii="Times New Roman" w:hAnsi="Times New Roman" w:cs="Times New Roman"/>
                <w:sz w:val="24"/>
                <w:szCs w:val="24"/>
              </w:rPr>
              <w:t>000</w:t>
            </w:r>
          </w:p>
        </w:tc>
        <w:tc>
          <w:tcPr>
            <w:tcW w:w="1183" w:type="dxa"/>
            <w:shd w:val="clear" w:color="auto" w:fill="DAEEF3" w:themeFill="accent5" w:themeFillTint="33"/>
            <w:vAlign w:val="center"/>
          </w:tcPr>
          <w:p w14:paraId="2D44E097" w14:textId="2FD04ECA" w:rsidR="00364FEE"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60</w:t>
            </w:r>
            <w:r w:rsidR="00882D03" w:rsidRPr="000D6A8B">
              <w:rPr>
                <w:rFonts w:ascii="Times New Roman" w:hAnsi="Times New Roman" w:cs="Times New Roman"/>
                <w:sz w:val="24"/>
                <w:szCs w:val="24"/>
              </w:rPr>
              <w:t>000</w:t>
            </w:r>
          </w:p>
        </w:tc>
        <w:tc>
          <w:tcPr>
            <w:tcW w:w="1183" w:type="dxa"/>
            <w:shd w:val="clear" w:color="auto" w:fill="DAEEF3" w:themeFill="accent5" w:themeFillTint="33"/>
            <w:vAlign w:val="center"/>
          </w:tcPr>
          <w:p w14:paraId="4668B993" w14:textId="645D95D2" w:rsidR="00364FEE"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75</w:t>
            </w:r>
            <w:r w:rsidR="00882D03" w:rsidRPr="000D6A8B">
              <w:rPr>
                <w:rFonts w:ascii="Times New Roman" w:hAnsi="Times New Roman" w:cs="Times New Roman"/>
                <w:sz w:val="24"/>
                <w:szCs w:val="24"/>
              </w:rPr>
              <w:t>000</w:t>
            </w:r>
          </w:p>
        </w:tc>
        <w:tc>
          <w:tcPr>
            <w:tcW w:w="1944" w:type="dxa"/>
            <w:shd w:val="clear" w:color="auto" w:fill="DAEEF3" w:themeFill="accent5" w:themeFillTint="33"/>
            <w:vAlign w:val="center"/>
          </w:tcPr>
          <w:p w14:paraId="3AA42980" w14:textId="6019F091" w:rsidR="00364FEE"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250000</w:t>
            </w:r>
          </w:p>
        </w:tc>
      </w:tr>
      <w:tr w:rsidR="005E3D6D" w:rsidRPr="000D6A8B" w14:paraId="2E444722" w14:textId="77777777" w:rsidTr="0081562A">
        <w:trPr>
          <w:trHeight w:val="624"/>
          <w:jc w:val="center"/>
        </w:trPr>
        <w:tc>
          <w:tcPr>
            <w:tcW w:w="1413" w:type="dxa"/>
            <w:shd w:val="clear" w:color="auto" w:fill="DAEEF3" w:themeFill="accent5" w:themeFillTint="33"/>
            <w:vAlign w:val="center"/>
          </w:tcPr>
          <w:p w14:paraId="08081775" w14:textId="77777777" w:rsidR="005E3D6D" w:rsidRPr="000D6A8B" w:rsidRDefault="005E3D6D" w:rsidP="00573B2E">
            <w:pPr>
              <w:pStyle w:val="TableParagraph"/>
              <w:spacing w:before="2"/>
              <w:ind w:left="107"/>
              <w:rPr>
                <w:rFonts w:ascii="Times New Roman" w:hAnsi="Times New Roman" w:cs="Times New Roman"/>
                <w:b/>
                <w:sz w:val="24"/>
                <w:szCs w:val="24"/>
              </w:rPr>
            </w:pPr>
            <w:r w:rsidRPr="000D6A8B">
              <w:rPr>
                <w:rFonts w:ascii="Times New Roman" w:hAnsi="Times New Roman" w:cs="Times New Roman"/>
                <w:b/>
                <w:w w:val="105"/>
                <w:sz w:val="24"/>
                <w:szCs w:val="24"/>
              </w:rPr>
              <w:t>Hedef</w:t>
            </w:r>
            <w:r w:rsidRPr="000D6A8B">
              <w:rPr>
                <w:rFonts w:ascii="Times New Roman" w:hAnsi="Times New Roman" w:cs="Times New Roman"/>
                <w:b/>
                <w:spacing w:val="-12"/>
                <w:w w:val="105"/>
                <w:sz w:val="24"/>
                <w:szCs w:val="24"/>
              </w:rPr>
              <w:t xml:space="preserve"> </w:t>
            </w:r>
            <w:r w:rsidRPr="000D6A8B">
              <w:rPr>
                <w:rFonts w:ascii="Times New Roman" w:hAnsi="Times New Roman" w:cs="Times New Roman"/>
                <w:b/>
                <w:spacing w:val="-5"/>
                <w:w w:val="110"/>
                <w:sz w:val="24"/>
                <w:szCs w:val="24"/>
              </w:rPr>
              <w:t>2.1</w:t>
            </w:r>
          </w:p>
        </w:tc>
        <w:tc>
          <w:tcPr>
            <w:tcW w:w="1182" w:type="dxa"/>
            <w:shd w:val="clear" w:color="auto" w:fill="DAEEF3" w:themeFill="accent5" w:themeFillTint="33"/>
          </w:tcPr>
          <w:p w14:paraId="7D2CA0A3" w14:textId="77777777" w:rsidR="007A109D" w:rsidRDefault="007A109D" w:rsidP="009B4AF7">
            <w:pPr>
              <w:pStyle w:val="TableParagraph"/>
              <w:ind w:firstLine="176"/>
              <w:jc w:val="center"/>
              <w:rPr>
                <w:rFonts w:ascii="Times New Roman" w:hAnsi="Times New Roman" w:cs="Times New Roman"/>
              </w:rPr>
            </w:pPr>
          </w:p>
          <w:p w14:paraId="39789EEC" w14:textId="1F79CA76" w:rsidR="005E3D6D" w:rsidRPr="005E3D6D" w:rsidRDefault="005E3D6D" w:rsidP="009B4AF7">
            <w:pPr>
              <w:pStyle w:val="TableParagraph"/>
              <w:ind w:firstLine="176"/>
              <w:jc w:val="center"/>
              <w:rPr>
                <w:rFonts w:ascii="Times New Roman" w:hAnsi="Times New Roman" w:cs="Times New Roman"/>
                <w:sz w:val="24"/>
                <w:szCs w:val="24"/>
              </w:rPr>
            </w:pPr>
            <w:r w:rsidRPr="005E3D6D">
              <w:rPr>
                <w:rFonts w:ascii="Times New Roman" w:hAnsi="Times New Roman" w:cs="Times New Roman"/>
              </w:rPr>
              <w:t>15000</w:t>
            </w:r>
          </w:p>
        </w:tc>
        <w:tc>
          <w:tcPr>
            <w:tcW w:w="1183" w:type="dxa"/>
            <w:shd w:val="clear" w:color="auto" w:fill="DAEEF3" w:themeFill="accent5" w:themeFillTint="33"/>
          </w:tcPr>
          <w:p w14:paraId="341B87B9" w14:textId="77777777" w:rsidR="007A109D" w:rsidRDefault="007A109D" w:rsidP="009B4AF7">
            <w:pPr>
              <w:pStyle w:val="TableParagraph"/>
              <w:ind w:firstLine="176"/>
              <w:jc w:val="center"/>
              <w:rPr>
                <w:rFonts w:ascii="Times New Roman" w:hAnsi="Times New Roman" w:cs="Times New Roman"/>
              </w:rPr>
            </w:pPr>
          </w:p>
          <w:p w14:paraId="63759F25" w14:textId="4E37B83A" w:rsidR="005E3D6D" w:rsidRPr="005E3D6D" w:rsidRDefault="005E3D6D" w:rsidP="009B4AF7">
            <w:pPr>
              <w:pStyle w:val="TableParagraph"/>
              <w:ind w:firstLine="176"/>
              <w:jc w:val="center"/>
              <w:rPr>
                <w:rFonts w:ascii="Times New Roman" w:hAnsi="Times New Roman" w:cs="Times New Roman"/>
                <w:sz w:val="24"/>
                <w:szCs w:val="24"/>
              </w:rPr>
            </w:pPr>
            <w:r w:rsidRPr="005E3D6D">
              <w:rPr>
                <w:rFonts w:ascii="Times New Roman" w:hAnsi="Times New Roman" w:cs="Times New Roman"/>
              </w:rPr>
              <w:t>25000</w:t>
            </w:r>
          </w:p>
        </w:tc>
        <w:tc>
          <w:tcPr>
            <w:tcW w:w="1183" w:type="dxa"/>
            <w:shd w:val="clear" w:color="auto" w:fill="DAEEF3" w:themeFill="accent5" w:themeFillTint="33"/>
          </w:tcPr>
          <w:p w14:paraId="1F329D73" w14:textId="77777777" w:rsidR="007A109D" w:rsidRDefault="007A109D" w:rsidP="009B4AF7">
            <w:pPr>
              <w:pStyle w:val="TableParagraph"/>
              <w:ind w:firstLine="176"/>
              <w:jc w:val="center"/>
              <w:rPr>
                <w:rFonts w:ascii="Times New Roman" w:hAnsi="Times New Roman" w:cs="Times New Roman"/>
              </w:rPr>
            </w:pPr>
          </w:p>
          <w:p w14:paraId="32673F5C" w14:textId="79DF8D43" w:rsidR="005E3D6D" w:rsidRPr="005E3D6D" w:rsidRDefault="005E3D6D" w:rsidP="009B4AF7">
            <w:pPr>
              <w:pStyle w:val="TableParagraph"/>
              <w:ind w:firstLine="176"/>
              <w:jc w:val="center"/>
              <w:rPr>
                <w:rFonts w:ascii="Times New Roman" w:hAnsi="Times New Roman" w:cs="Times New Roman"/>
                <w:sz w:val="24"/>
                <w:szCs w:val="24"/>
              </w:rPr>
            </w:pPr>
            <w:r w:rsidRPr="005E3D6D">
              <w:rPr>
                <w:rFonts w:ascii="Times New Roman" w:hAnsi="Times New Roman" w:cs="Times New Roman"/>
              </w:rPr>
              <w:t>30000</w:t>
            </w:r>
          </w:p>
        </w:tc>
        <w:tc>
          <w:tcPr>
            <w:tcW w:w="1183" w:type="dxa"/>
            <w:shd w:val="clear" w:color="auto" w:fill="DAEEF3" w:themeFill="accent5" w:themeFillTint="33"/>
          </w:tcPr>
          <w:p w14:paraId="73CF0510" w14:textId="77777777" w:rsidR="007A109D" w:rsidRDefault="007A109D" w:rsidP="009B4AF7">
            <w:pPr>
              <w:pStyle w:val="TableParagraph"/>
              <w:ind w:firstLine="176"/>
              <w:jc w:val="center"/>
              <w:rPr>
                <w:rFonts w:ascii="Times New Roman" w:hAnsi="Times New Roman" w:cs="Times New Roman"/>
              </w:rPr>
            </w:pPr>
          </w:p>
          <w:p w14:paraId="3DF67BFF" w14:textId="498D206B" w:rsidR="005E3D6D" w:rsidRPr="005E3D6D" w:rsidRDefault="005E3D6D" w:rsidP="009B4AF7">
            <w:pPr>
              <w:pStyle w:val="TableParagraph"/>
              <w:ind w:firstLine="176"/>
              <w:jc w:val="center"/>
              <w:rPr>
                <w:rFonts w:ascii="Times New Roman" w:hAnsi="Times New Roman" w:cs="Times New Roman"/>
                <w:sz w:val="24"/>
                <w:szCs w:val="24"/>
              </w:rPr>
            </w:pPr>
            <w:r w:rsidRPr="005E3D6D">
              <w:rPr>
                <w:rFonts w:ascii="Times New Roman" w:hAnsi="Times New Roman" w:cs="Times New Roman"/>
              </w:rPr>
              <w:t>30000</w:t>
            </w:r>
          </w:p>
        </w:tc>
        <w:tc>
          <w:tcPr>
            <w:tcW w:w="1183" w:type="dxa"/>
            <w:shd w:val="clear" w:color="auto" w:fill="DAEEF3" w:themeFill="accent5" w:themeFillTint="33"/>
          </w:tcPr>
          <w:p w14:paraId="6802312B" w14:textId="77777777" w:rsidR="007A109D" w:rsidRDefault="007A109D" w:rsidP="009B4AF7">
            <w:pPr>
              <w:pStyle w:val="TableParagraph"/>
              <w:ind w:firstLine="176"/>
              <w:jc w:val="center"/>
              <w:rPr>
                <w:rFonts w:ascii="Times New Roman" w:hAnsi="Times New Roman" w:cs="Times New Roman"/>
              </w:rPr>
            </w:pPr>
          </w:p>
          <w:p w14:paraId="33FFBBBB" w14:textId="10DC580E" w:rsidR="005E3D6D" w:rsidRPr="005E3D6D" w:rsidRDefault="005E3D6D" w:rsidP="009B4AF7">
            <w:pPr>
              <w:pStyle w:val="TableParagraph"/>
              <w:ind w:firstLine="176"/>
              <w:jc w:val="center"/>
              <w:rPr>
                <w:rFonts w:ascii="Times New Roman" w:hAnsi="Times New Roman" w:cs="Times New Roman"/>
                <w:sz w:val="24"/>
                <w:szCs w:val="24"/>
              </w:rPr>
            </w:pPr>
            <w:r w:rsidRPr="005E3D6D">
              <w:rPr>
                <w:rFonts w:ascii="Times New Roman" w:hAnsi="Times New Roman" w:cs="Times New Roman"/>
              </w:rPr>
              <w:t>40000</w:t>
            </w:r>
          </w:p>
        </w:tc>
        <w:tc>
          <w:tcPr>
            <w:tcW w:w="1944" w:type="dxa"/>
            <w:shd w:val="clear" w:color="auto" w:fill="DAEEF3" w:themeFill="accent5" w:themeFillTint="33"/>
          </w:tcPr>
          <w:p w14:paraId="3725304A" w14:textId="77777777" w:rsidR="007A109D" w:rsidRDefault="007A109D" w:rsidP="009B4AF7">
            <w:pPr>
              <w:pStyle w:val="TableParagraph"/>
              <w:ind w:firstLine="176"/>
              <w:jc w:val="center"/>
              <w:rPr>
                <w:rFonts w:ascii="Times New Roman" w:hAnsi="Times New Roman" w:cs="Times New Roman"/>
              </w:rPr>
            </w:pPr>
          </w:p>
          <w:p w14:paraId="74D1C375" w14:textId="37475182" w:rsidR="005E3D6D" w:rsidRPr="005E3D6D" w:rsidRDefault="005E3D6D" w:rsidP="009B4AF7">
            <w:pPr>
              <w:pStyle w:val="TableParagraph"/>
              <w:ind w:firstLine="176"/>
              <w:jc w:val="center"/>
              <w:rPr>
                <w:rFonts w:ascii="Times New Roman" w:hAnsi="Times New Roman" w:cs="Times New Roman"/>
                <w:sz w:val="24"/>
                <w:szCs w:val="24"/>
              </w:rPr>
            </w:pPr>
            <w:r w:rsidRPr="005E3D6D">
              <w:rPr>
                <w:rFonts w:ascii="Times New Roman" w:hAnsi="Times New Roman" w:cs="Times New Roman"/>
              </w:rPr>
              <w:t>130000</w:t>
            </w:r>
          </w:p>
        </w:tc>
      </w:tr>
      <w:tr w:rsidR="001C582C" w:rsidRPr="000D6A8B" w14:paraId="6E9D7236" w14:textId="77777777" w:rsidTr="00364FEE">
        <w:trPr>
          <w:trHeight w:val="624"/>
          <w:jc w:val="center"/>
        </w:trPr>
        <w:tc>
          <w:tcPr>
            <w:tcW w:w="1413" w:type="dxa"/>
            <w:shd w:val="clear" w:color="auto" w:fill="DAEEF3" w:themeFill="accent5" w:themeFillTint="33"/>
            <w:vAlign w:val="center"/>
          </w:tcPr>
          <w:p w14:paraId="7FAEBA8A" w14:textId="5BC3DEB6" w:rsidR="001C582C" w:rsidRPr="000D6A8B" w:rsidRDefault="001C582C" w:rsidP="00573B2E">
            <w:pPr>
              <w:pStyle w:val="TableParagraph"/>
              <w:spacing w:before="2"/>
              <w:ind w:left="107"/>
              <w:rPr>
                <w:rFonts w:ascii="Times New Roman" w:hAnsi="Times New Roman" w:cs="Times New Roman"/>
                <w:b/>
                <w:sz w:val="24"/>
                <w:szCs w:val="24"/>
              </w:rPr>
            </w:pPr>
            <w:r w:rsidRPr="000D6A8B">
              <w:rPr>
                <w:rFonts w:ascii="Times New Roman" w:hAnsi="Times New Roman" w:cs="Times New Roman"/>
                <w:b/>
                <w:w w:val="105"/>
                <w:sz w:val="24"/>
                <w:szCs w:val="24"/>
              </w:rPr>
              <w:t>Hedef</w:t>
            </w:r>
            <w:r w:rsidRPr="000D6A8B">
              <w:rPr>
                <w:rFonts w:ascii="Times New Roman" w:hAnsi="Times New Roman" w:cs="Times New Roman"/>
                <w:b/>
                <w:spacing w:val="-12"/>
                <w:w w:val="105"/>
                <w:sz w:val="24"/>
                <w:szCs w:val="24"/>
              </w:rPr>
              <w:t xml:space="preserve"> </w:t>
            </w:r>
            <w:r>
              <w:rPr>
                <w:rFonts w:ascii="Times New Roman" w:hAnsi="Times New Roman" w:cs="Times New Roman"/>
                <w:b/>
                <w:spacing w:val="-5"/>
                <w:w w:val="110"/>
                <w:sz w:val="24"/>
                <w:szCs w:val="24"/>
              </w:rPr>
              <w:t>2.2</w:t>
            </w:r>
          </w:p>
        </w:tc>
        <w:tc>
          <w:tcPr>
            <w:tcW w:w="1182" w:type="dxa"/>
            <w:shd w:val="clear" w:color="auto" w:fill="DAEEF3" w:themeFill="accent5" w:themeFillTint="33"/>
            <w:vAlign w:val="center"/>
          </w:tcPr>
          <w:p w14:paraId="6D37455A" w14:textId="198399DD" w:rsidR="001C582C"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10000</w:t>
            </w:r>
          </w:p>
        </w:tc>
        <w:tc>
          <w:tcPr>
            <w:tcW w:w="1183" w:type="dxa"/>
            <w:shd w:val="clear" w:color="auto" w:fill="DAEEF3" w:themeFill="accent5" w:themeFillTint="33"/>
            <w:vAlign w:val="center"/>
          </w:tcPr>
          <w:p w14:paraId="7C6C8C65" w14:textId="68B27CB6" w:rsidR="001C582C"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20000</w:t>
            </w:r>
          </w:p>
        </w:tc>
        <w:tc>
          <w:tcPr>
            <w:tcW w:w="1183" w:type="dxa"/>
            <w:shd w:val="clear" w:color="auto" w:fill="DAEEF3" w:themeFill="accent5" w:themeFillTint="33"/>
            <w:vAlign w:val="center"/>
          </w:tcPr>
          <w:p w14:paraId="6B5304E3" w14:textId="2267529F" w:rsidR="001C582C"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25000</w:t>
            </w:r>
          </w:p>
        </w:tc>
        <w:tc>
          <w:tcPr>
            <w:tcW w:w="1183" w:type="dxa"/>
            <w:shd w:val="clear" w:color="auto" w:fill="DAEEF3" w:themeFill="accent5" w:themeFillTint="33"/>
            <w:vAlign w:val="center"/>
          </w:tcPr>
          <w:p w14:paraId="6AEF5E97" w14:textId="5F0260D1" w:rsidR="001C582C"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30000</w:t>
            </w:r>
          </w:p>
        </w:tc>
        <w:tc>
          <w:tcPr>
            <w:tcW w:w="1183" w:type="dxa"/>
            <w:shd w:val="clear" w:color="auto" w:fill="DAEEF3" w:themeFill="accent5" w:themeFillTint="33"/>
            <w:vAlign w:val="center"/>
          </w:tcPr>
          <w:p w14:paraId="7C0CB6DF" w14:textId="79492816" w:rsidR="001C582C"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35000</w:t>
            </w:r>
          </w:p>
        </w:tc>
        <w:tc>
          <w:tcPr>
            <w:tcW w:w="1944" w:type="dxa"/>
            <w:shd w:val="clear" w:color="auto" w:fill="DAEEF3" w:themeFill="accent5" w:themeFillTint="33"/>
            <w:vAlign w:val="center"/>
          </w:tcPr>
          <w:p w14:paraId="0ED07822" w14:textId="75497E4A" w:rsidR="001C582C" w:rsidRPr="000D6A8B" w:rsidRDefault="005E3D6D"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120000</w:t>
            </w:r>
          </w:p>
        </w:tc>
      </w:tr>
      <w:tr w:rsidR="00364FEE" w:rsidRPr="000D6A8B" w14:paraId="2572DA49" w14:textId="77777777" w:rsidTr="00364FEE">
        <w:trPr>
          <w:trHeight w:val="624"/>
          <w:jc w:val="center"/>
        </w:trPr>
        <w:tc>
          <w:tcPr>
            <w:tcW w:w="1413" w:type="dxa"/>
            <w:shd w:val="clear" w:color="auto" w:fill="DAEEF3" w:themeFill="accent5" w:themeFillTint="33"/>
            <w:vAlign w:val="center"/>
          </w:tcPr>
          <w:p w14:paraId="369A71EB" w14:textId="77777777" w:rsidR="00364FEE" w:rsidRPr="000D6A8B" w:rsidRDefault="00364FEE" w:rsidP="00573B2E">
            <w:pPr>
              <w:pStyle w:val="TableParagraph"/>
              <w:spacing w:before="2"/>
              <w:ind w:left="107"/>
              <w:rPr>
                <w:rFonts w:ascii="Times New Roman" w:hAnsi="Times New Roman" w:cs="Times New Roman"/>
                <w:b/>
                <w:w w:val="105"/>
                <w:sz w:val="24"/>
                <w:szCs w:val="24"/>
              </w:rPr>
            </w:pPr>
            <w:r w:rsidRPr="000D6A8B">
              <w:rPr>
                <w:rFonts w:ascii="Times New Roman" w:hAnsi="Times New Roman" w:cs="Times New Roman"/>
                <w:b/>
                <w:sz w:val="24"/>
                <w:szCs w:val="24"/>
              </w:rPr>
              <w:t>Amaç</w:t>
            </w:r>
            <w:r w:rsidRPr="000D6A8B">
              <w:rPr>
                <w:rFonts w:ascii="Times New Roman" w:hAnsi="Times New Roman" w:cs="Times New Roman"/>
                <w:b/>
                <w:spacing w:val="-4"/>
                <w:sz w:val="24"/>
                <w:szCs w:val="24"/>
              </w:rPr>
              <w:t xml:space="preserve"> </w:t>
            </w:r>
            <w:r w:rsidRPr="000D6A8B">
              <w:rPr>
                <w:rFonts w:ascii="Times New Roman" w:hAnsi="Times New Roman" w:cs="Times New Roman"/>
                <w:b/>
                <w:spacing w:val="-10"/>
                <w:w w:val="110"/>
                <w:sz w:val="24"/>
                <w:szCs w:val="24"/>
              </w:rPr>
              <w:t>3</w:t>
            </w:r>
          </w:p>
        </w:tc>
        <w:tc>
          <w:tcPr>
            <w:tcW w:w="1182" w:type="dxa"/>
            <w:shd w:val="clear" w:color="auto" w:fill="DAEEF3" w:themeFill="accent5" w:themeFillTint="33"/>
            <w:vAlign w:val="center"/>
          </w:tcPr>
          <w:p w14:paraId="5E111D9C" w14:textId="63778175"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25000</w:t>
            </w:r>
          </w:p>
        </w:tc>
        <w:tc>
          <w:tcPr>
            <w:tcW w:w="1183" w:type="dxa"/>
            <w:shd w:val="clear" w:color="auto" w:fill="DAEEF3" w:themeFill="accent5" w:themeFillTint="33"/>
            <w:vAlign w:val="center"/>
          </w:tcPr>
          <w:p w14:paraId="51A9D053" w14:textId="0ECB8A94"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25000</w:t>
            </w:r>
          </w:p>
        </w:tc>
        <w:tc>
          <w:tcPr>
            <w:tcW w:w="1183" w:type="dxa"/>
            <w:shd w:val="clear" w:color="auto" w:fill="DAEEF3" w:themeFill="accent5" w:themeFillTint="33"/>
            <w:vAlign w:val="center"/>
          </w:tcPr>
          <w:p w14:paraId="7AA9D425" w14:textId="7B74C33A"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30000</w:t>
            </w:r>
          </w:p>
        </w:tc>
        <w:tc>
          <w:tcPr>
            <w:tcW w:w="1183" w:type="dxa"/>
            <w:shd w:val="clear" w:color="auto" w:fill="DAEEF3" w:themeFill="accent5" w:themeFillTint="33"/>
            <w:vAlign w:val="center"/>
          </w:tcPr>
          <w:p w14:paraId="603C8108" w14:textId="4BA8E2BE"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30000</w:t>
            </w:r>
          </w:p>
        </w:tc>
        <w:tc>
          <w:tcPr>
            <w:tcW w:w="1183" w:type="dxa"/>
            <w:shd w:val="clear" w:color="auto" w:fill="DAEEF3" w:themeFill="accent5" w:themeFillTint="33"/>
            <w:vAlign w:val="center"/>
          </w:tcPr>
          <w:p w14:paraId="0C2EF7D6" w14:textId="50F27EE5"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30000</w:t>
            </w:r>
          </w:p>
        </w:tc>
        <w:tc>
          <w:tcPr>
            <w:tcW w:w="1944" w:type="dxa"/>
            <w:shd w:val="clear" w:color="auto" w:fill="DAEEF3" w:themeFill="accent5" w:themeFillTint="33"/>
            <w:vAlign w:val="center"/>
          </w:tcPr>
          <w:p w14:paraId="00E67DC0" w14:textId="406C3CA8"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140000</w:t>
            </w:r>
          </w:p>
        </w:tc>
      </w:tr>
      <w:tr w:rsidR="00E32C1B" w:rsidRPr="000D6A8B" w14:paraId="71032D7E" w14:textId="77777777" w:rsidTr="0081562A">
        <w:trPr>
          <w:trHeight w:val="624"/>
          <w:jc w:val="center"/>
        </w:trPr>
        <w:tc>
          <w:tcPr>
            <w:tcW w:w="1413" w:type="dxa"/>
            <w:shd w:val="clear" w:color="auto" w:fill="DAEEF3" w:themeFill="accent5" w:themeFillTint="33"/>
            <w:vAlign w:val="center"/>
          </w:tcPr>
          <w:p w14:paraId="422CEA74" w14:textId="77777777" w:rsidR="00E32C1B" w:rsidRPr="000D6A8B" w:rsidRDefault="00E32C1B" w:rsidP="00573B2E">
            <w:pPr>
              <w:pStyle w:val="TableParagraph"/>
              <w:spacing w:before="2"/>
              <w:ind w:left="107"/>
              <w:rPr>
                <w:rFonts w:ascii="Times New Roman" w:hAnsi="Times New Roman" w:cs="Times New Roman"/>
                <w:b/>
                <w:sz w:val="24"/>
                <w:szCs w:val="24"/>
              </w:rPr>
            </w:pPr>
            <w:r w:rsidRPr="000D6A8B">
              <w:rPr>
                <w:rFonts w:ascii="Times New Roman" w:hAnsi="Times New Roman" w:cs="Times New Roman"/>
                <w:b/>
                <w:w w:val="105"/>
                <w:sz w:val="24"/>
                <w:szCs w:val="24"/>
              </w:rPr>
              <w:t>Hedef</w:t>
            </w:r>
            <w:r w:rsidRPr="000D6A8B">
              <w:rPr>
                <w:rFonts w:ascii="Times New Roman" w:hAnsi="Times New Roman" w:cs="Times New Roman"/>
                <w:b/>
                <w:spacing w:val="-12"/>
                <w:w w:val="105"/>
                <w:sz w:val="24"/>
                <w:szCs w:val="24"/>
              </w:rPr>
              <w:t xml:space="preserve"> </w:t>
            </w:r>
            <w:r w:rsidRPr="000D6A8B">
              <w:rPr>
                <w:rFonts w:ascii="Times New Roman" w:hAnsi="Times New Roman" w:cs="Times New Roman"/>
                <w:b/>
                <w:spacing w:val="-5"/>
                <w:w w:val="110"/>
                <w:sz w:val="24"/>
                <w:szCs w:val="24"/>
              </w:rPr>
              <w:t>3.1</w:t>
            </w:r>
          </w:p>
        </w:tc>
        <w:tc>
          <w:tcPr>
            <w:tcW w:w="1182" w:type="dxa"/>
            <w:shd w:val="clear" w:color="auto" w:fill="DAEEF3" w:themeFill="accent5" w:themeFillTint="33"/>
          </w:tcPr>
          <w:p w14:paraId="7994566C" w14:textId="77777777" w:rsidR="00F17590" w:rsidRDefault="00F17590" w:rsidP="009B4AF7">
            <w:pPr>
              <w:pStyle w:val="TableParagraph"/>
              <w:ind w:firstLine="176"/>
              <w:jc w:val="center"/>
              <w:rPr>
                <w:rFonts w:ascii="Times New Roman" w:hAnsi="Times New Roman" w:cs="Times New Roman"/>
                <w:sz w:val="24"/>
                <w:szCs w:val="24"/>
              </w:rPr>
            </w:pPr>
          </w:p>
          <w:p w14:paraId="502B3181" w14:textId="76D79E0A" w:rsidR="00E32C1B"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25000</w:t>
            </w:r>
          </w:p>
        </w:tc>
        <w:tc>
          <w:tcPr>
            <w:tcW w:w="1183" w:type="dxa"/>
            <w:shd w:val="clear" w:color="auto" w:fill="DAEEF3" w:themeFill="accent5" w:themeFillTint="33"/>
          </w:tcPr>
          <w:p w14:paraId="4AC4535C" w14:textId="77777777" w:rsidR="00F17590" w:rsidRDefault="00F17590" w:rsidP="009B4AF7">
            <w:pPr>
              <w:pStyle w:val="TableParagraph"/>
              <w:ind w:firstLine="176"/>
              <w:jc w:val="center"/>
              <w:rPr>
                <w:rFonts w:ascii="Times New Roman" w:hAnsi="Times New Roman" w:cs="Times New Roman"/>
                <w:sz w:val="24"/>
                <w:szCs w:val="24"/>
              </w:rPr>
            </w:pPr>
          </w:p>
          <w:p w14:paraId="2416FD6D" w14:textId="777591E6" w:rsidR="00E32C1B"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25000</w:t>
            </w:r>
          </w:p>
        </w:tc>
        <w:tc>
          <w:tcPr>
            <w:tcW w:w="1183" w:type="dxa"/>
            <w:shd w:val="clear" w:color="auto" w:fill="DAEEF3" w:themeFill="accent5" w:themeFillTint="33"/>
          </w:tcPr>
          <w:p w14:paraId="68BEE070" w14:textId="77777777" w:rsidR="00F17590" w:rsidRDefault="00F17590" w:rsidP="009B4AF7">
            <w:pPr>
              <w:pStyle w:val="TableParagraph"/>
              <w:ind w:firstLine="176"/>
              <w:jc w:val="center"/>
              <w:rPr>
                <w:rFonts w:ascii="Times New Roman" w:hAnsi="Times New Roman" w:cs="Times New Roman"/>
                <w:sz w:val="24"/>
                <w:szCs w:val="24"/>
              </w:rPr>
            </w:pPr>
          </w:p>
          <w:p w14:paraId="21051717" w14:textId="4D8D96E0" w:rsidR="00E32C1B"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30000</w:t>
            </w:r>
          </w:p>
        </w:tc>
        <w:tc>
          <w:tcPr>
            <w:tcW w:w="1183" w:type="dxa"/>
            <w:shd w:val="clear" w:color="auto" w:fill="DAEEF3" w:themeFill="accent5" w:themeFillTint="33"/>
          </w:tcPr>
          <w:p w14:paraId="7DB517BA" w14:textId="77777777" w:rsidR="00F17590" w:rsidRDefault="00F17590" w:rsidP="009B4AF7">
            <w:pPr>
              <w:pStyle w:val="TableParagraph"/>
              <w:ind w:firstLine="176"/>
              <w:jc w:val="center"/>
              <w:rPr>
                <w:rFonts w:ascii="Times New Roman" w:hAnsi="Times New Roman" w:cs="Times New Roman"/>
                <w:sz w:val="24"/>
                <w:szCs w:val="24"/>
              </w:rPr>
            </w:pPr>
          </w:p>
          <w:p w14:paraId="5B5394B0" w14:textId="35B9A946" w:rsidR="00E32C1B"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30000</w:t>
            </w:r>
          </w:p>
        </w:tc>
        <w:tc>
          <w:tcPr>
            <w:tcW w:w="1183" w:type="dxa"/>
            <w:shd w:val="clear" w:color="auto" w:fill="DAEEF3" w:themeFill="accent5" w:themeFillTint="33"/>
          </w:tcPr>
          <w:p w14:paraId="275C421E" w14:textId="77777777" w:rsidR="00F17590" w:rsidRDefault="00F17590" w:rsidP="009B4AF7">
            <w:pPr>
              <w:pStyle w:val="TableParagraph"/>
              <w:ind w:firstLine="176"/>
              <w:jc w:val="center"/>
              <w:rPr>
                <w:rFonts w:ascii="Times New Roman" w:hAnsi="Times New Roman" w:cs="Times New Roman"/>
                <w:sz w:val="24"/>
                <w:szCs w:val="24"/>
              </w:rPr>
            </w:pPr>
          </w:p>
          <w:p w14:paraId="307BFAC8" w14:textId="3E5A5385" w:rsidR="00E32C1B"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30000</w:t>
            </w:r>
          </w:p>
        </w:tc>
        <w:tc>
          <w:tcPr>
            <w:tcW w:w="1944" w:type="dxa"/>
            <w:shd w:val="clear" w:color="auto" w:fill="DAEEF3" w:themeFill="accent5" w:themeFillTint="33"/>
          </w:tcPr>
          <w:p w14:paraId="19614301" w14:textId="77777777" w:rsidR="00F17590" w:rsidRDefault="00F17590" w:rsidP="009B4AF7">
            <w:pPr>
              <w:pStyle w:val="TableParagraph"/>
              <w:ind w:firstLine="176"/>
              <w:jc w:val="center"/>
              <w:rPr>
                <w:rFonts w:ascii="Times New Roman" w:hAnsi="Times New Roman" w:cs="Times New Roman"/>
                <w:sz w:val="24"/>
                <w:szCs w:val="24"/>
              </w:rPr>
            </w:pPr>
          </w:p>
          <w:p w14:paraId="1F509224" w14:textId="5B2A0936" w:rsidR="00E32C1B"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140000</w:t>
            </w:r>
          </w:p>
        </w:tc>
      </w:tr>
      <w:tr w:rsidR="00364FEE" w:rsidRPr="000D6A8B" w14:paraId="47E9869B" w14:textId="77777777" w:rsidTr="00364FEE">
        <w:trPr>
          <w:trHeight w:val="624"/>
          <w:jc w:val="center"/>
        </w:trPr>
        <w:tc>
          <w:tcPr>
            <w:tcW w:w="1413" w:type="dxa"/>
            <w:shd w:val="clear" w:color="auto" w:fill="DAEEF3" w:themeFill="accent5" w:themeFillTint="33"/>
            <w:vAlign w:val="center"/>
          </w:tcPr>
          <w:p w14:paraId="32189171" w14:textId="77777777" w:rsidR="00364FEE" w:rsidRPr="000D6A8B" w:rsidRDefault="00364FEE" w:rsidP="00573B2E">
            <w:pPr>
              <w:pStyle w:val="TableParagraph"/>
              <w:spacing w:line="236" w:lineRule="exact"/>
              <w:ind w:left="107" w:right="296"/>
              <w:rPr>
                <w:rFonts w:ascii="Times New Roman" w:hAnsi="Times New Roman" w:cs="Times New Roman"/>
                <w:b/>
                <w:sz w:val="24"/>
                <w:szCs w:val="24"/>
              </w:rPr>
            </w:pPr>
            <w:r w:rsidRPr="000D6A8B">
              <w:rPr>
                <w:rFonts w:ascii="Times New Roman" w:hAnsi="Times New Roman" w:cs="Times New Roman"/>
                <w:b/>
                <w:spacing w:val="-4"/>
                <w:w w:val="105"/>
                <w:sz w:val="24"/>
                <w:szCs w:val="24"/>
              </w:rPr>
              <w:t xml:space="preserve">Genel </w:t>
            </w:r>
            <w:r w:rsidRPr="000D6A8B">
              <w:rPr>
                <w:rFonts w:ascii="Times New Roman" w:hAnsi="Times New Roman" w:cs="Times New Roman"/>
                <w:b/>
                <w:spacing w:val="-2"/>
                <w:w w:val="105"/>
                <w:sz w:val="24"/>
                <w:szCs w:val="24"/>
              </w:rPr>
              <w:t xml:space="preserve">Yönetim </w:t>
            </w:r>
            <w:r w:rsidRPr="000D6A8B">
              <w:rPr>
                <w:rFonts w:ascii="Times New Roman" w:hAnsi="Times New Roman" w:cs="Times New Roman"/>
                <w:b/>
                <w:spacing w:val="-2"/>
                <w:sz w:val="24"/>
                <w:szCs w:val="24"/>
              </w:rPr>
              <w:t>Giderleri</w:t>
            </w:r>
          </w:p>
        </w:tc>
        <w:tc>
          <w:tcPr>
            <w:tcW w:w="1182" w:type="dxa"/>
            <w:shd w:val="clear" w:color="auto" w:fill="DAEEF3" w:themeFill="accent5" w:themeFillTint="33"/>
            <w:vAlign w:val="center"/>
          </w:tcPr>
          <w:p w14:paraId="73907BE2" w14:textId="7B2C5413"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50000</w:t>
            </w:r>
          </w:p>
        </w:tc>
        <w:tc>
          <w:tcPr>
            <w:tcW w:w="1183" w:type="dxa"/>
            <w:shd w:val="clear" w:color="auto" w:fill="DAEEF3" w:themeFill="accent5" w:themeFillTint="33"/>
            <w:vAlign w:val="center"/>
          </w:tcPr>
          <w:p w14:paraId="08ED7328" w14:textId="355EBB5A"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70000</w:t>
            </w:r>
          </w:p>
        </w:tc>
        <w:tc>
          <w:tcPr>
            <w:tcW w:w="1183" w:type="dxa"/>
            <w:shd w:val="clear" w:color="auto" w:fill="DAEEF3" w:themeFill="accent5" w:themeFillTint="33"/>
            <w:vAlign w:val="center"/>
          </w:tcPr>
          <w:p w14:paraId="1867884C" w14:textId="355CF32E"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70000</w:t>
            </w:r>
          </w:p>
        </w:tc>
        <w:tc>
          <w:tcPr>
            <w:tcW w:w="1183" w:type="dxa"/>
            <w:shd w:val="clear" w:color="auto" w:fill="DAEEF3" w:themeFill="accent5" w:themeFillTint="33"/>
            <w:vAlign w:val="center"/>
          </w:tcPr>
          <w:p w14:paraId="56E47904" w14:textId="4B8A6863"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70000</w:t>
            </w:r>
          </w:p>
        </w:tc>
        <w:tc>
          <w:tcPr>
            <w:tcW w:w="1183" w:type="dxa"/>
            <w:shd w:val="clear" w:color="auto" w:fill="DAEEF3" w:themeFill="accent5" w:themeFillTint="33"/>
            <w:vAlign w:val="center"/>
          </w:tcPr>
          <w:p w14:paraId="16036B24" w14:textId="527B15C4"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70000</w:t>
            </w:r>
          </w:p>
        </w:tc>
        <w:tc>
          <w:tcPr>
            <w:tcW w:w="1944" w:type="dxa"/>
            <w:shd w:val="clear" w:color="auto" w:fill="DAEEF3" w:themeFill="accent5" w:themeFillTint="33"/>
            <w:vAlign w:val="center"/>
          </w:tcPr>
          <w:p w14:paraId="1C321202" w14:textId="56FEE0EF"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330000</w:t>
            </w:r>
          </w:p>
        </w:tc>
      </w:tr>
      <w:tr w:rsidR="00364FEE" w:rsidRPr="000D6A8B" w14:paraId="7E7BE009" w14:textId="77777777" w:rsidTr="00364FEE">
        <w:trPr>
          <w:trHeight w:val="624"/>
          <w:jc w:val="center"/>
        </w:trPr>
        <w:tc>
          <w:tcPr>
            <w:tcW w:w="1413" w:type="dxa"/>
            <w:shd w:val="clear" w:color="auto" w:fill="DAEEF3" w:themeFill="accent5" w:themeFillTint="33"/>
            <w:vAlign w:val="center"/>
          </w:tcPr>
          <w:p w14:paraId="64DDC4C5" w14:textId="77777777" w:rsidR="00364FEE" w:rsidRPr="000D6A8B" w:rsidRDefault="00364FEE" w:rsidP="00573B2E">
            <w:pPr>
              <w:pStyle w:val="TableParagraph"/>
              <w:spacing w:line="219" w:lineRule="exact"/>
              <w:ind w:left="107"/>
              <w:rPr>
                <w:rFonts w:ascii="Times New Roman" w:hAnsi="Times New Roman" w:cs="Times New Roman"/>
                <w:b/>
                <w:sz w:val="24"/>
                <w:szCs w:val="24"/>
              </w:rPr>
            </w:pPr>
            <w:r w:rsidRPr="000D6A8B">
              <w:rPr>
                <w:rFonts w:ascii="Times New Roman" w:hAnsi="Times New Roman" w:cs="Times New Roman"/>
                <w:b/>
                <w:spacing w:val="-2"/>
                <w:sz w:val="24"/>
                <w:szCs w:val="24"/>
              </w:rPr>
              <w:t>TOPLAM</w:t>
            </w:r>
          </w:p>
        </w:tc>
        <w:tc>
          <w:tcPr>
            <w:tcW w:w="1182" w:type="dxa"/>
            <w:shd w:val="clear" w:color="auto" w:fill="DAEEF3" w:themeFill="accent5" w:themeFillTint="33"/>
            <w:vAlign w:val="center"/>
          </w:tcPr>
          <w:p w14:paraId="2AD298F4" w14:textId="7C8482E6" w:rsidR="00364FEE" w:rsidRPr="000D6A8B" w:rsidRDefault="003C0BA1"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180000</w:t>
            </w:r>
          </w:p>
        </w:tc>
        <w:tc>
          <w:tcPr>
            <w:tcW w:w="1183" w:type="dxa"/>
            <w:shd w:val="clear" w:color="auto" w:fill="DAEEF3" w:themeFill="accent5" w:themeFillTint="33"/>
            <w:vAlign w:val="center"/>
          </w:tcPr>
          <w:p w14:paraId="6C4284E1" w14:textId="37CECF77"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260000</w:t>
            </w:r>
          </w:p>
        </w:tc>
        <w:tc>
          <w:tcPr>
            <w:tcW w:w="1183" w:type="dxa"/>
            <w:shd w:val="clear" w:color="auto" w:fill="DAEEF3" w:themeFill="accent5" w:themeFillTint="33"/>
            <w:vAlign w:val="center"/>
          </w:tcPr>
          <w:p w14:paraId="4EF0AD70" w14:textId="1A980DF0" w:rsidR="00364FEE" w:rsidRPr="000D6A8B" w:rsidRDefault="003C0BA1"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30</w:t>
            </w:r>
            <w:r w:rsidR="00E32C1B" w:rsidRPr="000D6A8B">
              <w:rPr>
                <w:rFonts w:ascii="Times New Roman" w:hAnsi="Times New Roman" w:cs="Times New Roman"/>
                <w:sz w:val="24"/>
                <w:szCs w:val="24"/>
              </w:rPr>
              <w:t>0000</w:t>
            </w:r>
          </w:p>
        </w:tc>
        <w:tc>
          <w:tcPr>
            <w:tcW w:w="1183" w:type="dxa"/>
            <w:shd w:val="clear" w:color="auto" w:fill="DAEEF3" w:themeFill="accent5" w:themeFillTint="33"/>
            <w:vAlign w:val="center"/>
          </w:tcPr>
          <w:p w14:paraId="023A8BB7" w14:textId="0B253846" w:rsidR="00364FEE" w:rsidRPr="000D6A8B" w:rsidRDefault="003C0BA1"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31</w:t>
            </w:r>
            <w:r w:rsidR="00E32C1B" w:rsidRPr="000D6A8B">
              <w:rPr>
                <w:rFonts w:ascii="Times New Roman" w:hAnsi="Times New Roman" w:cs="Times New Roman"/>
                <w:sz w:val="24"/>
                <w:szCs w:val="24"/>
              </w:rPr>
              <w:t>0000</w:t>
            </w:r>
          </w:p>
        </w:tc>
        <w:tc>
          <w:tcPr>
            <w:tcW w:w="1183" w:type="dxa"/>
            <w:shd w:val="clear" w:color="auto" w:fill="DAEEF3" w:themeFill="accent5" w:themeFillTint="33"/>
            <w:vAlign w:val="center"/>
          </w:tcPr>
          <w:p w14:paraId="1B0E9FC8" w14:textId="6510CC2D" w:rsidR="00364FEE" w:rsidRPr="000D6A8B" w:rsidRDefault="00E32C1B" w:rsidP="009B4AF7">
            <w:pPr>
              <w:pStyle w:val="TableParagraph"/>
              <w:ind w:firstLine="176"/>
              <w:jc w:val="center"/>
              <w:rPr>
                <w:rFonts w:ascii="Times New Roman" w:hAnsi="Times New Roman" w:cs="Times New Roman"/>
                <w:sz w:val="24"/>
                <w:szCs w:val="24"/>
              </w:rPr>
            </w:pPr>
            <w:r w:rsidRPr="000D6A8B">
              <w:rPr>
                <w:rFonts w:ascii="Times New Roman" w:hAnsi="Times New Roman" w:cs="Times New Roman"/>
                <w:sz w:val="24"/>
                <w:szCs w:val="24"/>
              </w:rPr>
              <w:t>3</w:t>
            </w:r>
            <w:r w:rsidR="003C0BA1">
              <w:rPr>
                <w:rFonts w:ascii="Times New Roman" w:hAnsi="Times New Roman" w:cs="Times New Roman"/>
                <w:sz w:val="24"/>
                <w:szCs w:val="24"/>
              </w:rPr>
              <w:t>6</w:t>
            </w:r>
            <w:r w:rsidRPr="000D6A8B">
              <w:rPr>
                <w:rFonts w:ascii="Times New Roman" w:hAnsi="Times New Roman" w:cs="Times New Roman"/>
                <w:sz w:val="24"/>
                <w:szCs w:val="24"/>
              </w:rPr>
              <w:t>0000</w:t>
            </w:r>
          </w:p>
        </w:tc>
        <w:tc>
          <w:tcPr>
            <w:tcW w:w="1944" w:type="dxa"/>
            <w:shd w:val="clear" w:color="auto" w:fill="DAEEF3" w:themeFill="accent5" w:themeFillTint="33"/>
            <w:vAlign w:val="center"/>
          </w:tcPr>
          <w:p w14:paraId="1B148D42" w14:textId="4168E184" w:rsidR="00364FEE" w:rsidRPr="000D6A8B" w:rsidRDefault="003C0BA1" w:rsidP="009B4AF7">
            <w:pPr>
              <w:pStyle w:val="TableParagraph"/>
              <w:ind w:firstLine="176"/>
              <w:jc w:val="center"/>
              <w:rPr>
                <w:rFonts w:ascii="Times New Roman" w:hAnsi="Times New Roman" w:cs="Times New Roman"/>
                <w:sz w:val="24"/>
                <w:szCs w:val="24"/>
              </w:rPr>
            </w:pPr>
            <w:r>
              <w:rPr>
                <w:rFonts w:ascii="Times New Roman" w:hAnsi="Times New Roman" w:cs="Times New Roman"/>
                <w:sz w:val="24"/>
                <w:szCs w:val="24"/>
              </w:rPr>
              <w:t>139</w:t>
            </w:r>
            <w:r w:rsidR="00E32C1B" w:rsidRPr="000D6A8B">
              <w:rPr>
                <w:rFonts w:ascii="Times New Roman" w:hAnsi="Times New Roman" w:cs="Times New Roman"/>
                <w:sz w:val="24"/>
                <w:szCs w:val="24"/>
              </w:rPr>
              <w:t>0000</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6CB763AB" w14:textId="48FD20D1" w:rsidR="000A299D" w:rsidRPr="003C513B" w:rsidRDefault="000A299D" w:rsidP="000A299D">
      <w:pPr>
        <w:jc w:val="center"/>
        <w:rPr>
          <w:rFonts w:ascii="Times New Roman" w:hAnsi="Times New Roman" w:cs="Times New Roman"/>
          <w:sz w:val="280"/>
          <w:szCs w:val="280"/>
        </w:rPr>
      </w:pPr>
    </w:p>
    <w:p w14:paraId="4BEA770A" w14:textId="18188375"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w:t>
      </w:r>
      <w:r w:rsidR="003C513B">
        <w:rPr>
          <w:rFonts w:ascii="Times New Roman" w:hAnsi="Times New Roman" w:cs="Times New Roman"/>
          <w:b/>
          <w:bCs/>
          <w:sz w:val="96"/>
          <w:szCs w:val="96"/>
        </w:rPr>
        <w:t xml:space="preserve"> </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26" w:name="_Toc164264136"/>
      <w:r>
        <w:lastRenderedPageBreak/>
        <w:t xml:space="preserve">5. </w:t>
      </w:r>
      <w:r w:rsidRPr="00B96865">
        <w:t>İZLEME VE DEĞERLENDİRME</w:t>
      </w:r>
      <w:bookmarkEnd w:id="26"/>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1FA5C7F2" w14:textId="77777777" w:rsidR="00BF38AC" w:rsidRDefault="00B96865" w:rsidP="00B96865">
      <w:pPr>
        <w:spacing w:line="276" w:lineRule="auto"/>
        <w:jc w:val="both"/>
        <w:rPr>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p>
    <w:p w14:paraId="3EA419B5" w14:textId="77777777" w:rsidR="000D6A8B" w:rsidRDefault="000D6A8B" w:rsidP="00BF38AC">
      <w:pPr>
        <w:widowControl/>
        <w:adjustRightInd w:val="0"/>
        <w:jc w:val="both"/>
        <w:rPr>
          <w:rFonts w:ascii="Times New Roman" w:eastAsia="Times New Roman" w:hAnsi="Times New Roman" w:cs="Times New Roman"/>
          <w:b/>
          <w:i/>
          <w:sz w:val="24"/>
          <w:szCs w:val="24"/>
          <w:lang w:eastAsia="tr-TR"/>
        </w:rPr>
      </w:pPr>
    </w:p>
    <w:p w14:paraId="387AF844" w14:textId="77777777" w:rsidR="000D6A8B" w:rsidRDefault="000D6A8B" w:rsidP="00BF38AC">
      <w:pPr>
        <w:widowControl/>
        <w:adjustRightInd w:val="0"/>
        <w:jc w:val="both"/>
        <w:rPr>
          <w:rFonts w:ascii="Times New Roman" w:eastAsia="Times New Roman" w:hAnsi="Times New Roman" w:cs="Times New Roman"/>
          <w:b/>
          <w:i/>
          <w:sz w:val="24"/>
          <w:szCs w:val="24"/>
          <w:lang w:eastAsia="tr-TR"/>
        </w:rPr>
      </w:pPr>
    </w:p>
    <w:p w14:paraId="1C3881E1" w14:textId="62E1A08D" w:rsidR="00BF38AC" w:rsidRPr="00BF38AC" w:rsidRDefault="00A510FC" w:rsidP="003C513B">
      <w:pPr>
        <w:widowControl/>
        <w:adjustRightInd w:val="0"/>
        <w:jc w:val="center"/>
        <w:rPr>
          <w:rFonts w:ascii="Times New Roman" w:eastAsia="Times New Roman" w:hAnsi="Times New Roman" w:cs="Times New Roman"/>
          <w:b/>
          <w:bCs/>
          <w:color w:val="008181"/>
          <w:sz w:val="28"/>
          <w:szCs w:val="28"/>
          <w:lang w:eastAsia="tr-TR"/>
        </w:rPr>
      </w:pPr>
      <w:r w:rsidRPr="001E737B">
        <w:rPr>
          <w:rFonts w:ascii="Times New Roman" w:eastAsia="Times New Roman" w:hAnsi="Times New Roman" w:cs="Times New Roman"/>
          <w:i/>
          <w:sz w:val="24"/>
          <w:szCs w:val="24"/>
          <w:lang w:eastAsia="tr-TR"/>
        </w:rPr>
        <w:t>Tablo</w:t>
      </w:r>
      <w:r w:rsidR="00DB7F9D" w:rsidRPr="001E737B">
        <w:rPr>
          <w:rFonts w:ascii="Times New Roman" w:eastAsia="Times New Roman" w:hAnsi="Times New Roman" w:cs="Times New Roman"/>
          <w:i/>
          <w:sz w:val="24"/>
          <w:szCs w:val="24"/>
          <w:lang w:eastAsia="tr-TR"/>
        </w:rPr>
        <w:t xml:space="preserve"> 26</w:t>
      </w:r>
      <w:r w:rsidR="001E737B">
        <w:rPr>
          <w:rFonts w:ascii="Times New Roman" w:eastAsia="Times New Roman" w:hAnsi="Times New Roman" w:cs="Times New Roman"/>
          <w:i/>
          <w:sz w:val="24"/>
          <w:szCs w:val="24"/>
          <w:lang w:eastAsia="tr-TR"/>
        </w:rPr>
        <w:t>.</w:t>
      </w:r>
      <w:r w:rsidR="00BF38AC" w:rsidRPr="00BF38AC">
        <w:rPr>
          <w:rFonts w:ascii="Times New Roman" w:eastAsia="Times New Roman" w:hAnsi="Times New Roman" w:cs="Times New Roman"/>
          <w:b/>
          <w:i/>
          <w:sz w:val="24"/>
          <w:szCs w:val="24"/>
          <w:lang w:eastAsia="tr-TR"/>
        </w:rPr>
        <w:t xml:space="preserve"> </w:t>
      </w:r>
      <w:r w:rsidR="00BF38AC" w:rsidRPr="000D6A8B">
        <w:rPr>
          <w:rFonts w:ascii="Times New Roman" w:eastAsia="Times New Roman" w:hAnsi="Times New Roman" w:cs="Times New Roman"/>
          <w:i/>
          <w:sz w:val="24"/>
          <w:szCs w:val="24"/>
          <w:lang w:eastAsia="tr-TR"/>
        </w:rPr>
        <w:t>İzleme değerlendirme süreci</w:t>
      </w:r>
    </w:p>
    <w:tbl>
      <w:tblPr>
        <w:tblpPr w:leftFromText="141" w:rightFromText="141" w:vertAnchor="text" w:horzAnchor="margin" w:tblpXSpec="center" w:tblpY="266"/>
        <w:tblW w:w="9923" w:type="dxa"/>
        <w:tblBorders>
          <w:top w:val="threeDEngrave" w:sz="12" w:space="0" w:color="548DD4"/>
          <w:left w:val="threeDEngrave" w:sz="12" w:space="0" w:color="548DD4"/>
          <w:bottom w:val="threeDEngrave" w:sz="12" w:space="0" w:color="548DD4"/>
          <w:right w:val="threeDEngrave" w:sz="12" w:space="0" w:color="548DD4"/>
          <w:insideH w:val="threeDEngrave" w:sz="12" w:space="0" w:color="548DD4"/>
          <w:insideV w:val="threeDEngrave" w:sz="12" w:space="0" w:color="548DD4"/>
        </w:tblBorders>
        <w:tblLayout w:type="fixed"/>
        <w:tblLook w:val="00A0" w:firstRow="1" w:lastRow="0" w:firstColumn="1" w:lastColumn="0" w:noHBand="0" w:noVBand="0"/>
      </w:tblPr>
      <w:tblGrid>
        <w:gridCol w:w="1701"/>
        <w:gridCol w:w="2126"/>
        <w:gridCol w:w="4536"/>
        <w:gridCol w:w="1560"/>
      </w:tblGrid>
      <w:tr w:rsidR="00BF38AC" w:rsidRPr="00BF38AC" w14:paraId="1B88739A" w14:textId="77777777" w:rsidTr="009205A9">
        <w:trPr>
          <w:trHeight w:val="1483"/>
        </w:trPr>
        <w:tc>
          <w:tcPr>
            <w:tcW w:w="1701" w:type="dxa"/>
            <w:shd w:val="clear" w:color="auto" w:fill="31849B"/>
            <w:vAlign w:val="center"/>
          </w:tcPr>
          <w:p w14:paraId="3EDB56C0" w14:textId="77777777" w:rsidR="00BF38AC" w:rsidRPr="00BF38AC" w:rsidRDefault="00BF38AC" w:rsidP="00BF38AC">
            <w:pPr>
              <w:widowControl/>
              <w:autoSpaceDE/>
              <w:autoSpaceDN/>
              <w:jc w:val="center"/>
              <w:rPr>
                <w:rFonts w:ascii="Times New Roman" w:eastAsia="Times New Roman" w:hAnsi="Times New Roman" w:cs="Times New Roman"/>
                <w:b/>
                <w:color w:val="FFFFFF"/>
                <w:sz w:val="24"/>
                <w:szCs w:val="24"/>
                <w:lang w:eastAsia="tr-TR"/>
              </w:rPr>
            </w:pPr>
            <w:r w:rsidRPr="00BF38AC">
              <w:rPr>
                <w:rFonts w:ascii="Times New Roman" w:eastAsia="Times New Roman" w:hAnsi="Times New Roman" w:cs="Times New Roman"/>
                <w:color w:val="FFFFFF"/>
                <w:sz w:val="24"/>
                <w:szCs w:val="24"/>
                <w:lang w:eastAsia="tr-TR"/>
              </w:rPr>
              <w:t>İzleme Değerlendirme</w:t>
            </w:r>
          </w:p>
          <w:p w14:paraId="7F9BDE8F" w14:textId="77777777" w:rsidR="00BF38AC" w:rsidRPr="00BF38AC" w:rsidRDefault="00BF38AC" w:rsidP="00BF38AC">
            <w:pPr>
              <w:widowControl/>
              <w:autoSpaceDE/>
              <w:autoSpaceDN/>
              <w:jc w:val="center"/>
              <w:rPr>
                <w:rFonts w:ascii="Times New Roman" w:eastAsia="Times New Roman" w:hAnsi="Times New Roman" w:cs="Times New Roman"/>
                <w:b/>
                <w:color w:val="FFFFFF"/>
                <w:sz w:val="24"/>
                <w:szCs w:val="24"/>
                <w:lang w:eastAsia="tr-TR"/>
              </w:rPr>
            </w:pPr>
            <w:r w:rsidRPr="00BF38AC">
              <w:rPr>
                <w:rFonts w:ascii="Times New Roman" w:eastAsia="Times New Roman" w:hAnsi="Times New Roman" w:cs="Times New Roman"/>
                <w:color w:val="FFFFFF"/>
                <w:sz w:val="24"/>
                <w:szCs w:val="24"/>
                <w:lang w:eastAsia="tr-TR"/>
              </w:rPr>
              <w:t>Dönemi</w:t>
            </w:r>
          </w:p>
        </w:tc>
        <w:tc>
          <w:tcPr>
            <w:tcW w:w="2126" w:type="dxa"/>
            <w:shd w:val="clear" w:color="auto" w:fill="31849B"/>
            <w:vAlign w:val="center"/>
          </w:tcPr>
          <w:p w14:paraId="19B619D9" w14:textId="77777777" w:rsidR="00BF38AC" w:rsidRPr="00BF38AC" w:rsidRDefault="00BF38AC" w:rsidP="00BF38AC">
            <w:pPr>
              <w:widowControl/>
              <w:autoSpaceDE/>
              <w:autoSpaceDN/>
              <w:jc w:val="center"/>
              <w:rPr>
                <w:rFonts w:ascii="Times New Roman" w:eastAsia="Times New Roman" w:hAnsi="Times New Roman" w:cs="Times New Roman"/>
                <w:b/>
                <w:color w:val="FFFFFF"/>
                <w:sz w:val="24"/>
                <w:szCs w:val="24"/>
                <w:lang w:eastAsia="tr-TR"/>
              </w:rPr>
            </w:pPr>
            <w:r w:rsidRPr="00BF38AC">
              <w:rPr>
                <w:rFonts w:ascii="Times New Roman" w:eastAsia="Times New Roman" w:hAnsi="Times New Roman" w:cs="Times New Roman"/>
                <w:color w:val="FFFFFF"/>
                <w:sz w:val="24"/>
                <w:szCs w:val="24"/>
                <w:lang w:eastAsia="tr-TR"/>
              </w:rPr>
              <w:t>Gerçekleştirilme Zamanı</w:t>
            </w:r>
          </w:p>
        </w:tc>
        <w:tc>
          <w:tcPr>
            <w:tcW w:w="4536" w:type="dxa"/>
            <w:shd w:val="clear" w:color="auto" w:fill="31849B"/>
            <w:vAlign w:val="center"/>
          </w:tcPr>
          <w:p w14:paraId="7A0A6415" w14:textId="77777777" w:rsidR="00BF38AC" w:rsidRPr="00BF38AC" w:rsidRDefault="00BF38AC" w:rsidP="00BF38AC">
            <w:pPr>
              <w:widowControl/>
              <w:autoSpaceDE/>
              <w:autoSpaceDN/>
              <w:jc w:val="center"/>
              <w:rPr>
                <w:rFonts w:ascii="Times New Roman" w:eastAsia="Times New Roman" w:hAnsi="Times New Roman" w:cs="Times New Roman"/>
                <w:b/>
                <w:color w:val="FFFFFF"/>
                <w:sz w:val="24"/>
                <w:szCs w:val="24"/>
                <w:lang w:eastAsia="tr-TR"/>
              </w:rPr>
            </w:pPr>
            <w:r w:rsidRPr="00BF38AC">
              <w:rPr>
                <w:rFonts w:ascii="Times New Roman" w:eastAsia="Times New Roman" w:hAnsi="Times New Roman" w:cs="Times New Roman"/>
                <w:color w:val="FFFFFF"/>
                <w:sz w:val="24"/>
                <w:szCs w:val="24"/>
                <w:lang w:eastAsia="tr-TR"/>
              </w:rPr>
              <w:t>İzleme Değerlendirme Dönemi</w:t>
            </w:r>
          </w:p>
          <w:p w14:paraId="7BAE7A0D" w14:textId="77777777" w:rsidR="00BF38AC" w:rsidRPr="00BF38AC" w:rsidRDefault="00BF38AC" w:rsidP="00BF38AC">
            <w:pPr>
              <w:widowControl/>
              <w:autoSpaceDE/>
              <w:autoSpaceDN/>
              <w:jc w:val="center"/>
              <w:rPr>
                <w:rFonts w:ascii="Times New Roman" w:eastAsia="Times New Roman" w:hAnsi="Times New Roman" w:cs="Times New Roman"/>
                <w:b/>
                <w:color w:val="FFFFFF"/>
                <w:sz w:val="24"/>
                <w:szCs w:val="24"/>
                <w:lang w:eastAsia="tr-TR"/>
              </w:rPr>
            </w:pPr>
            <w:r w:rsidRPr="00BF38AC">
              <w:rPr>
                <w:rFonts w:ascii="Times New Roman" w:eastAsia="Times New Roman" w:hAnsi="Times New Roman" w:cs="Times New Roman"/>
                <w:color w:val="FFFFFF"/>
                <w:sz w:val="24"/>
                <w:szCs w:val="24"/>
                <w:lang w:eastAsia="tr-TR"/>
              </w:rPr>
              <w:t>Süreç Açıklaması</w:t>
            </w:r>
          </w:p>
        </w:tc>
        <w:tc>
          <w:tcPr>
            <w:tcW w:w="1560" w:type="dxa"/>
            <w:shd w:val="clear" w:color="auto" w:fill="31849B"/>
            <w:vAlign w:val="center"/>
          </w:tcPr>
          <w:p w14:paraId="6F8D51CF" w14:textId="77777777" w:rsidR="00BF38AC" w:rsidRPr="00BF38AC" w:rsidRDefault="00BF38AC" w:rsidP="00BF38AC">
            <w:pPr>
              <w:widowControl/>
              <w:autoSpaceDE/>
              <w:autoSpaceDN/>
              <w:jc w:val="center"/>
              <w:rPr>
                <w:rFonts w:ascii="Times New Roman" w:eastAsia="Times New Roman" w:hAnsi="Times New Roman" w:cs="Times New Roman"/>
                <w:b/>
                <w:color w:val="FFFFFF"/>
                <w:sz w:val="24"/>
                <w:szCs w:val="24"/>
                <w:lang w:eastAsia="tr-TR"/>
              </w:rPr>
            </w:pPr>
            <w:r w:rsidRPr="00BF38AC">
              <w:rPr>
                <w:rFonts w:ascii="Times New Roman" w:eastAsia="Times New Roman" w:hAnsi="Times New Roman" w:cs="Times New Roman"/>
                <w:color w:val="FFFFFF"/>
                <w:sz w:val="24"/>
                <w:szCs w:val="24"/>
                <w:lang w:eastAsia="tr-TR"/>
              </w:rPr>
              <w:t>Zaman Kapsamı</w:t>
            </w:r>
          </w:p>
        </w:tc>
      </w:tr>
      <w:tr w:rsidR="00BF38AC" w:rsidRPr="00BF38AC" w14:paraId="24959393" w14:textId="77777777" w:rsidTr="00727F89">
        <w:trPr>
          <w:trHeight w:val="2936"/>
        </w:trPr>
        <w:tc>
          <w:tcPr>
            <w:tcW w:w="1701" w:type="dxa"/>
            <w:shd w:val="clear" w:color="auto" w:fill="92CDDC"/>
            <w:vAlign w:val="center"/>
          </w:tcPr>
          <w:p w14:paraId="5CC7A918" w14:textId="77777777" w:rsidR="00BF38AC" w:rsidRPr="00BF38AC" w:rsidRDefault="00BF38AC" w:rsidP="00BF38AC">
            <w:pPr>
              <w:widowControl/>
              <w:autoSpaceDE/>
              <w:autoSpaceDN/>
              <w:contextualSpacing/>
              <w:jc w:val="center"/>
              <w:rPr>
                <w:rFonts w:ascii="Times New Roman" w:eastAsia="Times New Roman" w:hAnsi="Times New Roman" w:cs="Times New Roman"/>
                <w:b/>
                <w:sz w:val="24"/>
                <w:szCs w:val="24"/>
                <w:lang w:eastAsia="tr-TR"/>
              </w:rPr>
            </w:pPr>
            <w:r w:rsidRPr="00BF38AC">
              <w:rPr>
                <w:rFonts w:ascii="Times New Roman" w:eastAsia="Times New Roman" w:hAnsi="Times New Roman" w:cs="Times New Roman"/>
                <w:sz w:val="24"/>
                <w:szCs w:val="24"/>
                <w:lang w:eastAsia="tr-TR"/>
              </w:rPr>
              <w:t>Birinci</w:t>
            </w:r>
          </w:p>
          <w:p w14:paraId="72AEE8DD" w14:textId="77777777" w:rsidR="00BF38AC" w:rsidRPr="00BF38AC" w:rsidRDefault="00BF38AC" w:rsidP="00BF38AC">
            <w:pPr>
              <w:widowControl/>
              <w:autoSpaceDE/>
              <w:autoSpaceDN/>
              <w:contextualSpacing/>
              <w:jc w:val="center"/>
              <w:rPr>
                <w:rFonts w:ascii="Times New Roman" w:eastAsia="Times New Roman" w:hAnsi="Times New Roman" w:cs="Times New Roman"/>
                <w:b/>
                <w:sz w:val="24"/>
                <w:szCs w:val="24"/>
                <w:lang w:eastAsia="tr-TR"/>
              </w:rPr>
            </w:pPr>
            <w:r w:rsidRPr="00BF38AC">
              <w:rPr>
                <w:rFonts w:ascii="Times New Roman" w:eastAsia="Times New Roman" w:hAnsi="Times New Roman" w:cs="Times New Roman"/>
                <w:sz w:val="24"/>
                <w:szCs w:val="24"/>
                <w:lang w:eastAsia="tr-TR"/>
              </w:rPr>
              <w:t>Dönem</w:t>
            </w:r>
          </w:p>
        </w:tc>
        <w:tc>
          <w:tcPr>
            <w:tcW w:w="2126" w:type="dxa"/>
            <w:shd w:val="clear" w:color="auto" w:fill="92CDDC"/>
            <w:vAlign w:val="center"/>
          </w:tcPr>
          <w:p w14:paraId="3B285CBF" w14:textId="77777777" w:rsidR="00BF38AC" w:rsidRPr="00BF38AC" w:rsidRDefault="00BF38AC" w:rsidP="00BF38AC">
            <w:pPr>
              <w:widowControl/>
              <w:autoSpaceDE/>
              <w:autoSpaceDN/>
              <w:spacing w:after="200" w:line="276" w:lineRule="auto"/>
              <w:ind w:left="49"/>
              <w:contextualSpacing/>
              <w:rPr>
                <w:rFonts w:ascii="Times New Roman" w:eastAsia="Times New Roman" w:hAnsi="Times New Roman" w:cs="Times New Roman"/>
                <w:sz w:val="24"/>
                <w:szCs w:val="24"/>
              </w:rPr>
            </w:pPr>
            <w:r w:rsidRPr="00BF38AC">
              <w:rPr>
                <w:rFonts w:ascii="Times New Roman" w:eastAsia="Times New Roman" w:hAnsi="Times New Roman" w:cs="Times New Roman"/>
                <w:sz w:val="24"/>
                <w:szCs w:val="24"/>
              </w:rPr>
              <w:t xml:space="preserve">Her yılın Haziran ayı içerisinde </w:t>
            </w:r>
          </w:p>
        </w:tc>
        <w:tc>
          <w:tcPr>
            <w:tcW w:w="4536" w:type="dxa"/>
            <w:shd w:val="clear" w:color="auto" w:fill="92CDDC"/>
            <w:vAlign w:val="center"/>
          </w:tcPr>
          <w:p w14:paraId="167AEBF9" w14:textId="77777777" w:rsidR="00BF38AC" w:rsidRPr="00BF38AC" w:rsidRDefault="00BF38AC" w:rsidP="00BF38AC">
            <w:pPr>
              <w:widowControl/>
              <w:autoSpaceDE/>
              <w:autoSpaceDN/>
              <w:contextualSpacing/>
              <w:rPr>
                <w:rFonts w:ascii="Times New Roman" w:eastAsia="Times New Roman" w:hAnsi="Times New Roman" w:cs="Times New Roman"/>
                <w:sz w:val="24"/>
                <w:szCs w:val="24"/>
                <w:lang w:eastAsia="tr-TR"/>
              </w:rPr>
            </w:pPr>
            <w:r w:rsidRPr="00BF38AC">
              <w:rPr>
                <w:rFonts w:ascii="Times New Roman" w:eastAsia="Times New Roman" w:hAnsi="Times New Roman" w:cs="Times New Roman"/>
                <w:sz w:val="24"/>
                <w:szCs w:val="24"/>
                <w:lang w:eastAsia="tr-TR"/>
              </w:rPr>
              <w:t>Göstergelerin gerçekleşme durumları hakkında hazırlanan raporun üst yöneticiye sunulması</w:t>
            </w:r>
          </w:p>
        </w:tc>
        <w:tc>
          <w:tcPr>
            <w:tcW w:w="1560" w:type="dxa"/>
            <w:shd w:val="clear" w:color="auto" w:fill="92CDDC"/>
            <w:vAlign w:val="center"/>
          </w:tcPr>
          <w:p w14:paraId="04BB681B" w14:textId="6C9F17C8" w:rsidR="00BF38AC" w:rsidRPr="00BF38AC" w:rsidRDefault="00BF38AC" w:rsidP="00BF38AC">
            <w:pPr>
              <w:widowControl/>
              <w:autoSpaceDE/>
              <w:autoSpaceDN/>
              <w:contextualSpacing/>
              <w:rPr>
                <w:rFonts w:ascii="Times New Roman" w:eastAsia="Times New Roman" w:hAnsi="Times New Roman" w:cs="Times New Roman"/>
                <w:sz w:val="24"/>
                <w:szCs w:val="24"/>
                <w:lang w:eastAsia="tr-TR"/>
              </w:rPr>
            </w:pPr>
            <w:r w:rsidRPr="00BF38AC">
              <w:rPr>
                <w:rFonts w:ascii="Times New Roman" w:eastAsia="Times New Roman" w:hAnsi="Times New Roman" w:cs="Times New Roman"/>
                <w:sz w:val="24"/>
                <w:szCs w:val="24"/>
                <w:lang w:eastAsia="tr-TR"/>
              </w:rPr>
              <w:t>Ocak</w:t>
            </w:r>
            <w:r>
              <w:rPr>
                <w:rFonts w:ascii="Times New Roman" w:eastAsia="Times New Roman" w:hAnsi="Times New Roman" w:cs="Times New Roman"/>
                <w:sz w:val="24"/>
                <w:szCs w:val="24"/>
                <w:lang w:eastAsia="tr-TR"/>
              </w:rPr>
              <w:t>-</w:t>
            </w:r>
            <w:r w:rsidRPr="00BF38AC">
              <w:rPr>
                <w:rFonts w:ascii="Times New Roman" w:eastAsia="Times New Roman" w:hAnsi="Times New Roman" w:cs="Times New Roman"/>
                <w:sz w:val="24"/>
                <w:szCs w:val="24"/>
                <w:lang w:eastAsia="tr-TR"/>
              </w:rPr>
              <w:t xml:space="preserve"> Haziran</w:t>
            </w:r>
          </w:p>
        </w:tc>
      </w:tr>
      <w:tr w:rsidR="00BF38AC" w:rsidRPr="00BF38AC" w14:paraId="151EA82E" w14:textId="77777777" w:rsidTr="00727F89">
        <w:trPr>
          <w:trHeight w:val="3759"/>
        </w:trPr>
        <w:tc>
          <w:tcPr>
            <w:tcW w:w="1701" w:type="dxa"/>
            <w:shd w:val="clear" w:color="auto" w:fill="92CDDC"/>
            <w:vAlign w:val="center"/>
          </w:tcPr>
          <w:p w14:paraId="194B37FC" w14:textId="77777777" w:rsidR="00BF38AC" w:rsidRPr="00BF38AC" w:rsidRDefault="00BF38AC" w:rsidP="00BF38AC">
            <w:pPr>
              <w:widowControl/>
              <w:autoSpaceDE/>
              <w:autoSpaceDN/>
              <w:contextualSpacing/>
              <w:jc w:val="center"/>
              <w:rPr>
                <w:rFonts w:ascii="Times New Roman" w:eastAsia="Times New Roman" w:hAnsi="Times New Roman" w:cs="Times New Roman"/>
                <w:b/>
                <w:sz w:val="24"/>
                <w:szCs w:val="24"/>
                <w:lang w:eastAsia="tr-TR"/>
              </w:rPr>
            </w:pPr>
            <w:r w:rsidRPr="00BF38AC">
              <w:rPr>
                <w:rFonts w:ascii="Times New Roman" w:eastAsia="Times New Roman" w:hAnsi="Times New Roman" w:cs="Times New Roman"/>
                <w:sz w:val="24"/>
                <w:szCs w:val="24"/>
                <w:lang w:eastAsia="tr-TR"/>
              </w:rPr>
              <w:t>İkinci</w:t>
            </w:r>
          </w:p>
          <w:p w14:paraId="75AF8042" w14:textId="77777777" w:rsidR="00BF38AC" w:rsidRPr="00BF38AC" w:rsidRDefault="00BF38AC" w:rsidP="00BF38AC">
            <w:pPr>
              <w:widowControl/>
              <w:autoSpaceDE/>
              <w:autoSpaceDN/>
              <w:contextualSpacing/>
              <w:jc w:val="center"/>
              <w:rPr>
                <w:rFonts w:ascii="Times New Roman" w:eastAsia="Times New Roman" w:hAnsi="Times New Roman" w:cs="Times New Roman"/>
                <w:b/>
                <w:sz w:val="24"/>
                <w:szCs w:val="24"/>
                <w:lang w:eastAsia="tr-TR"/>
              </w:rPr>
            </w:pPr>
            <w:r w:rsidRPr="00BF38AC">
              <w:rPr>
                <w:rFonts w:ascii="Times New Roman" w:eastAsia="Times New Roman" w:hAnsi="Times New Roman" w:cs="Times New Roman"/>
                <w:sz w:val="24"/>
                <w:szCs w:val="24"/>
                <w:lang w:eastAsia="tr-TR"/>
              </w:rPr>
              <w:t>Dönem</w:t>
            </w:r>
          </w:p>
        </w:tc>
        <w:tc>
          <w:tcPr>
            <w:tcW w:w="2126" w:type="dxa"/>
            <w:shd w:val="clear" w:color="auto" w:fill="92CDDC"/>
            <w:vAlign w:val="center"/>
          </w:tcPr>
          <w:p w14:paraId="68D84947" w14:textId="00CDBDFF" w:rsidR="00BF38AC" w:rsidRPr="00BF38AC" w:rsidRDefault="00BF38AC" w:rsidP="006D16DD">
            <w:pPr>
              <w:widowControl/>
              <w:autoSpaceDE/>
              <w:autoSpaceDN/>
              <w:contextualSpacing/>
              <w:rPr>
                <w:rFonts w:ascii="Times New Roman" w:eastAsia="Times New Roman" w:hAnsi="Times New Roman" w:cs="Times New Roman"/>
                <w:sz w:val="24"/>
                <w:szCs w:val="24"/>
                <w:lang w:eastAsia="tr-TR"/>
              </w:rPr>
            </w:pPr>
            <w:r w:rsidRPr="00BF38AC">
              <w:rPr>
                <w:rFonts w:ascii="Times New Roman" w:eastAsia="Times New Roman" w:hAnsi="Times New Roman" w:cs="Times New Roman"/>
                <w:sz w:val="24"/>
                <w:szCs w:val="24"/>
                <w:lang w:eastAsia="tr-TR"/>
              </w:rPr>
              <w:t xml:space="preserve">İzleyen yılın </w:t>
            </w:r>
            <w:r w:rsidR="006D16DD">
              <w:rPr>
                <w:rFonts w:ascii="Times New Roman" w:eastAsia="Times New Roman" w:hAnsi="Times New Roman" w:cs="Times New Roman"/>
                <w:sz w:val="24"/>
                <w:szCs w:val="24"/>
                <w:lang w:eastAsia="tr-TR"/>
              </w:rPr>
              <w:t xml:space="preserve">Ocak </w:t>
            </w:r>
            <w:r w:rsidRPr="00BF38AC">
              <w:rPr>
                <w:rFonts w:ascii="Times New Roman" w:eastAsia="Times New Roman" w:hAnsi="Times New Roman" w:cs="Times New Roman"/>
                <w:sz w:val="24"/>
                <w:szCs w:val="24"/>
                <w:lang w:eastAsia="tr-TR"/>
              </w:rPr>
              <w:t>ayı sonuna kadar</w:t>
            </w:r>
          </w:p>
        </w:tc>
        <w:tc>
          <w:tcPr>
            <w:tcW w:w="4536" w:type="dxa"/>
            <w:shd w:val="clear" w:color="auto" w:fill="92CDDC"/>
            <w:vAlign w:val="center"/>
          </w:tcPr>
          <w:p w14:paraId="4C8018CF" w14:textId="77777777" w:rsidR="00BF38AC" w:rsidRPr="00BF38AC" w:rsidRDefault="00BF38AC" w:rsidP="00BF38AC">
            <w:pPr>
              <w:widowControl/>
              <w:autoSpaceDE/>
              <w:autoSpaceDN/>
              <w:contextualSpacing/>
              <w:jc w:val="center"/>
              <w:rPr>
                <w:rFonts w:ascii="Times New Roman" w:eastAsia="Times New Roman" w:hAnsi="Times New Roman" w:cs="Times New Roman"/>
                <w:sz w:val="24"/>
                <w:szCs w:val="24"/>
                <w:lang w:eastAsia="tr-TR"/>
              </w:rPr>
            </w:pPr>
          </w:p>
          <w:p w14:paraId="6944AC3E" w14:textId="77777777" w:rsidR="00BF38AC" w:rsidRPr="00BF38AC" w:rsidRDefault="00BF38AC" w:rsidP="00BF38AC">
            <w:pPr>
              <w:widowControl/>
              <w:adjustRightInd w:val="0"/>
              <w:rPr>
                <w:rFonts w:ascii="Times New Roman" w:eastAsia="Times New Roman" w:hAnsi="Times New Roman" w:cs="Times New Roman"/>
                <w:sz w:val="24"/>
                <w:szCs w:val="24"/>
                <w:lang w:eastAsia="tr-TR"/>
              </w:rPr>
            </w:pPr>
            <w:r w:rsidRPr="00BF38AC">
              <w:rPr>
                <w:rFonts w:ascii="Times New Roman" w:eastAsia="Times New Roman" w:hAnsi="Times New Roman" w:cs="Times New Roman"/>
                <w:sz w:val="24"/>
                <w:szCs w:val="24"/>
                <w:lang w:eastAsia="tr-TR"/>
              </w:rPr>
              <w:t>Göstergelerin gerçekleşme durumları hakkında hazırlanan raporun üst yöneticiye sunulması ve değerlendirilerek gerekli tedbirlerin alınması</w:t>
            </w:r>
          </w:p>
          <w:p w14:paraId="0A90A7B6" w14:textId="77777777" w:rsidR="00BF38AC" w:rsidRPr="00BF38AC" w:rsidRDefault="00BF38AC" w:rsidP="00BF38AC">
            <w:pPr>
              <w:widowControl/>
              <w:autoSpaceDE/>
              <w:autoSpaceDN/>
              <w:spacing w:after="200" w:line="276" w:lineRule="auto"/>
              <w:ind w:left="49"/>
              <w:contextualSpacing/>
              <w:jc w:val="center"/>
              <w:rPr>
                <w:rFonts w:ascii="Times New Roman" w:eastAsia="Times New Roman" w:hAnsi="Times New Roman" w:cs="Times New Roman"/>
                <w:sz w:val="24"/>
                <w:szCs w:val="24"/>
              </w:rPr>
            </w:pPr>
          </w:p>
        </w:tc>
        <w:tc>
          <w:tcPr>
            <w:tcW w:w="1560" w:type="dxa"/>
            <w:shd w:val="clear" w:color="auto" w:fill="92CDDC"/>
            <w:vAlign w:val="center"/>
          </w:tcPr>
          <w:p w14:paraId="6A7E94C8" w14:textId="77777777" w:rsidR="00BF38AC" w:rsidRPr="00BF38AC" w:rsidRDefault="00BF38AC" w:rsidP="00BF38AC">
            <w:pPr>
              <w:widowControl/>
              <w:autoSpaceDE/>
              <w:autoSpaceDN/>
              <w:contextualSpacing/>
              <w:rPr>
                <w:rFonts w:ascii="Times New Roman" w:eastAsia="Times New Roman" w:hAnsi="Times New Roman" w:cs="Times New Roman"/>
                <w:sz w:val="24"/>
                <w:szCs w:val="24"/>
                <w:lang w:eastAsia="tr-TR"/>
              </w:rPr>
            </w:pPr>
            <w:r w:rsidRPr="00BF38AC">
              <w:rPr>
                <w:rFonts w:ascii="Times New Roman" w:eastAsia="Times New Roman" w:hAnsi="Times New Roman" w:cs="Times New Roman"/>
                <w:sz w:val="24"/>
                <w:szCs w:val="24"/>
                <w:lang w:eastAsia="tr-TR"/>
              </w:rPr>
              <w:t>Tüm yıl</w:t>
            </w:r>
          </w:p>
        </w:tc>
      </w:tr>
    </w:tbl>
    <w:p w14:paraId="7A94BA9A" w14:textId="77777777" w:rsidR="00BF38AC" w:rsidRDefault="00BF38AC" w:rsidP="00B96865">
      <w:pPr>
        <w:spacing w:line="276" w:lineRule="auto"/>
        <w:jc w:val="both"/>
        <w:rPr>
          <w:sz w:val="24"/>
          <w:szCs w:val="24"/>
        </w:rPr>
      </w:pPr>
    </w:p>
    <w:p w14:paraId="1242001B" w14:textId="77777777" w:rsidR="00071686" w:rsidRDefault="009205A9" w:rsidP="00C83ABC">
      <w:pPr>
        <w:spacing w:line="276"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7B5F1070" w14:textId="77777777" w:rsidR="00071686" w:rsidRDefault="00071686" w:rsidP="00C83ABC">
      <w:pPr>
        <w:spacing w:line="276" w:lineRule="auto"/>
        <w:rPr>
          <w:rFonts w:ascii="Times New Roman" w:hAnsi="Times New Roman" w:cs="Times New Roman"/>
          <w:color w:val="FF0000"/>
          <w:sz w:val="24"/>
          <w:szCs w:val="24"/>
        </w:rPr>
      </w:pPr>
    </w:p>
    <w:p w14:paraId="0906A5B5" w14:textId="77777777" w:rsidR="00071686" w:rsidRDefault="00071686" w:rsidP="00C83ABC">
      <w:pPr>
        <w:spacing w:line="276" w:lineRule="auto"/>
        <w:rPr>
          <w:rFonts w:ascii="Times New Roman" w:hAnsi="Times New Roman" w:cs="Times New Roman"/>
          <w:color w:val="FF0000"/>
          <w:sz w:val="24"/>
          <w:szCs w:val="24"/>
        </w:rPr>
      </w:pPr>
    </w:p>
    <w:p w14:paraId="5F0FBE89" w14:textId="77777777" w:rsidR="00071686" w:rsidRDefault="00071686" w:rsidP="00C83ABC">
      <w:pPr>
        <w:spacing w:line="276" w:lineRule="auto"/>
        <w:rPr>
          <w:rFonts w:ascii="Times New Roman" w:hAnsi="Times New Roman" w:cs="Times New Roman"/>
          <w:color w:val="FF0000"/>
          <w:sz w:val="24"/>
          <w:szCs w:val="24"/>
        </w:rPr>
      </w:pPr>
    </w:p>
    <w:p w14:paraId="0C7AAF24" w14:textId="77777777" w:rsidR="00071686" w:rsidRDefault="009205A9" w:rsidP="00071686">
      <w:pPr>
        <w:pStyle w:val="Balk1"/>
      </w:pPr>
      <w:r>
        <w:rPr>
          <w:color w:val="FF0000"/>
          <w:sz w:val="24"/>
          <w:szCs w:val="24"/>
        </w:rPr>
        <w:lastRenderedPageBreak/>
        <w:t xml:space="preserve">   </w:t>
      </w:r>
      <w:bookmarkStart w:id="27" w:name="_Toc164264137"/>
      <w:r w:rsidR="00071686" w:rsidRPr="00EB46B4">
        <w:t>EKLER:</w:t>
      </w:r>
      <w:bookmarkEnd w:id="27"/>
    </w:p>
    <w:p w14:paraId="599DB1EC" w14:textId="77777777" w:rsidR="00071686" w:rsidRPr="00EB46B4" w:rsidRDefault="00071686" w:rsidP="00071686">
      <w:pPr>
        <w:spacing w:line="276" w:lineRule="auto"/>
        <w:rPr>
          <w:rFonts w:ascii="Times New Roman" w:hAnsi="Times New Roman" w:cs="Times New Roman"/>
          <w:b/>
          <w:bCs/>
          <w:sz w:val="24"/>
          <w:szCs w:val="24"/>
        </w:rPr>
      </w:pPr>
    </w:p>
    <w:p w14:paraId="11BF8D45" w14:textId="77777777" w:rsidR="00071686" w:rsidRPr="00071686" w:rsidRDefault="00071686" w:rsidP="00071686">
      <w:pPr>
        <w:spacing w:line="276" w:lineRule="auto"/>
        <w:rPr>
          <w:rFonts w:ascii="Times New Roman" w:hAnsi="Times New Roman" w:cs="Times New Roman"/>
          <w:sz w:val="24"/>
          <w:szCs w:val="24"/>
        </w:rPr>
      </w:pPr>
      <w:r w:rsidRPr="00071686">
        <w:rPr>
          <w:rFonts w:ascii="Times New Roman" w:hAnsi="Times New Roman" w:cs="Times New Roman"/>
          <w:sz w:val="24"/>
          <w:szCs w:val="24"/>
        </w:rPr>
        <w:t>EK-1 Paydaş Anketleri</w:t>
      </w:r>
    </w:p>
    <w:p w14:paraId="6AA9269B" w14:textId="77777777" w:rsidR="00071686" w:rsidRPr="00071686" w:rsidRDefault="00071686" w:rsidP="00071686">
      <w:pPr>
        <w:spacing w:line="276" w:lineRule="auto"/>
        <w:jc w:val="both"/>
        <w:rPr>
          <w:rFonts w:ascii="Times New Roman" w:hAnsi="Times New Roman" w:cs="Times New Roman"/>
          <w:sz w:val="24"/>
          <w:szCs w:val="24"/>
        </w:rPr>
      </w:pPr>
    </w:p>
    <w:p w14:paraId="763B0210" w14:textId="77777777" w:rsidR="00071686" w:rsidRPr="00071686" w:rsidRDefault="00071686" w:rsidP="00071686">
      <w:pPr>
        <w:spacing w:line="276" w:lineRule="auto"/>
        <w:jc w:val="both"/>
        <w:rPr>
          <w:rFonts w:ascii="Times New Roman" w:hAnsi="Times New Roman" w:cs="Times New Roman"/>
          <w:b/>
          <w:bCs/>
          <w:sz w:val="24"/>
          <w:szCs w:val="24"/>
        </w:rPr>
      </w:pPr>
      <w:r w:rsidRPr="00071686">
        <w:rPr>
          <w:rFonts w:ascii="Times New Roman" w:hAnsi="Times New Roman" w:cs="Times New Roman"/>
          <w:b/>
          <w:bCs/>
          <w:sz w:val="24"/>
          <w:szCs w:val="24"/>
        </w:rPr>
        <w:t>Sevgili Öğrencimiz;</w:t>
      </w:r>
    </w:p>
    <w:p w14:paraId="50CB2662" w14:textId="77777777" w:rsidR="00071686" w:rsidRPr="00071686" w:rsidRDefault="00071686" w:rsidP="00071686">
      <w:pPr>
        <w:pStyle w:val="ListeParagraf"/>
        <w:numPr>
          <w:ilvl w:val="0"/>
          <w:numId w:val="17"/>
        </w:numPr>
        <w:spacing w:before="0" w:line="276" w:lineRule="auto"/>
        <w:jc w:val="both"/>
        <w:rPr>
          <w:rFonts w:ascii="Times New Roman" w:hAnsi="Times New Roman" w:cs="Times New Roman"/>
          <w:sz w:val="24"/>
          <w:szCs w:val="24"/>
        </w:rPr>
      </w:pPr>
      <w:r w:rsidRPr="00071686">
        <w:rPr>
          <w:rFonts w:ascii="Times New Roman" w:hAnsi="Times New Roman" w:cs="Times New Roman"/>
          <w:sz w:val="24"/>
          <w:szCs w:val="24"/>
        </w:rPr>
        <w:t>Bu anketin amacı, okul hakkındaki görüşlerini toplamaktır.</w:t>
      </w:r>
    </w:p>
    <w:p w14:paraId="1C8C6022" w14:textId="77777777" w:rsidR="00071686" w:rsidRPr="00071686" w:rsidRDefault="00071686" w:rsidP="00071686">
      <w:pPr>
        <w:pStyle w:val="ListeParagraf"/>
        <w:numPr>
          <w:ilvl w:val="0"/>
          <w:numId w:val="17"/>
        </w:numPr>
        <w:spacing w:before="0" w:line="276" w:lineRule="auto"/>
        <w:jc w:val="both"/>
        <w:rPr>
          <w:rFonts w:ascii="Times New Roman" w:hAnsi="Times New Roman" w:cs="Times New Roman"/>
          <w:sz w:val="24"/>
          <w:szCs w:val="24"/>
        </w:rPr>
      </w:pPr>
      <w:r w:rsidRPr="00071686">
        <w:rPr>
          <w:rFonts w:ascii="Times New Roman" w:hAnsi="Times New Roman" w:cs="Times New Roman"/>
          <w:sz w:val="24"/>
          <w:szCs w:val="24"/>
        </w:rPr>
        <w:t>Bu anket, kimlik bilgileri girilmeden yapılmalıdır.</w:t>
      </w:r>
    </w:p>
    <w:p w14:paraId="5050CCB8" w14:textId="77777777" w:rsidR="00071686" w:rsidRPr="00071686" w:rsidRDefault="00071686" w:rsidP="00071686">
      <w:pPr>
        <w:pStyle w:val="ListeParagraf"/>
        <w:numPr>
          <w:ilvl w:val="0"/>
          <w:numId w:val="17"/>
        </w:numPr>
        <w:spacing w:before="0" w:line="276" w:lineRule="auto"/>
        <w:jc w:val="both"/>
        <w:rPr>
          <w:rFonts w:ascii="Times New Roman" w:hAnsi="Times New Roman" w:cs="Times New Roman"/>
          <w:sz w:val="24"/>
          <w:szCs w:val="24"/>
        </w:rPr>
      </w:pPr>
      <w:r w:rsidRPr="00071686">
        <w:rPr>
          <w:rFonts w:ascii="Times New Roman" w:hAnsi="Times New Roman" w:cs="Times New Roman"/>
          <w:sz w:val="24"/>
          <w:szCs w:val="24"/>
        </w:rPr>
        <w:t>Okul hakkında görüşlerini yansıtan kutuya “X” işareti koyarak neler düşündüğünü öğrenmemize yardımcı olabilirsin.</w:t>
      </w:r>
    </w:p>
    <w:p w14:paraId="46CA9CEA" w14:textId="77777777" w:rsidR="00071686" w:rsidRPr="00071686" w:rsidRDefault="00071686" w:rsidP="00071686">
      <w:pPr>
        <w:pStyle w:val="ListeParagraf"/>
        <w:numPr>
          <w:ilvl w:val="0"/>
          <w:numId w:val="17"/>
        </w:numPr>
        <w:spacing w:before="0" w:line="276" w:lineRule="auto"/>
        <w:jc w:val="both"/>
        <w:rPr>
          <w:rFonts w:ascii="Times New Roman" w:hAnsi="Times New Roman" w:cs="Times New Roman"/>
          <w:sz w:val="24"/>
          <w:szCs w:val="24"/>
        </w:rPr>
      </w:pPr>
      <w:r w:rsidRPr="00071686">
        <w:rPr>
          <w:rFonts w:ascii="Times New Roman" w:hAnsi="Times New Roman" w:cs="Times New Roman"/>
          <w:sz w:val="24"/>
          <w:szCs w:val="24"/>
        </w:rPr>
        <w:t>Anketimize katıldığın için teşekkür ederiz.</w:t>
      </w:r>
    </w:p>
    <w:p w14:paraId="65F29053" w14:textId="77777777" w:rsidR="00071686" w:rsidRDefault="00071686" w:rsidP="00071686">
      <w:pPr>
        <w:spacing w:line="276" w:lineRule="auto"/>
        <w:jc w:val="both"/>
        <w:rPr>
          <w:rFonts w:ascii="Times New Roman" w:hAnsi="Times New Roman" w:cs="Times New Roman"/>
          <w:color w:val="FF0000"/>
          <w:sz w:val="24"/>
          <w:szCs w:val="24"/>
        </w:rPr>
      </w:pPr>
    </w:p>
    <w:p w14:paraId="647FD3FF" w14:textId="77777777" w:rsidR="00071686" w:rsidRDefault="00071686" w:rsidP="00071686">
      <w:pPr>
        <w:rPr>
          <w:rFonts w:ascii="Times New Roman" w:hAnsi="Times New Roman" w:cs="Times New Roman"/>
          <w:color w:val="FF0000"/>
          <w:sz w:val="24"/>
          <w:szCs w:val="24"/>
        </w:rPr>
      </w:pPr>
    </w:p>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71686" w:rsidRPr="00A44AAA" w14:paraId="669FEFCE" w14:textId="77777777" w:rsidTr="00EB4303">
        <w:trPr>
          <w:trHeight w:val="2325"/>
          <w:jc w:val="center"/>
        </w:trPr>
        <w:tc>
          <w:tcPr>
            <w:tcW w:w="703" w:type="dxa"/>
            <w:vAlign w:val="center"/>
          </w:tcPr>
          <w:p w14:paraId="7F9AE993"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74FF9F1D" w14:textId="77777777" w:rsidR="00071686" w:rsidRPr="00EB46B4" w:rsidRDefault="00071686" w:rsidP="00EB4303">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0D881F56"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A26ED33"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26697E5"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34DDE1EA"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F30B0EA"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49FFE8DC" w14:textId="77777777" w:rsidR="00071686" w:rsidRPr="00EB46B4" w:rsidRDefault="00071686" w:rsidP="00EB4303">
            <w:pPr>
              <w:jc w:val="center"/>
              <w:rPr>
                <w:rFonts w:ascii="Times New Roman" w:hAnsi="Times New Roman" w:cs="Times New Roman"/>
                <w:b/>
                <w:bCs/>
              </w:rPr>
            </w:pPr>
          </w:p>
          <w:p w14:paraId="79951051"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Katılmıyorum</w:t>
            </w:r>
          </w:p>
        </w:tc>
      </w:tr>
      <w:tr w:rsidR="00071686" w:rsidRPr="00A44AAA" w14:paraId="4F9734A3" w14:textId="77777777" w:rsidTr="00EB4303">
        <w:trPr>
          <w:trHeight w:val="567"/>
          <w:jc w:val="center"/>
        </w:trPr>
        <w:tc>
          <w:tcPr>
            <w:tcW w:w="703" w:type="dxa"/>
            <w:vAlign w:val="center"/>
          </w:tcPr>
          <w:p w14:paraId="20BF9FC2"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2609ADB"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7F21CB6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85146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6C48C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0A4D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311FA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5469589C" w14:textId="77777777" w:rsidTr="00EB4303">
        <w:trPr>
          <w:trHeight w:val="567"/>
          <w:jc w:val="center"/>
        </w:trPr>
        <w:tc>
          <w:tcPr>
            <w:tcW w:w="703" w:type="dxa"/>
            <w:vAlign w:val="center"/>
          </w:tcPr>
          <w:p w14:paraId="76CB2030"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699EBC82"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 temiz ve hijyeniktir.</w:t>
            </w:r>
          </w:p>
        </w:tc>
        <w:tc>
          <w:tcPr>
            <w:tcW w:w="630" w:type="dxa"/>
            <w:vAlign w:val="center"/>
          </w:tcPr>
          <w:p w14:paraId="09B2B6C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1B755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071848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F583B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CB9D9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29BEA1B2" w14:textId="77777777" w:rsidTr="00EB4303">
        <w:trPr>
          <w:trHeight w:val="567"/>
          <w:jc w:val="center"/>
        </w:trPr>
        <w:tc>
          <w:tcPr>
            <w:tcW w:w="703" w:type="dxa"/>
            <w:vAlign w:val="center"/>
          </w:tcPr>
          <w:p w14:paraId="68793FB2"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E8D8681"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666DB97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A71B3D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70D519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FFEBD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06823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23DDFCB8" w14:textId="77777777" w:rsidTr="00EB4303">
        <w:trPr>
          <w:trHeight w:val="567"/>
          <w:jc w:val="center"/>
        </w:trPr>
        <w:tc>
          <w:tcPr>
            <w:tcW w:w="703" w:type="dxa"/>
            <w:vAlign w:val="center"/>
          </w:tcPr>
          <w:p w14:paraId="114DED1A"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58DC433"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5AACDCD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A168A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38466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F29E3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AB621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76A57B9D" w14:textId="77777777" w:rsidTr="00EB4303">
        <w:trPr>
          <w:trHeight w:val="567"/>
          <w:jc w:val="center"/>
        </w:trPr>
        <w:tc>
          <w:tcPr>
            <w:tcW w:w="703" w:type="dxa"/>
            <w:vAlign w:val="center"/>
          </w:tcPr>
          <w:p w14:paraId="1634F0D1"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080750D4"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1BB492C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6EE9B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0968D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0741F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7B70D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2E354BA8" w14:textId="77777777" w:rsidTr="00EB4303">
        <w:trPr>
          <w:trHeight w:val="567"/>
          <w:jc w:val="center"/>
        </w:trPr>
        <w:tc>
          <w:tcPr>
            <w:tcW w:w="703" w:type="dxa"/>
            <w:vAlign w:val="center"/>
          </w:tcPr>
          <w:p w14:paraId="4584321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7B837AF1"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E106BC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03B7C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AE9C0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A44B4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E8A60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374A4E01" w14:textId="77777777" w:rsidTr="00EB4303">
        <w:trPr>
          <w:trHeight w:val="567"/>
          <w:jc w:val="center"/>
        </w:trPr>
        <w:tc>
          <w:tcPr>
            <w:tcW w:w="703" w:type="dxa"/>
            <w:vAlign w:val="center"/>
          </w:tcPr>
          <w:p w14:paraId="4DA436F6"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FDD476C"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5709BBB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73789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E6A85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4661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5CAC4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2E1E33AA" w14:textId="77777777" w:rsidTr="00EB4303">
        <w:trPr>
          <w:trHeight w:val="567"/>
          <w:jc w:val="center"/>
        </w:trPr>
        <w:tc>
          <w:tcPr>
            <w:tcW w:w="703" w:type="dxa"/>
            <w:vAlign w:val="center"/>
          </w:tcPr>
          <w:p w14:paraId="389F3BE7"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FC9E7F5"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0FD4701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DC937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01150A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4F36F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FD3D1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0393CB3B" w14:textId="77777777" w:rsidTr="00EB4303">
        <w:trPr>
          <w:trHeight w:val="567"/>
          <w:jc w:val="center"/>
        </w:trPr>
        <w:tc>
          <w:tcPr>
            <w:tcW w:w="703" w:type="dxa"/>
            <w:vAlign w:val="center"/>
          </w:tcPr>
          <w:p w14:paraId="57B0C817"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3F8F133"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7049F90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E2A68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21A888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F502A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72B4E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7F967613" w14:textId="77777777" w:rsidTr="00EB4303">
        <w:trPr>
          <w:trHeight w:val="567"/>
          <w:jc w:val="center"/>
        </w:trPr>
        <w:tc>
          <w:tcPr>
            <w:tcW w:w="703" w:type="dxa"/>
            <w:vAlign w:val="center"/>
          </w:tcPr>
          <w:p w14:paraId="57E855D2"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7314CC2"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095A5E6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E5856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23B289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910BF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85A84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54A5DCDA" w14:textId="77777777" w:rsidTr="00EB4303">
        <w:trPr>
          <w:trHeight w:val="567"/>
          <w:jc w:val="center"/>
        </w:trPr>
        <w:tc>
          <w:tcPr>
            <w:tcW w:w="703" w:type="dxa"/>
            <w:vAlign w:val="center"/>
          </w:tcPr>
          <w:p w14:paraId="4A3CAA85"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146679D3"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3A5C4E6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38621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18E22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A9CAE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DA596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14E0FB0A" w14:textId="77777777" w:rsidTr="00EB4303">
        <w:trPr>
          <w:trHeight w:val="567"/>
          <w:jc w:val="center"/>
        </w:trPr>
        <w:tc>
          <w:tcPr>
            <w:tcW w:w="703" w:type="dxa"/>
            <w:vAlign w:val="center"/>
          </w:tcPr>
          <w:p w14:paraId="7A1675D4"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AB32FAA"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57386B1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71457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683E17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6C90C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FA1AC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37B30B3E" w14:textId="77777777" w:rsidTr="00EB4303">
        <w:trPr>
          <w:trHeight w:val="567"/>
          <w:jc w:val="center"/>
        </w:trPr>
        <w:tc>
          <w:tcPr>
            <w:tcW w:w="703" w:type="dxa"/>
            <w:vAlign w:val="center"/>
          </w:tcPr>
          <w:p w14:paraId="160B6675"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E665658"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470B3E8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6A31E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0976F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25818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E5E5F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41665BF6" w14:textId="77777777" w:rsidTr="00EB4303">
        <w:trPr>
          <w:trHeight w:val="567"/>
          <w:jc w:val="center"/>
        </w:trPr>
        <w:tc>
          <w:tcPr>
            <w:tcW w:w="703" w:type="dxa"/>
            <w:vAlign w:val="center"/>
          </w:tcPr>
          <w:p w14:paraId="6AC3284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lastRenderedPageBreak/>
              <w:t>14-</w:t>
            </w:r>
          </w:p>
        </w:tc>
        <w:tc>
          <w:tcPr>
            <w:tcW w:w="6206" w:type="dxa"/>
            <w:vAlign w:val="center"/>
          </w:tcPr>
          <w:p w14:paraId="5BEE2FEC"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5BB146A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141C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761EF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8F3DE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47968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4EA87B27" w14:textId="77777777" w:rsidTr="00EB4303">
        <w:trPr>
          <w:trHeight w:val="567"/>
          <w:jc w:val="center"/>
        </w:trPr>
        <w:tc>
          <w:tcPr>
            <w:tcW w:w="703" w:type="dxa"/>
            <w:vAlign w:val="center"/>
          </w:tcPr>
          <w:p w14:paraId="0EE2B893"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ACF8877"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6B3056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27DB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FE55F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348ED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58AB1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181591CF" w14:textId="77777777" w:rsidTr="00EB4303">
        <w:trPr>
          <w:trHeight w:val="567"/>
          <w:jc w:val="center"/>
        </w:trPr>
        <w:tc>
          <w:tcPr>
            <w:tcW w:w="703" w:type="dxa"/>
            <w:vAlign w:val="center"/>
          </w:tcPr>
          <w:p w14:paraId="3089734A"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2418BBD8"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63EB1EC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08221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911955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9C010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E0472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0CE632AC" w14:textId="77777777" w:rsidTr="00EB4303">
        <w:trPr>
          <w:trHeight w:val="567"/>
          <w:jc w:val="center"/>
        </w:trPr>
        <w:tc>
          <w:tcPr>
            <w:tcW w:w="703" w:type="dxa"/>
            <w:vAlign w:val="center"/>
          </w:tcPr>
          <w:p w14:paraId="0E877D5B"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7EE0C6A6"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1031D02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0B602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973A46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77227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73072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68553590" w14:textId="77777777" w:rsidTr="00EB4303">
        <w:trPr>
          <w:trHeight w:val="567"/>
          <w:jc w:val="center"/>
        </w:trPr>
        <w:tc>
          <w:tcPr>
            <w:tcW w:w="703" w:type="dxa"/>
            <w:vAlign w:val="center"/>
          </w:tcPr>
          <w:p w14:paraId="7632993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0E2DD889"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0FD8C0B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66B24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D240A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07585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D46C8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7BF2C54F" w14:textId="77777777" w:rsidTr="00EB4303">
        <w:trPr>
          <w:trHeight w:val="567"/>
          <w:jc w:val="center"/>
        </w:trPr>
        <w:tc>
          <w:tcPr>
            <w:tcW w:w="703" w:type="dxa"/>
            <w:vAlign w:val="center"/>
          </w:tcPr>
          <w:p w14:paraId="27F4B513"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71D3529F" w14:textId="77777777" w:rsidR="00071686" w:rsidRPr="00B12208" w:rsidRDefault="00071686" w:rsidP="00EB4303">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3158AD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7CDF6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9274B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9365D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B7DEF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035AF068" w14:textId="77777777" w:rsidTr="00EB4303">
        <w:trPr>
          <w:trHeight w:val="567"/>
          <w:jc w:val="center"/>
        </w:trPr>
        <w:tc>
          <w:tcPr>
            <w:tcW w:w="703" w:type="dxa"/>
            <w:vAlign w:val="center"/>
          </w:tcPr>
          <w:p w14:paraId="2B885E76"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299CAAF6" w14:textId="77777777" w:rsidR="00071686" w:rsidRPr="00B12208" w:rsidRDefault="00071686" w:rsidP="00EB4303">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7A576DE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1FAB7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501631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4292E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09F72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bl>
    <w:p w14:paraId="583F02C0" w14:textId="77777777" w:rsidR="00071686" w:rsidRDefault="00071686" w:rsidP="00071686">
      <w:pPr>
        <w:jc w:val="both"/>
      </w:pPr>
    </w:p>
    <w:p w14:paraId="045964AF" w14:textId="77777777" w:rsidR="00071686" w:rsidRPr="00071686" w:rsidRDefault="00071686" w:rsidP="00071686">
      <w:pPr>
        <w:spacing w:line="276" w:lineRule="auto"/>
        <w:jc w:val="both"/>
        <w:rPr>
          <w:rFonts w:ascii="Times New Roman" w:hAnsi="Times New Roman" w:cs="Times New Roman"/>
          <w:sz w:val="24"/>
          <w:szCs w:val="24"/>
        </w:rPr>
      </w:pPr>
      <w:r w:rsidRPr="00071686">
        <w:rPr>
          <w:rFonts w:ascii="Times New Roman" w:hAnsi="Times New Roman" w:cs="Times New Roman"/>
          <w:sz w:val="24"/>
          <w:szCs w:val="24"/>
        </w:rPr>
        <w:t>Kıymetli Öğretmenimiz;</w:t>
      </w:r>
    </w:p>
    <w:p w14:paraId="74783462" w14:textId="77777777" w:rsidR="00071686" w:rsidRPr="00071686" w:rsidRDefault="00071686" w:rsidP="00071686">
      <w:pPr>
        <w:pStyle w:val="ListeParagraf"/>
        <w:numPr>
          <w:ilvl w:val="0"/>
          <w:numId w:val="18"/>
        </w:numPr>
        <w:spacing w:before="0" w:line="276" w:lineRule="auto"/>
        <w:jc w:val="both"/>
        <w:rPr>
          <w:rFonts w:ascii="Times New Roman" w:hAnsi="Times New Roman" w:cs="Times New Roman"/>
          <w:sz w:val="24"/>
          <w:szCs w:val="24"/>
        </w:rPr>
      </w:pPr>
      <w:r w:rsidRPr="00071686">
        <w:rPr>
          <w:rFonts w:ascii="Times New Roman" w:hAnsi="Times New Roman" w:cs="Times New Roman"/>
          <w:sz w:val="24"/>
          <w:szCs w:val="24"/>
        </w:rPr>
        <w:t>Bu anketin amacı, okul/kurum çalışmaları hakkındaki görüşlerinizi almaktır.</w:t>
      </w:r>
    </w:p>
    <w:p w14:paraId="427E9740" w14:textId="77777777" w:rsidR="00071686" w:rsidRPr="00071686" w:rsidRDefault="00071686" w:rsidP="00071686">
      <w:pPr>
        <w:pStyle w:val="ListeParagraf"/>
        <w:numPr>
          <w:ilvl w:val="0"/>
          <w:numId w:val="18"/>
        </w:numPr>
        <w:spacing w:before="0" w:line="276" w:lineRule="auto"/>
        <w:jc w:val="both"/>
        <w:rPr>
          <w:rFonts w:ascii="Times New Roman" w:hAnsi="Times New Roman" w:cs="Times New Roman"/>
          <w:sz w:val="24"/>
          <w:szCs w:val="24"/>
        </w:rPr>
      </w:pPr>
      <w:r w:rsidRPr="00071686">
        <w:rPr>
          <w:rFonts w:ascii="Times New Roman" w:hAnsi="Times New Roman" w:cs="Times New Roman"/>
          <w:sz w:val="24"/>
          <w:szCs w:val="24"/>
        </w:rPr>
        <w:t>Bu ankette kimlik bilgileri yer almaz.</w:t>
      </w:r>
    </w:p>
    <w:p w14:paraId="0D7D51A3" w14:textId="77777777" w:rsidR="00071686" w:rsidRPr="00071686" w:rsidRDefault="00071686" w:rsidP="00071686">
      <w:pPr>
        <w:pStyle w:val="ListeParagraf"/>
        <w:numPr>
          <w:ilvl w:val="0"/>
          <w:numId w:val="18"/>
        </w:numPr>
        <w:spacing w:before="0" w:line="276" w:lineRule="auto"/>
        <w:jc w:val="both"/>
        <w:rPr>
          <w:rFonts w:ascii="Times New Roman" w:hAnsi="Times New Roman" w:cs="Times New Roman"/>
          <w:sz w:val="24"/>
          <w:szCs w:val="24"/>
        </w:rPr>
      </w:pPr>
      <w:r w:rsidRPr="00071686">
        <w:rPr>
          <w:rFonts w:ascii="Times New Roman" w:hAnsi="Times New Roman" w:cs="Times New Roman"/>
          <w:sz w:val="24"/>
          <w:szCs w:val="24"/>
        </w:rPr>
        <w:t>Lütfen okul hakkındaki görüşlerinizi en iyi yansıtan kutuya “X” işareti koyarak belirtiniz.</w:t>
      </w:r>
    </w:p>
    <w:p w14:paraId="1BB19676" w14:textId="77777777" w:rsidR="00071686" w:rsidRPr="00071686" w:rsidRDefault="00071686" w:rsidP="00071686">
      <w:pPr>
        <w:pStyle w:val="ListeParagraf"/>
        <w:numPr>
          <w:ilvl w:val="0"/>
          <w:numId w:val="18"/>
        </w:numPr>
        <w:spacing w:before="0" w:line="276" w:lineRule="auto"/>
        <w:jc w:val="both"/>
        <w:rPr>
          <w:rFonts w:ascii="Times New Roman" w:hAnsi="Times New Roman" w:cs="Times New Roman"/>
          <w:sz w:val="24"/>
          <w:szCs w:val="24"/>
        </w:rPr>
      </w:pPr>
      <w:r w:rsidRPr="00071686">
        <w:rPr>
          <w:rFonts w:ascii="Times New Roman" w:hAnsi="Times New Roman" w:cs="Times New Roman"/>
          <w:sz w:val="24"/>
          <w:szCs w:val="24"/>
        </w:rPr>
        <w:t>Anketimize katıldığınız için teşekkür ederiz.</w:t>
      </w:r>
    </w:p>
    <w:p w14:paraId="06E5E1D8" w14:textId="77777777" w:rsidR="00071686" w:rsidRDefault="00071686" w:rsidP="00071686">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71686" w:rsidRPr="00A44AAA" w14:paraId="1125AAED" w14:textId="77777777" w:rsidTr="00EB4303">
        <w:trPr>
          <w:trHeight w:val="2325"/>
          <w:jc w:val="center"/>
        </w:trPr>
        <w:tc>
          <w:tcPr>
            <w:tcW w:w="703" w:type="dxa"/>
            <w:vAlign w:val="center"/>
          </w:tcPr>
          <w:p w14:paraId="3C15DF0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2E1AEFC8" w14:textId="77777777" w:rsidR="00071686" w:rsidRPr="00EB46B4" w:rsidRDefault="00071686" w:rsidP="00EB4303">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5A6DA15F"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AD4B1EC"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CBA809B"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9E473ED"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C403F15"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47C10FB9" w14:textId="77777777" w:rsidR="00071686" w:rsidRPr="00EB46B4" w:rsidRDefault="00071686" w:rsidP="00EB4303">
            <w:pPr>
              <w:jc w:val="center"/>
              <w:rPr>
                <w:rFonts w:ascii="Times New Roman" w:hAnsi="Times New Roman" w:cs="Times New Roman"/>
                <w:b/>
                <w:bCs/>
              </w:rPr>
            </w:pPr>
          </w:p>
          <w:p w14:paraId="5485193A"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Katılmıyorum</w:t>
            </w:r>
          </w:p>
        </w:tc>
      </w:tr>
      <w:tr w:rsidR="00071686" w:rsidRPr="00A44AAA" w14:paraId="41F9E23E" w14:textId="77777777" w:rsidTr="00EB4303">
        <w:trPr>
          <w:trHeight w:val="510"/>
          <w:jc w:val="center"/>
        </w:trPr>
        <w:tc>
          <w:tcPr>
            <w:tcW w:w="703" w:type="dxa"/>
            <w:vAlign w:val="center"/>
          </w:tcPr>
          <w:p w14:paraId="6D1B0C4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B3EDBE"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2EB470F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5E462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B686F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644CB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DF7E3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68C36B90" w14:textId="77777777" w:rsidTr="00EB4303">
        <w:trPr>
          <w:trHeight w:val="510"/>
          <w:jc w:val="center"/>
        </w:trPr>
        <w:tc>
          <w:tcPr>
            <w:tcW w:w="703" w:type="dxa"/>
            <w:vAlign w:val="center"/>
          </w:tcPr>
          <w:p w14:paraId="2A692B55"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FB0284F"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44071CA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E387E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E1F3E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569AD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80081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1306FBD6" w14:textId="77777777" w:rsidTr="00EB4303">
        <w:trPr>
          <w:trHeight w:val="510"/>
          <w:jc w:val="center"/>
        </w:trPr>
        <w:tc>
          <w:tcPr>
            <w:tcW w:w="703" w:type="dxa"/>
            <w:vAlign w:val="center"/>
          </w:tcPr>
          <w:p w14:paraId="2C027444"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75331F54"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4545D66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3FBF4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9A030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72DD2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9B61E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313E91F6" w14:textId="77777777" w:rsidTr="00EB4303">
        <w:trPr>
          <w:trHeight w:val="510"/>
          <w:jc w:val="center"/>
        </w:trPr>
        <w:tc>
          <w:tcPr>
            <w:tcW w:w="703" w:type="dxa"/>
            <w:vAlign w:val="center"/>
          </w:tcPr>
          <w:p w14:paraId="0DF80767"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F40B8E8"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710288D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48F4A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DF76D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E5EA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E2435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32447A30" w14:textId="77777777" w:rsidTr="00EB4303">
        <w:trPr>
          <w:trHeight w:val="510"/>
          <w:jc w:val="center"/>
        </w:trPr>
        <w:tc>
          <w:tcPr>
            <w:tcW w:w="703" w:type="dxa"/>
            <w:vAlign w:val="center"/>
          </w:tcPr>
          <w:p w14:paraId="48726208"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727BAAD"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7A315CA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BC82C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F10B5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4CF1A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DF86D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0326D8AE" w14:textId="77777777" w:rsidTr="00EB4303">
        <w:trPr>
          <w:trHeight w:val="510"/>
          <w:jc w:val="center"/>
        </w:trPr>
        <w:tc>
          <w:tcPr>
            <w:tcW w:w="703" w:type="dxa"/>
            <w:vAlign w:val="center"/>
          </w:tcPr>
          <w:p w14:paraId="081050F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74FFD3AC"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15685E8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0024C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090EE0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0800F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1A0B0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11E1B865" w14:textId="77777777" w:rsidTr="00EB4303">
        <w:trPr>
          <w:trHeight w:val="510"/>
          <w:jc w:val="center"/>
        </w:trPr>
        <w:tc>
          <w:tcPr>
            <w:tcW w:w="703" w:type="dxa"/>
            <w:vAlign w:val="center"/>
          </w:tcPr>
          <w:p w14:paraId="04532E82"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062BD38D"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5A5F73A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AE5658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D75C3E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E8CA5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A7FEA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33F13974" w14:textId="77777777" w:rsidTr="00EB4303">
        <w:trPr>
          <w:trHeight w:val="510"/>
          <w:jc w:val="center"/>
        </w:trPr>
        <w:tc>
          <w:tcPr>
            <w:tcW w:w="703" w:type="dxa"/>
            <w:vAlign w:val="center"/>
          </w:tcPr>
          <w:p w14:paraId="1B6BBF1A"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F8F1C12"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003486E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29084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32EEE3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74E62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AD646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5C44B039" w14:textId="77777777" w:rsidTr="00EB4303">
        <w:trPr>
          <w:trHeight w:val="510"/>
          <w:jc w:val="center"/>
        </w:trPr>
        <w:tc>
          <w:tcPr>
            <w:tcW w:w="703" w:type="dxa"/>
            <w:vAlign w:val="center"/>
          </w:tcPr>
          <w:p w14:paraId="4835EAE9"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5781C954"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29158FC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B3AA81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4EE3B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8335F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B9B43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14958B5C" w14:textId="77777777" w:rsidTr="00EB4303">
        <w:trPr>
          <w:trHeight w:val="510"/>
          <w:jc w:val="center"/>
        </w:trPr>
        <w:tc>
          <w:tcPr>
            <w:tcW w:w="703" w:type="dxa"/>
            <w:vAlign w:val="center"/>
          </w:tcPr>
          <w:p w14:paraId="522964A8"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lastRenderedPageBreak/>
              <w:t>10-</w:t>
            </w:r>
          </w:p>
        </w:tc>
        <w:tc>
          <w:tcPr>
            <w:tcW w:w="6206" w:type="dxa"/>
            <w:vAlign w:val="center"/>
          </w:tcPr>
          <w:p w14:paraId="190754BB"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494A394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849DE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AB895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03B8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B76B2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312EAAA1" w14:textId="77777777" w:rsidTr="00EB4303">
        <w:trPr>
          <w:trHeight w:val="510"/>
          <w:jc w:val="center"/>
        </w:trPr>
        <w:tc>
          <w:tcPr>
            <w:tcW w:w="703" w:type="dxa"/>
            <w:vAlign w:val="center"/>
          </w:tcPr>
          <w:p w14:paraId="48100F01"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B1C7740"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7E179C9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DEBAC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B106A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58960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8032E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6FBAC8A5" w14:textId="77777777" w:rsidTr="00EB4303">
        <w:trPr>
          <w:trHeight w:val="510"/>
          <w:jc w:val="center"/>
        </w:trPr>
        <w:tc>
          <w:tcPr>
            <w:tcW w:w="703" w:type="dxa"/>
            <w:vAlign w:val="center"/>
          </w:tcPr>
          <w:p w14:paraId="6654B7FB"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B22FBB0"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681E712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E85D7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570FE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08D64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1035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106FF6DA" w14:textId="77777777" w:rsidTr="00EB4303">
        <w:trPr>
          <w:trHeight w:val="510"/>
          <w:jc w:val="center"/>
        </w:trPr>
        <w:tc>
          <w:tcPr>
            <w:tcW w:w="703" w:type="dxa"/>
            <w:vAlign w:val="center"/>
          </w:tcPr>
          <w:p w14:paraId="6BB0552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C0ADA2"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08D21DA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C88EE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1ED15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52C57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6E103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7FA0E9AD" w14:textId="77777777" w:rsidTr="00EB4303">
        <w:trPr>
          <w:trHeight w:val="510"/>
          <w:jc w:val="center"/>
        </w:trPr>
        <w:tc>
          <w:tcPr>
            <w:tcW w:w="703" w:type="dxa"/>
            <w:vAlign w:val="center"/>
          </w:tcPr>
          <w:p w14:paraId="325DD4E0"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4BC5A62"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58E4469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757C7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E34474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A05B0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D0A6E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7E12E05B" w14:textId="77777777" w:rsidTr="00EB4303">
        <w:trPr>
          <w:trHeight w:val="510"/>
          <w:jc w:val="center"/>
        </w:trPr>
        <w:tc>
          <w:tcPr>
            <w:tcW w:w="703" w:type="dxa"/>
            <w:vAlign w:val="center"/>
          </w:tcPr>
          <w:p w14:paraId="5B317D4B"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4A0925F"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6F1BFE1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0497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3F5D9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F5E09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B4E06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768EF27E" w14:textId="77777777" w:rsidTr="00EB4303">
        <w:trPr>
          <w:trHeight w:val="510"/>
          <w:jc w:val="center"/>
        </w:trPr>
        <w:tc>
          <w:tcPr>
            <w:tcW w:w="703" w:type="dxa"/>
            <w:vAlign w:val="center"/>
          </w:tcPr>
          <w:p w14:paraId="353601B0"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3EB95E0"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2FE1A38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4AE39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A09A2C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B733A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45EC8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546F1AE9" w14:textId="77777777" w:rsidTr="00EB4303">
        <w:trPr>
          <w:trHeight w:val="510"/>
          <w:jc w:val="center"/>
        </w:trPr>
        <w:tc>
          <w:tcPr>
            <w:tcW w:w="703" w:type="dxa"/>
            <w:vAlign w:val="center"/>
          </w:tcPr>
          <w:p w14:paraId="64F9BF9C"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5C38BCFB" w14:textId="77777777" w:rsidR="00071686" w:rsidRPr="00C91E23" w:rsidRDefault="00071686" w:rsidP="00EB430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7B6C5F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4A9D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E833C5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ADF2A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41BFF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bl>
    <w:p w14:paraId="456839EE" w14:textId="77777777" w:rsidR="00071686" w:rsidRDefault="00071686" w:rsidP="00071686">
      <w:pPr>
        <w:rPr>
          <w:rFonts w:ascii="Times New Roman" w:hAnsi="Times New Roman" w:cs="Times New Roman"/>
          <w:color w:val="FF0000"/>
          <w:sz w:val="24"/>
          <w:szCs w:val="24"/>
        </w:rPr>
      </w:pPr>
    </w:p>
    <w:p w14:paraId="4A833EC5" w14:textId="77777777" w:rsidR="00071686" w:rsidRPr="00071686" w:rsidRDefault="00071686" w:rsidP="00071686">
      <w:pPr>
        <w:spacing w:line="276" w:lineRule="auto"/>
        <w:rPr>
          <w:rFonts w:ascii="Times New Roman" w:hAnsi="Times New Roman" w:cs="Times New Roman"/>
          <w:b/>
          <w:bCs/>
          <w:sz w:val="24"/>
          <w:szCs w:val="24"/>
        </w:rPr>
      </w:pPr>
      <w:r w:rsidRPr="00071686">
        <w:rPr>
          <w:rFonts w:ascii="Times New Roman" w:hAnsi="Times New Roman" w:cs="Times New Roman"/>
          <w:b/>
          <w:bCs/>
          <w:sz w:val="24"/>
          <w:szCs w:val="24"/>
        </w:rPr>
        <w:t>Kıymetli Velimiz;</w:t>
      </w:r>
    </w:p>
    <w:p w14:paraId="280BE735" w14:textId="77777777" w:rsidR="00071686" w:rsidRPr="00071686" w:rsidRDefault="00071686" w:rsidP="00071686">
      <w:pPr>
        <w:spacing w:line="276" w:lineRule="auto"/>
        <w:rPr>
          <w:rFonts w:ascii="Times New Roman" w:hAnsi="Times New Roman" w:cs="Times New Roman"/>
          <w:sz w:val="24"/>
          <w:szCs w:val="24"/>
        </w:rPr>
      </w:pPr>
    </w:p>
    <w:p w14:paraId="6BB19559" w14:textId="77777777" w:rsidR="00071686" w:rsidRPr="00071686" w:rsidRDefault="00071686" w:rsidP="00071686">
      <w:pPr>
        <w:pStyle w:val="ListeParagraf"/>
        <w:numPr>
          <w:ilvl w:val="0"/>
          <w:numId w:val="19"/>
        </w:numPr>
        <w:spacing w:before="0" w:line="276" w:lineRule="auto"/>
        <w:rPr>
          <w:rFonts w:ascii="Times New Roman" w:hAnsi="Times New Roman" w:cs="Times New Roman"/>
          <w:sz w:val="24"/>
          <w:szCs w:val="24"/>
        </w:rPr>
      </w:pPr>
      <w:r w:rsidRPr="00071686">
        <w:rPr>
          <w:rFonts w:ascii="Times New Roman" w:hAnsi="Times New Roman" w:cs="Times New Roman"/>
          <w:sz w:val="24"/>
          <w:szCs w:val="24"/>
        </w:rPr>
        <w:t>Bu anketin amacı, okul/kurum çalışmaları hakkındaki görüşleriniz almaktır.</w:t>
      </w:r>
    </w:p>
    <w:p w14:paraId="16BB60E9" w14:textId="77777777" w:rsidR="00071686" w:rsidRPr="00071686" w:rsidRDefault="00071686" w:rsidP="00071686">
      <w:pPr>
        <w:pStyle w:val="ListeParagraf"/>
        <w:numPr>
          <w:ilvl w:val="0"/>
          <w:numId w:val="19"/>
        </w:numPr>
        <w:spacing w:before="0" w:line="276" w:lineRule="auto"/>
        <w:rPr>
          <w:rFonts w:ascii="Times New Roman" w:hAnsi="Times New Roman" w:cs="Times New Roman"/>
          <w:sz w:val="24"/>
          <w:szCs w:val="24"/>
        </w:rPr>
      </w:pPr>
      <w:r w:rsidRPr="00071686">
        <w:rPr>
          <w:rFonts w:ascii="Times New Roman" w:hAnsi="Times New Roman" w:cs="Times New Roman"/>
          <w:sz w:val="24"/>
          <w:szCs w:val="24"/>
        </w:rPr>
        <w:t>Bu ankette kimlik bilgileri yer almaz.</w:t>
      </w:r>
    </w:p>
    <w:p w14:paraId="2D817B93" w14:textId="77777777" w:rsidR="00071686" w:rsidRPr="00071686" w:rsidRDefault="00071686" w:rsidP="00071686">
      <w:pPr>
        <w:pStyle w:val="ListeParagraf"/>
        <w:numPr>
          <w:ilvl w:val="0"/>
          <w:numId w:val="19"/>
        </w:numPr>
        <w:spacing w:before="0" w:line="276" w:lineRule="auto"/>
        <w:rPr>
          <w:rFonts w:ascii="Times New Roman" w:hAnsi="Times New Roman" w:cs="Times New Roman"/>
          <w:sz w:val="24"/>
          <w:szCs w:val="24"/>
        </w:rPr>
      </w:pPr>
      <w:r w:rsidRPr="00071686">
        <w:rPr>
          <w:rFonts w:ascii="Times New Roman" w:hAnsi="Times New Roman" w:cs="Times New Roman"/>
          <w:sz w:val="24"/>
          <w:szCs w:val="24"/>
        </w:rPr>
        <w:t>Lütfen okul/kurum hakkındaki görüşlerinizi en iyi yansıtan kutuya “X” işareti koyarak belirtiniz.</w:t>
      </w:r>
    </w:p>
    <w:p w14:paraId="5B6E8154" w14:textId="77777777" w:rsidR="00071686" w:rsidRPr="00071686" w:rsidRDefault="00071686" w:rsidP="00071686">
      <w:pPr>
        <w:pStyle w:val="ListeParagraf"/>
        <w:numPr>
          <w:ilvl w:val="0"/>
          <w:numId w:val="19"/>
        </w:numPr>
        <w:spacing w:before="0" w:line="276" w:lineRule="auto"/>
        <w:rPr>
          <w:rFonts w:ascii="Times New Roman" w:hAnsi="Times New Roman" w:cs="Times New Roman"/>
          <w:sz w:val="24"/>
          <w:szCs w:val="24"/>
        </w:rPr>
      </w:pPr>
      <w:r w:rsidRPr="00071686">
        <w:rPr>
          <w:rFonts w:ascii="Times New Roman" w:hAnsi="Times New Roman" w:cs="Times New Roman"/>
          <w:sz w:val="24"/>
          <w:szCs w:val="24"/>
        </w:rPr>
        <w:t>Anketimize katıldığınız için teşekkür ederiz.</w:t>
      </w:r>
    </w:p>
    <w:p w14:paraId="396465EF" w14:textId="77777777" w:rsidR="00071686" w:rsidRPr="00071686" w:rsidRDefault="00071686" w:rsidP="00071686">
      <w:pPr>
        <w:spacing w:line="276" w:lineRule="auto"/>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71686" w:rsidRPr="00A44AAA" w14:paraId="5109500C" w14:textId="77777777" w:rsidTr="00EB4303">
        <w:trPr>
          <w:trHeight w:val="2325"/>
          <w:jc w:val="center"/>
        </w:trPr>
        <w:tc>
          <w:tcPr>
            <w:tcW w:w="703" w:type="dxa"/>
            <w:vAlign w:val="center"/>
          </w:tcPr>
          <w:p w14:paraId="5BA7434F"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ACE2476" w14:textId="313C304E" w:rsidR="00071686" w:rsidRPr="00EB46B4" w:rsidRDefault="00071686" w:rsidP="00EB4303">
            <w:pPr>
              <w:jc w:val="center"/>
              <w:rPr>
                <w:rFonts w:ascii="Times New Roman" w:hAnsi="Times New Roman" w:cs="Times New Roman"/>
                <w:b/>
                <w:bCs/>
              </w:rPr>
            </w:pPr>
            <w:r>
              <w:rPr>
                <w:rFonts w:ascii="Times New Roman" w:hAnsi="Times New Roman" w:cs="Times New Roman"/>
                <w:b/>
                <w:bCs/>
              </w:rPr>
              <w:t>VELİLER</w:t>
            </w:r>
            <w:r w:rsidRPr="00EB46B4">
              <w:rPr>
                <w:rFonts w:ascii="Times New Roman" w:hAnsi="Times New Roman" w:cs="Times New Roman"/>
                <w:b/>
                <w:bCs/>
              </w:rPr>
              <w:t xml:space="preserve"> İÇİN</w:t>
            </w:r>
          </w:p>
          <w:p w14:paraId="115998E3"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54B0406"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19E61F91"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55B8CC"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6F9F29A5"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480DA058" w14:textId="77777777" w:rsidR="00071686" w:rsidRPr="00EB46B4" w:rsidRDefault="00071686" w:rsidP="00EB4303">
            <w:pPr>
              <w:jc w:val="center"/>
              <w:rPr>
                <w:rFonts w:ascii="Times New Roman" w:hAnsi="Times New Roman" w:cs="Times New Roman"/>
                <w:b/>
                <w:bCs/>
              </w:rPr>
            </w:pPr>
          </w:p>
          <w:p w14:paraId="4DCD1E1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Katılmıyorum</w:t>
            </w:r>
          </w:p>
        </w:tc>
      </w:tr>
      <w:tr w:rsidR="00071686" w:rsidRPr="00A44AAA" w14:paraId="60530C96" w14:textId="77777777" w:rsidTr="00EB4303">
        <w:trPr>
          <w:trHeight w:val="340"/>
          <w:jc w:val="center"/>
        </w:trPr>
        <w:tc>
          <w:tcPr>
            <w:tcW w:w="703" w:type="dxa"/>
            <w:vAlign w:val="center"/>
          </w:tcPr>
          <w:p w14:paraId="6D50AC75"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AF4E503"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30027C2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60E83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BA355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9E1C6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B3AF2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5714ECEB" w14:textId="77777777" w:rsidTr="00EB4303">
        <w:trPr>
          <w:trHeight w:val="340"/>
          <w:jc w:val="center"/>
        </w:trPr>
        <w:tc>
          <w:tcPr>
            <w:tcW w:w="703" w:type="dxa"/>
            <w:vAlign w:val="center"/>
          </w:tcPr>
          <w:p w14:paraId="6D16B0C7"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A88BDC7"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AE53BF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39F67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B1834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07312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F4D17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40251391" w14:textId="77777777" w:rsidTr="00EB4303">
        <w:trPr>
          <w:trHeight w:val="340"/>
          <w:jc w:val="center"/>
        </w:trPr>
        <w:tc>
          <w:tcPr>
            <w:tcW w:w="703" w:type="dxa"/>
            <w:vAlign w:val="center"/>
          </w:tcPr>
          <w:p w14:paraId="58D1C4D1"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27870C7"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618B368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B756F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88F6F7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1B3CAC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76DDB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57FA2FE7" w14:textId="77777777" w:rsidTr="00EB4303">
        <w:trPr>
          <w:trHeight w:val="340"/>
          <w:jc w:val="center"/>
        </w:trPr>
        <w:tc>
          <w:tcPr>
            <w:tcW w:w="703" w:type="dxa"/>
            <w:vAlign w:val="center"/>
          </w:tcPr>
          <w:p w14:paraId="696C8A33"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3FEAF48"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5C970E1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042CE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3C25C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8277E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3D769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4476272C" w14:textId="77777777" w:rsidTr="00EB4303">
        <w:trPr>
          <w:trHeight w:val="340"/>
          <w:jc w:val="center"/>
        </w:trPr>
        <w:tc>
          <w:tcPr>
            <w:tcW w:w="703" w:type="dxa"/>
            <w:vAlign w:val="center"/>
          </w:tcPr>
          <w:p w14:paraId="340C9699"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1FA31B7"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565213E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D3016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AEA916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D82DD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62CD9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2A05E68E" w14:textId="77777777" w:rsidTr="00EB4303">
        <w:trPr>
          <w:trHeight w:val="340"/>
          <w:jc w:val="center"/>
        </w:trPr>
        <w:tc>
          <w:tcPr>
            <w:tcW w:w="703" w:type="dxa"/>
            <w:vAlign w:val="center"/>
          </w:tcPr>
          <w:p w14:paraId="03C98C7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661F7884"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605F496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8ED78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EED58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821EB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E2272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2BDF89F8" w14:textId="77777777" w:rsidTr="00EB4303">
        <w:trPr>
          <w:trHeight w:val="340"/>
          <w:jc w:val="center"/>
        </w:trPr>
        <w:tc>
          <w:tcPr>
            <w:tcW w:w="703" w:type="dxa"/>
            <w:vAlign w:val="center"/>
          </w:tcPr>
          <w:p w14:paraId="3F6A9D11"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81879F4"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5E0B6B3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1E0F0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34444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2C60F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9193C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71D70808" w14:textId="77777777" w:rsidTr="00EB4303">
        <w:trPr>
          <w:trHeight w:val="340"/>
          <w:jc w:val="center"/>
        </w:trPr>
        <w:tc>
          <w:tcPr>
            <w:tcW w:w="703" w:type="dxa"/>
            <w:vAlign w:val="center"/>
          </w:tcPr>
          <w:p w14:paraId="39BCC3EA"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9B4B32A"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444A0CD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DBE2A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94251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5FFB8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418D5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79030BF4" w14:textId="77777777" w:rsidTr="00EB4303">
        <w:trPr>
          <w:trHeight w:val="340"/>
          <w:jc w:val="center"/>
        </w:trPr>
        <w:tc>
          <w:tcPr>
            <w:tcW w:w="703" w:type="dxa"/>
            <w:vAlign w:val="center"/>
          </w:tcPr>
          <w:p w14:paraId="615C102B"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3E525CD"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8E7FDB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C4F6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88030E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E04CF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F51A6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689BBD7F" w14:textId="77777777" w:rsidTr="00EB4303">
        <w:trPr>
          <w:trHeight w:val="340"/>
          <w:jc w:val="center"/>
        </w:trPr>
        <w:tc>
          <w:tcPr>
            <w:tcW w:w="703" w:type="dxa"/>
            <w:vAlign w:val="center"/>
          </w:tcPr>
          <w:p w14:paraId="04EE795E"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4BB2CA03"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24FCBE2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1737E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8C7938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742F6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4BA8E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1BA44AA0" w14:textId="77777777" w:rsidTr="00EB4303">
        <w:trPr>
          <w:trHeight w:val="340"/>
          <w:jc w:val="center"/>
        </w:trPr>
        <w:tc>
          <w:tcPr>
            <w:tcW w:w="703" w:type="dxa"/>
            <w:vAlign w:val="center"/>
          </w:tcPr>
          <w:p w14:paraId="39C19C96"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3A0EC1A"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F8E717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6A3E22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8270E8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64A19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98DEB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0139C19D" w14:textId="77777777" w:rsidTr="00EB4303">
        <w:trPr>
          <w:trHeight w:val="340"/>
          <w:jc w:val="center"/>
        </w:trPr>
        <w:tc>
          <w:tcPr>
            <w:tcW w:w="703" w:type="dxa"/>
            <w:vAlign w:val="center"/>
          </w:tcPr>
          <w:p w14:paraId="08CFAEA0"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lastRenderedPageBreak/>
              <w:t>12-</w:t>
            </w:r>
          </w:p>
        </w:tc>
        <w:tc>
          <w:tcPr>
            <w:tcW w:w="6206" w:type="dxa"/>
            <w:vAlign w:val="center"/>
          </w:tcPr>
          <w:p w14:paraId="226AE314"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79963D8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C30D8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EBCC5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0AF19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E2C20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1F7655CD" w14:textId="77777777" w:rsidTr="00EB4303">
        <w:trPr>
          <w:trHeight w:val="340"/>
          <w:jc w:val="center"/>
        </w:trPr>
        <w:tc>
          <w:tcPr>
            <w:tcW w:w="703" w:type="dxa"/>
            <w:vAlign w:val="center"/>
          </w:tcPr>
          <w:p w14:paraId="1FC55351"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701A1581"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33B7DB5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66FA1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94270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A9407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1B96D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4098E881" w14:textId="77777777" w:rsidTr="00EB4303">
        <w:trPr>
          <w:trHeight w:val="340"/>
          <w:jc w:val="center"/>
        </w:trPr>
        <w:tc>
          <w:tcPr>
            <w:tcW w:w="703" w:type="dxa"/>
            <w:vAlign w:val="center"/>
          </w:tcPr>
          <w:p w14:paraId="19C66CF2"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6C4E40BA"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1115FDF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BD5AE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5620A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2F3F0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917DE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5548D6FE" w14:textId="77777777" w:rsidTr="00EB4303">
        <w:trPr>
          <w:trHeight w:val="340"/>
          <w:jc w:val="center"/>
        </w:trPr>
        <w:tc>
          <w:tcPr>
            <w:tcW w:w="703" w:type="dxa"/>
            <w:vAlign w:val="center"/>
          </w:tcPr>
          <w:p w14:paraId="451C7CEC"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0F13E53"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71F0F92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922DF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F9775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649AC1"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19688"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43ACA227" w14:textId="77777777" w:rsidTr="00EB4303">
        <w:trPr>
          <w:trHeight w:val="340"/>
          <w:jc w:val="center"/>
        </w:trPr>
        <w:tc>
          <w:tcPr>
            <w:tcW w:w="703" w:type="dxa"/>
            <w:vAlign w:val="center"/>
          </w:tcPr>
          <w:p w14:paraId="666CA437"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0E4B8EE"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1197725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E1B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245A0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9FB69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2D4B3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4AC8A16A" w14:textId="77777777" w:rsidTr="00EB4303">
        <w:trPr>
          <w:trHeight w:val="340"/>
          <w:jc w:val="center"/>
        </w:trPr>
        <w:tc>
          <w:tcPr>
            <w:tcW w:w="703" w:type="dxa"/>
            <w:vAlign w:val="center"/>
          </w:tcPr>
          <w:p w14:paraId="50D58C28" w14:textId="77777777" w:rsidR="00071686" w:rsidRPr="00EB46B4" w:rsidRDefault="00071686" w:rsidP="00EB430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B6EBA24"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51E7C83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F9280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82191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0890A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A2D4C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263A0641" w14:textId="77777777" w:rsidTr="00EB4303">
        <w:trPr>
          <w:trHeight w:val="340"/>
          <w:jc w:val="center"/>
        </w:trPr>
        <w:tc>
          <w:tcPr>
            <w:tcW w:w="703" w:type="dxa"/>
            <w:vAlign w:val="center"/>
          </w:tcPr>
          <w:p w14:paraId="0DE54D48" w14:textId="77777777" w:rsidR="00071686" w:rsidRPr="00EB46B4" w:rsidRDefault="00071686" w:rsidP="00EB4303">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30D27A9B"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5B64FA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1B384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54AB78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6EED8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9A9B05"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2682683A" w14:textId="77777777" w:rsidTr="00EB4303">
        <w:trPr>
          <w:trHeight w:val="340"/>
          <w:jc w:val="center"/>
        </w:trPr>
        <w:tc>
          <w:tcPr>
            <w:tcW w:w="703" w:type="dxa"/>
            <w:vAlign w:val="center"/>
          </w:tcPr>
          <w:p w14:paraId="1B0EB39F" w14:textId="77777777" w:rsidR="00071686" w:rsidRPr="00EB46B4" w:rsidRDefault="00071686" w:rsidP="00EB4303">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1E0DA398"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0C49C6F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63269C"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7CCF49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CFBDA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BEBD0"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661398E4" w14:textId="77777777" w:rsidTr="00EB4303">
        <w:trPr>
          <w:trHeight w:val="340"/>
          <w:jc w:val="center"/>
        </w:trPr>
        <w:tc>
          <w:tcPr>
            <w:tcW w:w="703" w:type="dxa"/>
            <w:vAlign w:val="center"/>
          </w:tcPr>
          <w:p w14:paraId="73E52E7E" w14:textId="77777777" w:rsidR="00071686" w:rsidRPr="00EB46B4" w:rsidRDefault="00071686" w:rsidP="00EB4303">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3A35852B"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3242A3F4"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989F9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72FE097"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C7CE2F"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DA5E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64510B63" w14:textId="77777777" w:rsidTr="00EB4303">
        <w:trPr>
          <w:trHeight w:val="340"/>
          <w:jc w:val="center"/>
        </w:trPr>
        <w:tc>
          <w:tcPr>
            <w:tcW w:w="703" w:type="dxa"/>
            <w:vAlign w:val="center"/>
          </w:tcPr>
          <w:p w14:paraId="18DD3F38" w14:textId="77777777" w:rsidR="00071686" w:rsidRPr="00EB46B4" w:rsidRDefault="00071686" w:rsidP="00EB4303">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7ACEF965"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1427E6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F8A9E9"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9B1DCB"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D2DFE6"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4244A"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r w:rsidR="00071686" w:rsidRPr="00A44AAA" w14:paraId="6497B8DA" w14:textId="77777777" w:rsidTr="00EB4303">
        <w:trPr>
          <w:trHeight w:val="340"/>
          <w:jc w:val="center"/>
        </w:trPr>
        <w:tc>
          <w:tcPr>
            <w:tcW w:w="703" w:type="dxa"/>
            <w:vAlign w:val="center"/>
          </w:tcPr>
          <w:p w14:paraId="142ED35F" w14:textId="77777777" w:rsidR="00071686" w:rsidRPr="00EB46B4" w:rsidRDefault="00071686" w:rsidP="00EB4303">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636FA765" w14:textId="77777777" w:rsidR="00071686" w:rsidRPr="000547E2" w:rsidRDefault="00071686" w:rsidP="00EB4303">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4D75BD42"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EA789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2072F3"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E69C0E"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FDC5BD" w14:textId="77777777" w:rsidR="00071686" w:rsidRPr="00EB46B4" w:rsidRDefault="00071686" w:rsidP="00EB4303">
            <w:pPr>
              <w:jc w:val="center"/>
              <w:rPr>
                <w:rFonts w:ascii="Times New Roman" w:hAnsi="Times New Roman" w:cs="Times New Roman"/>
              </w:rPr>
            </w:pPr>
            <w:r w:rsidRPr="00EB46B4">
              <w:rPr>
                <w:rFonts w:ascii="Times New Roman" w:hAnsi="Times New Roman" w:cs="Times New Roman"/>
              </w:rPr>
              <w:t>( )</w:t>
            </w:r>
          </w:p>
        </w:tc>
      </w:tr>
    </w:tbl>
    <w:p w14:paraId="2B9B7131" w14:textId="069BC5C9" w:rsidR="00071686" w:rsidRDefault="00071686" w:rsidP="00071686">
      <w:pPr>
        <w:spacing w:line="276" w:lineRule="auto"/>
        <w:rPr>
          <w:rFonts w:ascii="Times New Roman" w:hAnsi="Times New Roman" w:cs="Times New Roman"/>
          <w:color w:val="FF0000"/>
          <w:sz w:val="24"/>
          <w:szCs w:val="24"/>
        </w:rPr>
      </w:pPr>
    </w:p>
    <w:p w14:paraId="77123043" w14:textId="77777777" w:rsidR="00692AB1" w:rsidRDefault="00692AB1" w:rsidP="00071686">
      <w:pPr>
        <w:spacing w:line="276" w:lineRule="auto"/>
        <w:rPr>
          <w:rFonts w:ascii="Times New Roman" w:hAnsi="Times New Roman" w:cs="Times New Roman"/>
          <w:color w:val="FF0000"/>
          <w:sz w:val="24"/>
          <w:szCs w:val="24"/>
        </w:rPr>
      </w:pPr>
    </w:p>
    <w:p w14:paraId="3927DEB9" w14:textId="77777777" w:rsidR="000A6D8E" w:rsidRDefault="000A6D8E" w:rsidP="00071686">
      <w:pPr>
        <w:spacing w:line="276" w:lineRule="auto"/>
        <w:rPr>
          <w:rFonts w:ascii="Times New Roman" w:hAnsi="Times New Roman" w:cs="Times New Roman"/>
          <w:color w:val="FF0000"/>
          <w:sz w:val="24"/>
          <w:szCs w:val="24"/>
        </w:rPr>
      </w:pPr>
    </w:p>
    <w:p w14:paraId="4998232B" w14:textId="77777777" w:rsidR="000A6D8E" w:rsidRDefault="000A6D8E" w:rsidP="00071686">
      <w:pPr>
        <w:spacing w:line="276" w:lineRule="auto"/>
        <w:rPr>
          <w:rFonts w:ascii="Times New Roman" w:hAnsi="Times New Roman" w:cs="Times New Roman"/>
          <w:color w:val="FF0000"/>
          <w:sz w:val="24"/>
          <w:szCs w:val="24"/>
        </w:rPr>
      </w:pPr>
      <w:bookmarkStart w:id="28" w:name="_GoBack"/>
      <w:bookmarkEnd w:id="28"/>
    </w:p>
    <w:sectPr w:rsidR="000A6D8E" w:rsidSect="00E82A3E">
      <w:footerReference w:type="default" r:id="rId13"/>
      <w:pgSz w:w="11910" w:h="16840"/>
      <w:pgMar w:top="1418" w:right="1276" w:bottom="1281" w:left="1418" w:header="0" w:footer="109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76851" w14:textId="77777777" w:rsidR="00780932" w:rsidRDefault="00780932">
      <w:r>
        <w:separator/>
      </w:r>
    </w:p>
  </w:endnote>
  <w:endnote w:type="continuationSeparator" w:id="0">
    <w:p w14:paraId="7FE9DBF7" w14:textId="77777777" w:rsidR="00780932" w:rsidRDefault="0078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533332"/>
      <w:docPartObj>
        <w:docPartGallery w:val="Page Numbers (Bottom of Page)"/>
        <w:docPartUnique/>
      </w:docPartObj>
    </w:sdtPr>
    <w:sdtEndPr/>
    <w:sdtContent>
      <w:p w14:paraId="45F2EEA9" w14:textId="7785A3F4" w:rsidR="00EB4303" w:rsidRDefault="00EB4303">
        <w:pPr>
          <w:pStyle w:val="Altbilgi"/>
          <w:jc w:val="center"/>
        </w:pPr>
        <w:r>
          <w:fldChar w:fldCharType="begin"/>
        </w:r>
        <w:r>
          <w:instrText>PAGE   \* MERGEFORMAT</w:instrText>
        </w:r>
        <w:r>
          <w:fldChar w:fldCharType="separate"/>
        </w:r>
        <w:r w:rsidR="007B277C">
          <w:rPr>
            <w:noProof/>
          </w:rPr>
          <w:t>3</w:t>
        </w:r>
        <w:r>
          <w:fldChar w:fldCharType="end"/>
        </w:r>
      </w:p>
    </w:sdtContent>
  </w:sdt>
  <w:p w14:paraId="455CE96A" w14:textId="71EA5605" w:rsidR="00EB4303" w:rsidRDefault="00EB4303">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14:paraId="4229E3FC" w14:textId="3CF643C0" w:rsidR="00EB4303" w:rsidRDefault="00EB4303">
        <w:pPr>
          <w:pStyle w:val="Altbilgi"/>
          <w:jc w:val="center"/>
        </w:pPr>
        <w:r>
          <w:fldChar w:fldCharType="begin"/>
        </w:r>
        <w:r>
          <w:instrText>PAGE   \* MERGEFORMAT</w:instrText>
        </w:r>
        <w:r>
          <w:fldChar w:fldCharType="separate"/>
        </w:r>
        <w:r w:rsidR="007B277C">
          <w:rPr>
            <w:noProof/>
          </w:rPr>
          <w:t>52</w:t>
        </w:r>
        <w:r>
          <w:fldChar w:fldCharType="end"/>
        </w:r>
      </w:p>
    </w:sdtContent>
  </w:sdt>
  <w:p w14:paraId="1AF20175" w14:textId="77777777" w:rsidR="00EB4303" w:rsidRDefault="00EB4303">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64447" w14:textId="77777777" w:rsidR="00780932" w:rsidRDefault="00780932">
      <w:r>
        <w:separator/>
      </w:r>
    </w:p>
  </w:footnote>
  <w:footnote w:type="continuationSeparator" w:id="0">
    <w:p w14:paraId="32098F98" w14:textId="77777777" w:rsidR="00780932" w:rsidRDefault="00780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EC60512"/>
    <w:multiLevelType w:val="hybridMultilevel"/>
    <w:tmpl w:val="C478A5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72C7199"/>
    <w:multiLevelType w:val="hybridMultilevel"/>
    <w:tmpl w:val="AFF6DD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BCC6AAF"/>
    <w:multiLevelType w:val="hybridMultilevel"/>
    <w:tmpl w:val="B4FE0C2A"/>
    <w:lvl w:ilvl="0" w:tplc="F24275F2">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2">
    <w:nsid w:val="439E5095"/>
    <w:multiLevelType w:val="hybridMultilevel"/>
    <w:tmpl w:val="5664BC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4BF14F1"/>
    <w:multiLevelType w:val="hybridMultilevel"/>
    <w:tmpl w:val="9822CD9C"/>
    <w:lvl w:ilvl="0" w:tplc="0CD242FE">
      <w:start w:val="1"/>
      <w:numFmt w:val="lowerLetter"/>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763D1A"/>
    <w:multiLevelType w:val="hybridMultilevel"/>
    <w:tmpl w:val="20F6D9BE"/>
    <w:lvl w:ilvl="0" w:tplc="682AB34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4E72DE3"/>
    <w:multiLevelType w:val="hybridMultilevel"/>
    <w:tmpl w:val="F2B6EAB6"/>
    <w:lvl w:ilvl="0" w:tplc="F2CADF2A">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686E1FB4"/>
    <w:multiLevelType w:val="hybridMultilevel"/>
    <w:tmpl w:val="CAF2309A"/>
    <w:lvl w:ilvl="0" w:tplc="13AE6DFE">
      <w:start w:val="5"/>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6">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3991022"/>
    <w:multiLevelType w:val="hybridMultilevel"/>
    <w:tmpl w:val="22E8A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B901CAD"/>
    <w:multiLevelType w:val="hybridMultilevel"/>
    <w:tmpl w:val="E3D887E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7"/>
  </w:num>
  <w:num w:numId="4">
    <w:abstractNumId w:val="29"/>
  </w:num>
  <w:num w:numId="5">
    <w:abstractNumId w:val="26"/>
  </w:num>
  <w:num w:numId="6">
    <w:abstractNumId w:val="18"/>
  </w:num>
  <w:num w:numId="7">
    <w:abstractNumId w:val="7"/>
  </w:num>
  <w:num w:numId="8">
    <w:abstractNumId w:val="9"/>
  </w:num>
  <w:num w:numId="9">
    <w:abstractNumId w:val="15"/>
  </w:num>
  <w:num w:numId="10">
    <w:abstractNumId w:val="2"/>
  </w:num>
  <w:num w:numId="11">
    <w:abstractNumId w:val="25"/>
  </w:num>
  <w:num w:numId="12">
    <w:abstractNumId w:val="10"/>
  </w:num>
  <w:num w:numId="13">
    <w:abstractNumId w:val="20"/>
  </w:num>
  <w:num w:numId="14">
    <w:abstractNumId w:val="4"/>
  </w:num>
  <w:num w:numId="15">
    <w:abstractNumId w:val="8"/>
  </w:num>
  <w:num w:numId="16">
    <w:abstractNumId w:val="16"/>
  </w:num>
  <w:num w:numId="17">
    <w:abstractNumId w:val="0"/>
  </w:num>
  <w:num w:numId="18">
    <w:abstractNumId w:val="21"/>
  </w:num>
  <w:num w:numId="19">
    <w:abstractNumId w:val="13"/>
  </w:num>
  <w:num w:numId="20">
    <w:abstractNumId w:val="19"/>
  </w:num>
  <w:num w:numId="21">
    <w:abstractNumId w:val="23"/>
  </w:num>
  <w:num w:numId="22">
    <w:abstractNumId w:val="3"/>
  </w:num>
  <w:num w:numId="23">
    <w:abstractNumId w:val="14"/>
  </w:num>
  <w:num w:numId="24">
    <w:abstractNumId w:val="27"/>
  </w:num>
  <w:num w:numId="25">
    <w:abstractNumId w:val="24"/>
  </w:num>
  <w:num w:numId="26">
    <w:abstractNumId w:val="5"/>
  </w:num>
  <w:num w:numId="27">
    <w:abstractNumId w:val="22"/>
  </w:num>
  <w:num w:numId="28">
    <w:abstractNumId w:val="1"/>
  </w:num>
  <w:num w:numId="29">
    <w:abstractNumId w:val="12"/>
  </w:num>
  <w:num w:numId="3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15E58"/>
    <w:rsid w:val="00017BEC"/>
    <w:rsid w:val="00021830"/>
    <w:rsid w:val="0002240E"/>
    <w:rsid w:val="00025180"/>
    <w:rsid w:val="00030CB0"/>
    <w:rsid w:val="00030E7D"/>
    <w:rsid w:val="000356DF"/>
    <w:rsid w:val="000373CE"/>
    <w:rsid w:val="00040666"/>
    <w:rsid w:val="00040C92"/>
    <w:rsid w:val="000444D1"/>
    <w:rsid w:val="000451E4"/>
    <w:rsid w:val="000504F8"/>
    <w:rsid w:val="0005278E"/>
    <w:rsid w:val="000547E2"/>
    <w:rsid w:val="00055777"/>
    <w:rsid w:val="00066926"/>
    <w:rsid w:val="00067897"/>
    <w:rsid w:val="00071686"/>
    <w:rsid w:val="0007358D"/>
    <w:rsid w:val="00084AE0"/>
    <w:rsid w:val="00086FCE"/>
    <w:rsid w:val="0009009C"/>
    <w:rsid w:val="00096BED"/>
    <w:rsid w:val="000A0D39"/>
    <w:rsid w:val="000A2666"/>
    <w:rsid w:val="000A299D"/>
    <w:rsid w:val="000A67D9"/>
    <w:rsid w:val="000A6D8E"/>
    <w:rsid w:val="000B0A5B"/>
    <w:rsid w:val="000B1861"/>
    <w:rsid w:val="000B7CAE"/>
    <w:rsid w:val="000C2C33"/>
    <w:rsid w:val="000C3A31"/>
    <w:rsid w:val="000C3B62"/>
    <w:rsid w:val="000D2F26"/>
    <w:rsid w:val="000D4835"/>
    <w:rsid w:val="000D6898"/>
    <w:rsid w:val="000D6A8B"/>
    <w:rsid w:val="000E0763"/>
    <w:rsid w:val="000E3661"/>
    <w:rsid w:val="000E5FD9"/>
    <w:rsid w:val="000E6042"/>
    <w:rsid w:val="000E60E2"/>
    <w:rsid w:val="000E7F39"/>
    <w:rsid w:val="000F1A90"/>
    <w:rsid w:val="000F2DC9"/>
    <w:rsid w:val="0010073D"/>
    <w:rsid w:val="00104CE7"/>
    <w:rsid w:val="001051EC"/>
    <w:rsid w:val="00114711"/>
    <w:rsid w:val="001178E5"/>
    <w:rsid w:val="00120BCC"/>
    <w:rsid w:val="00123B77"/>
    <w:rsid w:val="00126345"/>
    <w:rsid w:val="0012726F"/>
    <w:rsid w:val="001322DA"/>
    <w:rsid w:val="00134788"/>
    <w:rsid w:val="0013576D"/>
    <w:rsid w:val="001423B9"/>
    <w:rsid w:val="001434A9"/>
    <w:rsid w:val="00144B8B"/>
    <w:rsid w:val="00152608"/>
    <w:rsid w:val="00161C99"/>
    <w:rsid w:val="00163D39"/>
    <w:rsid w:val="00170AA1"/>
    <w:rsid w:val="001733D1"/>
    <w:rsid w:val="00183448"/>
    <w:rsid w:val="00183AEB"/>
    <w:rsid w:val="001856D3"/>
    <w:rsid w:val="00193F5A"/>
    <w:rsid w:val="001946D2"/>
    <w:rsid w:val="001B076E"/>
    <w:rsid w:val="001B110A"/>
    <w:rsid w:val="001B2DEC"/>
    <w:rsid w:val="001B659E"/>
    <w:rsid w:val="001B6876"/>
    <w:rsid w:val="001C1E7F"/>
    <w:rsid w:val="001C2047"/>
    <w:rsid w:val="001C582C"/>
    <w:rsid w:val="001C6689"/>
    <w:rsid w:val="001D0C2A"/>
    <w:rsid w:val="001D7879"/>
    <w:rsid w:val="001E3FDF"/>
    <w:rsid w:val="001E737B"/>
    <w:rsid w:val="001E7FEF"/>
    <w:rsid w:val="001F1794"/>
    <w:rsid w:val="0020259F"/>
    <w:rsid w:val="00203EFB"/>
    <w:rsid w:val="00204931"/>
    <w:rsid w:val="00210848"/>
    <w:rsid w:val="002122B7"/>
    <w:rsid w:val="002131C7"/>
    <w:rsid w:val="00220E20"/>
    <w:rsid w:val="00221AFD"/>
    <w:rsid w:val="00225196"/>
    <w:rsid w:val="00225D7E"/>
    <w:rsid w:val="00230DB0"/>
    <w:rsid w:val="0023190C"/>
    <w:rsid w:val="002371E3"/>
    <w:rsid w:val="002404E4"/>
    <w:rsid w:val="00256026"/>
    <w:rsid w:val="00260B77"/>
    <w:rsid w:val="0026213D"/>
    <w:rsid w:val="002636CB"/>
    <w:rsid w:val="00267375"/>
    <w:rsid w:val="00267CCF"/>
    <w:rsid w:val="002712AD"/>
    <w:rsid w:val="00272A92"/>
    <w:rsid w:val="0027516D"/>
    <w:rsid w:val="0028076D"/>
    <w:rsid w:val="002815DE"/>
    <w:rsid w:val="0028213F"/>
    <w:rsid w:val="00287D3C"/>
    <w:rsid w:val="00291D2C"/>
    <w:rsid w:val="00294F57"/>
    <w:rsid w:val="002A3BB9"/>
    <w:rsid w:val="002A6C52"/>
    <w:rsid w:val="002B106E"/>
    <w:rsid w:val="002C5E1B"/>
    <w:rsid w:val="002C7DBE"/>
    <w:rsid w:val="002D0A48"/>
    <w:rsid w:val="002E2F08"/>
    <w:rsid w:val="00303363"/>
    <w:rsid w:val="00303703"/>
    <w:rsid w:val="00304DA7"/>
    <w:rsid w:val="00305446"/>
    <w:rsid w:val="00306C6B"/>
    <w:rsid w:val="0030705C"/>
    <w:rsid w:val="00315452"/>
    <w:rsid w:val="00317ADB"/>
    <w:rsid w:val="003332EC"/>
    <w:rsid w:val="00335BDC"/>
    <w:rsid w:val="0033646A"/>
    <w:rsid w:val="003368F5"/>
    <w:rsid w:val="0034418B"/>
    <w:rsid w:val="003565A4"/>
    <w:rsid w:val="003576FB"/>
    <w:rsid w:val="00364FEE"/>
    <w:rsid w:val="0036514C"/>
    <w:rsid w:val="00366546"/>
    <w:rsid w:val="003665F9"/>
    <w:rsid w:val="00366B45"/>
    <w:rsid w:val="00367CE0"/>
    <w:rsid w:val="003731F7"/>
    <w:rsid w:val="003754F7"/>
    <w:rsid w:val="00377F8F"/>
    <w:rsid w:val="00382A3F"/>
    <w:rsid w:val="00383BA8"/>
    <w:rsid w:val="00386597"/>
    <w:rsid w:val="00387940"/>
    <w:rsid w:val="00395855"/>
    <w:rsid w:val="003A1973"/>
    <w:rsid w:val="003B16CE"/>
    <w:rsid w:val="003B45B5"/>
    <w:rsid w:val="003C0BA1"/>
    <w:rsid w:val="003C24AB"/>
    <w:rsid w:val="003C513B"/>
    <w:rsid w:val="003D0D96"/>
    <w:rsid w:val="003E3CD2"/>
    <w:rsid w:val="003E6C5A"/>
    <w:rsid w:val="003F6309"/>
    <w:rsid w:val="003F652F"/>
    <w:rsid w:val="004053EF"/>
    <w:rsid w:val="0040620D"/>
    <w:rsid w:val="00406A51"/>
    <w:rsid w:val="004113E0"/>
    <w:rsid w:val="004119B6"/>
    <w:rsid w:val="004148C8"/>
    <w:rsid w:val="004260A5"/>
    <w:rsid w:val="0042627C"/>
    <w:rsid w:val="00426416"/>
    <w:rsid w:val="0043044C"/>
    <w:rsid w:val="004307ED"/>
    <w:rsid w:val="00432C6F"/>
    <w:rsid w:val="004410E5"/>
    <w:rsid w:val="004435C2"/>
    <w:rsid w:val="00444807"/>
    <w:rsid w:val="00446685"/>
    <w:rsid w:val="0045734B"/>
    <w:rsid w:val="00461BEF"/>
    <w:rsid w:val="0046243E"/>
    <w:rsid w:val="004644E4"/>
    <w:rsid w:val="00464AFC"/>
    <w:rsid w:val="00472B0F"/>
    <w:rsid w:val="004802AB"/>
    <w:rsid w:val="00481BBE"/>
    <w:rsid w:val="004917A7"/>
    <w:rsid w:val="0049210F"/>
    <w:rsid w:val="004944CC"/>
    <w:rsid w:val="00494EA9"/>
    <w:rsid w:val="004A1DCA"/>
    <w:rsid w:val="004B6BE7"/>
    <w:rsid w:val="004C169D"/>
    <w:rsid w:val="004C4DEA"/>
    <w:rsid w:val="004C62B3"/>
    <w:rsid w:val="004D46E3"/>
    <w:rsid w:val="004D4DE4"/>
    <w:rsid w:val="004D7038"/>
    <w:rsid w:val="004E176A"/>
    <w:rsid w:val="004E1B85"/>
    <w:rsid w:val="004F7123"/>
    <w:rsid w:val="00503ECB"/>
    <w:rsid w:val="00516570"/>
    <w:rsid w:val="00530DDF"/>
    <w:rsid w:val="00536E07"/>
    <w:rsid w:val="005479C8"/>
    <w:rsid w:val="00555BDD"/>
    <w:rsid w:val="0056119C"/>
    <w:rsid w:val="00566D36"/>
    <w:rsid w:val="0057115F"/>
    <w:rsid w:val="005728E4"/>
    <w:rsid w:val="00573B2E"/>
    <w:rsid w:val="005759ED"/>
    <w:rsid w:val="00580F91"/>
    <w:rsid w:val="005816B3"/>
    <w:rsid w:val="00585459"/>
    <w:rsid w:val="00593B45"/>
    <w:rsid w:val="005A068F"/>
    <w:rsid w:val="005B244B"/>
    <w:rsid w:val="005B4EB3"/>
    <w:rsid w:val="005C0141"/>
    <w:rsid w:val="005C5D05"/>
    <w:rsid w:val="005D671B"/>
    <w:rsid w:val="005E3D6D"/>
    <w:rsid w:val="005F16B4"/>
    <w:rsid w:val="005F4265"/>
    <w:rsid w:val="00601404"/>
    <w:rsid w:val="00601472"/>
    <w:rsid w:val="00603AE9"/>
    <w:rsid w:val="006043F0"/>
    <w:rsid w:val="00604E2D"/>
    <w:rsid w:val="006055BB"/>
    <w:rsid w:val="00607DB1"/>
    <w:rsid w:val="006261D0"/>
    <w:rsid w:val="00627FFE"/>
    <w:rsid w:val="006308E1"/>
    <w:rsid w:val="006320A5"/>
    <w:rsid w:val="00635EC1"/>
    <w:rsid w:val="0063643E"/>
    <w:rsid w:val="00644A2B"/>
    <w:rsid w:val="00650B92"/>
    <w:rsid w:val="00651154"/>
    <w:rsid w:val="0065127F"/>
    <w:rsid w:val="0066010D"/>
    <w:rsid w:val="0066196F"/>
    <w:rsid w:val="00661B45"/>
    <w:rsid w:val="00676D94"/>
    <w:rsid w:val="00683FCB"/>
    <w:rsid w:val="00692AB1"/>
    <w:rsid w:val="0069477A"/>
    <w:rsid w:val="00694D3E"/>
    <w:rsid w:val="0069557F"/>
    <w:rsid w:val="00696C28"/>
    <w:rsid w:val="006A2565"/>
    <w:rsid w:val="006A5F5A"/>
    <w:rsid w:val="006A628C"/>
    <w:rsid w:val="006A65F2"/>
    <w:rsid w:val="006A747E"/>
    <w:rsid w:val="006B5532"/>
    <w:rsid w:val="006B56A1"/>
    <w:rsid w:val="006B696D"/>
    <w:rsid w:val="006C1E0E"/>
    <w:rsid w:val="006D16DD"/>
    <w:rsid w:val="006D511F"/>
    <w:rsid w:val="006D7FF3"/>
    <w:rsid w:val="006E3E8D"/>
    <w:rsid w:val="006E5E60"/>
    <w:rsid w:val="006F7635"/>
    <w:rsid w:val="00705442"/>
    <w:rsid w:val="00706328"/>
    <w:rsid w:val="0071422D"/>
    <w:rsid w:val="00721358"/>
    <w:rsid w:val="0072783F"/>
    <w:rsid w:val="00727E2E"/>
    <w:rsid w:val="00727F89"/>
    <w:rsid w:val="00741EE7"/>
    <w:rsid w:val="007438F0"/>
    <w:rsid w:val="00746848"/>
    <w:rsid w:val="00756F16"/>
    <w:rsid w:val="00776DA3"/>
    <w:rsid w:val="00780932"/>
    <w:rsid w:val="007820F3"/>
    <w:rsid w:val="007858CA"/>
    <w:rsid w:val="0078724E"/>
    <w:rsid w:val="00794C90"/>
    <w:rsid w:val="007A109D"/>
    <w:rsid w:val="007A32CD"/>
    <w:rsid w:val="007A6A76"/>
    <w:rsid w:val="007A78B6"/>
    <w:rsid w:val="007B136A"/>
    <w:rsid w:val="007B2165"/>
    <w:rsid w:val="007B277C"/>
    <w:rsid w:val="007C0B05"/>
    <w:rsid w:val="007C51F5"/>
    <w:rsid w:val="007D08F5"/>
    <w:rsid w:val="007E0697"/>
    <w:rsid w:val="007E4A94"/>
    <w:rsid w:val="007E5A1F"/>
    <w:rsid w:val="007E5BA9"/>
    <w:rsid w:val="007F102B"/>
    <w:rsid w:val="007F2667"/>
    <w:rsid w:val="007F2BBF"/>
    <w:rsid w:val="0080094D"/>
    <w:rsid w:val="00801A49"/>
    <w:rsid w:val="00802FEE"/>
    <w:rsid w:val="00805806"/>
    <w:rsid w:val="00806D6B"/>
    <w:rsid w:val="0081278B"/>
    <w:rsid w:val="0081420A"/>
    <w:rsid w:val="008153D9"/>
    <w:rsid w:val="0081562A"/>
    <w:rsid w:val="0082218A"/>
    <w:rsid w:val="00833949"/>
    <w:rsid w:val="008434ED"/>
    <w:rsid w:val="00843CD0"/>
    <w:rsid w:val="008455C8"/>
    <w:rsid w:val="00845C5A"/>
    <w:rsid w:val="008566FC"/>
    <w:rsid w:val="00856BFD"/>
    <w:rsid w:val="00861877"/>
    <w:rsid w:val="008656B6"/>
    <w:rsid w:val="00882D03"/>
    <w:rsid w:val="0088364B"/>
    <w:rsid w:val="008836DE"/>
    <w:rsid w:val="0088374D"/>
    <w:rsid w:val="008846C0"/>
    <w:rsid w:val="008924B2"/>
    <w:rsid w:val="00892FC4"/>
    <w:rsid w:val="008932FF"/>
    <w:rsid w:val="008A4C24"/>
    <w:rsid w:val="008B4119"/>
    <w:rsid w:val="008C5F9A"/>
    <w:rsid w:val="008D11CA"/>
    <w:rsid w:val="008F1BEB"/>
    <w:rsid w:val="008F4076"/>
    <w:rsid w:val="008F7B99"/>
    <w:rsid w:val="009117EF"/>
    <w:rsid w:val="00914839"/>
    <w:rsid w:val="009205A9"/>
    <w:rsid w:val="00942DE9"/>
    <w:rsid w:val="00952503"/>
    <w:rsid w:val="00957878"/>
    <w:rsid w:val="00961F94"/>
    <w:rsid w:val="00966966"/>
    <w:rsid w:val="00972906"/>
    <w:rsid w:val="00990930"/>
    <w:rsid w:val="00996EB6"/>
    <w:rsid w:val="00997A34"/>
    <w:rsid w:val="009A3E95"/>
    <w:rsid w:val="009A4DA2"/>
    <w:rsid w:val="009B4AC3"/>
    <w:rsid w:val="009B4AF7"/>
    <w:rsid w:val="009B75B9"/>
    <w:rsid w:val="009C2AC1"/>
    <w:rsid w:val="009C5B22"/>
    <w:rsid w:val="009D2B71"/>
    <w:rsid w:val="009D7A9F"/>
    <w:rsid w:val="009E165B"/>
    <w:rsid w:val="009F18AD"/>
    <w:rsid w:val="00A0412F"/>
    <w:rsid w:val="00A04548"/>
    <w:rsid w:val="00A04B7C"/>
    <w:rsid w:val="00A07E49"/>
    <w:rsid w:val="00A11970"/>
    <w:rsid w:val="00A130FF"/>
    <w:rsid w:val="00A13AF1"/>
    <w:rsid w:val="00A153BF"/>
    <w:rsid w:val="00A2013B"/>
    <w:rsid w:val="00A22B50"/>
    <w:rsid w:val="00A26F0D"/>
    <w:rsid w:val="00A35D4A"/>
    <w:rsid w:val="00A4180B"/>
    <w:rsid w:val="00A44AAA"/>
    <w:rsid w:val="00A465AD"/>
    <w:rsid w:val="00A46997"/>
    <w:rsid w:val="00A510FC"/>
    <w:rsid w:val="00A57F53"/>
    <w:rsid w:val="00A72F77"/>
    <w:rsid w:val="00A7685C"/>
    <w:rsid w:val="00A80B2E"/>
    <w:rsid w:val="00A86602"/>
    <w:rsid w:val="00A90237"/>
    <w:rsid w:val="00A90F54"/>
    <w:rsid w:val="00A91513"/>
    <w:rsid w:val="00AA1F5A"/>
    <w:rsid w:val="00AB0A44"/>
    <w:rsid w:val="00AB0B45"/>
    <w:rsid w:val="00AB137B"/>
    <w:rsid w:val="00AB36FD"/>
    <w:rsid w:val="00AB658F"/>
    <w:rsid w:val="00AD2331"/>
    <w:rsid w:val="00AD3B23"/>
    <w:rsid w:val="00AD7C76"/>
    <w:rsid w:val="00AE1D50"/>
    <w:rsid w:val="00AE4D00"/>
    <w:rsid w:val="00AF2F7E"/>
    <w:rsid w:val="00AF3EDB"/>
    <w:rsid w:val="00AF4330"/>
    <w:rsid w:val="00AF4A78"/>
    <w:rsid w:val="00AF714C"/>
    <w:rsid w:val="00AF7339"/>
    <w:rsid w:val="00AF7A1F"/>
    <w:rsid w:val="00B037D1"/>
    <w:rsid w:val="00B03C93"/>
    <w:rsid w:val="00B0738F"/>
    <w:rsid w:val="00B078C1"/>
    <w:rsid w:val="00B12208"/>
    <w:rsid w:val="00B2589B"/>
    <w:rsid w:val="00B26F19"/>
    <w:rsid w:val="00B33C3E"/>
    <w:rsid w:val="00B41410"/>
    <w:rsid w:val="00B4215A"/>
    <w:rsid w:val="00B42CB1"/>
    <w:rsid w:val="00B43556"/>
    <w:rsid w:val="00B43A75"/>
    <w:rsid w:val="00B45368"/>
    <w:rsid w:val="00B47D96"/>
    <w:rsid w:val="00B548E8"/>
    <w:rsid w:val="00B56197"/>
    <w:rsid w:val="00B574E3"/>
    <w:rsid w:val="00B57C0F"/>
    <w:rsid w:val="00B6260D"/>
    <w:rsid w:val="00B76435"/>
    <w:rsid w:val="00B77A13"/>
    <w:rsid w:val="00B81678"/>
    <w:rsid w:val="00B8237B"/>
    <w:rsid w:val="00B8391D"/>
    <w:rsid w:val="00B8574F"/>
    <w:rsid w:val="00B8713D"/>
    <w:rsid w:val="00B93104"/>
    <w:rsid w:val="00B96865"/>
    <w:rsid w:val="00BA1133"/>
    <w:rsid w:val="00BA29D3"/>
    <w:rsid w:val="00BA2B94"/>
    <w:rsid w:val="00BA6136"/>
    <w:rsid w:val="00BB3699"/>
    <w:rsid w:val="00BB4B72"/>
    <w:rsid w:val="00BB57D9"/>
    <w:rsid w:val="00BB6D57"/>
    <w:rsid w:val="00BC33DA"/>
    <w:rsid w:val="00BD40C4"/>
    <w:rsid w:val="00BE61EE"/>
    <w:rsid w:val="00BF38AC"/>
    <w:rsid w:val="00BF408E"/>
    <w:rsid w:val="00C06229"/>
    <w:rsid w:val="00C1341B"/>
    <w:rsid w:val="00C20E59"/>
    <w:rsid w:val="00C25BD9"/>
    <w:rsid w:val="00C263A1"/>
    <w:rsid w:val="00C3483C"/>
    <w:rsid w:val="00C35873"/>
    <w:rsid w:val="00C3679A"/>
    <w:rsid w:val="00C40734"/>
    <w:rsid w:val="00C4141A"/>
    <w:rsid w:val="00C47268"/>
    <w:rsid w:val="00C54A87"/>
    <w:rsid w:val="00C6228B"/>
    <w:rsid w:val="00C67701"/>
    <w:rsid w:val="00C742B7"/>
    <w:rsid w:val="00C8213F"/>
    <w:rsid w:val="00C83ABC"/>
    <w:rsid w:val="00C87D78"/>
    <w:rsid w:val="00C91E23"/>
    <w:rsid w:val="00C92289"/>
    <w:rsid w:val="00CA2820"/>
    <w:rsid w:val="00CA7108"/>
    <w:rsid w:val="00CA7E11"/>
    <w:rsid w:val="00CB138E"/>
    <w:rsid w:val="00CB5471"/>
    <w:rsid w:val="00CB5E2F"/>
    <w:rsid w:val="00CC3305"/>
    <w:rsid w:val="00CC580D"/>
    <w:rsid w:val="00CD266D"/>
    <w:rsid w:val="00CD2DA3"/>
    <w:rsid w:val="00CD733A"/>
    <w:rsid w:val="00CE5C87"/>
    <w:rsid w:val="00CF140A"/>
    <w:rsid w:val="00CF538B"/>
    <w:rsid w:val="00CF703B"/>
    <w:rsid w:val="00D02126"/>
    <w:rsid w:val="00D0323C"/>
    <w:rsid w:val="00D14E83"/>
    <w:rsid w:val="00D20041"/>
    <w:rsid w:val="00D204D6"/>
    <w:rsid w:val="00D22079"/>
    <w:rsid w:val="00D24FE3"/>
    <w:rsid w:val="00D31FD9"/>
    <w:rsid w:val="00D37F21"/>
    <w:rsid w:val="00D50C09"/>
    <w:rsid w:val="00D5786F"/>
    <w:rsid w:val="00D657A9"/>
    <w:rsid w:val="00D666C0"/>
    <w:rsid w:val="00D67B08"/>
    <w:rsid w:val="00D777C1"/>
    <w:rsid w:val="00D83CA2"/>
    <w:rsid w:val="00D846C4"/>
    <w:rsid w:val="00D9527E"/>
    <w:rsid w:val="00DA4169"/>
    <w:rsid w:val="00DB719C"/>
    <w:rsid w:val="00DB7F9D"/>
    <w:rsid w:val="00DD2B4B"/>
    <w:rsid w:val="00DE50DB"/>
    <w:rsid w:val="00DF0348"/>
    <w:rsid w:val="00DF4A33"/>
    <w:rsid w:val="00E0350E"/>
    <w:rsid w:val="00E07A54"/>
    <w:rsid w:val="00E12CD3"/>
    <w:rsid w:val="00E32C1B"/>
    <w:rsid w:val="00E338FE"/>
    <w:rsid w:val="00E42589"/>
    <w:rsid w:val="00E505C9"/>
    <w:rsid w:val="00E5138E"/>
    <w:rsid w:val="00E526BF"/>
    <w:rsid w:val="00E531FD"/>
    <w:rsid w:val="00E55366"/>
    <w:rsid w:val="00E554B3"/>
    <w:rsid w:val="00E57500"/>
    <w:rsid w:val="00E61309"/>
    <w:rsid w:val="00E63C01"/>
    <w:rsid w:val="00E641DC"/>
    <w:rsid w:val="00E72D61"/>
    <w:rsid w:val="00E82A3E"/>
    <w:rsid w:val="00E83E78"/>
    <w:rsid w:val="00E9037A"/>
    <w:rsid w:val="00E96B74"/>
    <w:rsid w:val="00E97C6A"/>
    <w:rsid w:val="00E97E91"/>
    <w:rsid w:val="00EA3190"/>
    <w:rsid w:val="00EA5DD1"/>
    <w:rsid w:val="00EA62DE"/>
    <w:rsid w:val="00EA6B49"/>
    <w:rsid w:val="00EB4012"/>
    <w:rsid w:val="00EB4303"/>
    <w:rsid w:val="00EB46B4"/>
    <w:rsid w:val="00EB549E"/>
    <w:rsid w:val="00EC719B"/>
    <w:rsid w:val="00EC7A94"/>
    <w:rsid w:val="00ED5E11"/>
    <w:rsid w:val="00EE3D01"/>
    <w:rsid w:val="00EE5AC2"/>
    <w:rsid w:val="00EE6BFF"/>
    <w:rsid w:val="00EF3AA7"/>
    <w:rsid w:val="00EF7C45"/>
    <w:rsid w:val="00F0039D"/>
    <w:rsid w:val="00F01603"/>
    <w:rsid w:val="00F029A8"/>
    <w:rsid w:val="00F17590"/>
    <w:rsid w:val="00F215B9"/>
    <w:rsid w:val="00F22FA9"/>
    <w:rsid w:val="00F26101"/>
    <w:rsid w:val="00F3201F"/>
    <w:rsid w:val="00F32CE0"/>
    <w:rsid w:val="00F33281"/>
    <w:rsid w:val="00F3446F"/>
    <w:rsid w:val="00F3508F"/>
    <w:rsid w:val="00F359B4"/>
    <w:rsid w:val="00F36870"/>
    <w:rsid w:val="00F37965"/>
    <w:rsid w:val="00F41662"/>
    <w:rsid w:val="00F55030"/>
    <w:rsid w:val="00F646B9"/>
    <w:rsid w:val="00F67FE6"/>
    <w:rsid w:val="00F71A00"/>
    <w:rsid w:val="00F72B50"/>
    <w:rsid w:val="00F77270"/>
    <w:rsid w:val="00F86D81"/>
    <w:rsid w:val="00F97E60"/>
    <w:rsid w:val="00F97F22"/>
    <w:rsid w:val="00FA03B2"/>
    <w:rsid w:val="00FA3A45"/>
    <w:rsid w:val="00FA3CC1"/>
    <w:rsid w:val="00FA4874"/>
    <w:rsid w:val="00FB008E"/>
    <w:rsid w:val="00FB37D7"/>
    <w:rsid w:val="00FB3ED5"/>
    <w:rsid w:val="00FB3FD1"/>
    <w:rsid w:val="00FB614D"/>
    <w:rsid w:val="00FC29B1"/>
    <w:rsid w:val="00FC5BCD"/>
    <w:rsid w:val="00FC5E7B"/>
    <w:rsid w:val="00FC6612"/>
    <w:rsid w:val="00FC7DE7"/>
    <w:rsid w:val="00FD2D82"/>
    <w:rsid w:val="00FD546F"/>
    <w:rsid w:val="00FE0D1F"/>
    <w:rsid w:val="00FE1886"/>
    <w:rsid w:val="00FE3A51"/>
    <w:rsid w:val="00FE43BB"/>
    <w:rsid w:val="00FE597B"/>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6A51"/>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694D3E"/>
    <w:rPr>
      <w:rFonts w:ascii="Georgia" w:eastAsia="Georgia" w:hAnsi="Georgia" w:cs="Georgia"/>
      <w:lang w:val="tr-TR"/>
    </w:rPr>
  </w:style>
  <w:style w:type="paragraph" w:styleId="T3">
    <w:name w:val="toc 3"/>
    <w:basedOn w:val="Normal"/>
    <w:next w:val="Normal"/>
    <w:autoRedefine/>
    <w:uiPriority w:val="39"/>
    <w:unhideWhenUsed/>
    <w:rsid w:val="00FB008E"/>
    <w:pPr>
      <w:spacing w:after="100"/>
      <w:ind w:left="440"/>
    </w:pPr>
  </w:style>
  <w:style w:type="paragraph" w:styleId="NormalWeb">
    <w:name w:val="Normal (Web)"/>
    <w:basedOn w:val="Normal"/>
    <w:uiPriority w:val="99"/>
    <w:unhideWhenUsed/>
    <w:rsid w:val="006B5532"/>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character" w:customStyle="1" w:styleId="Balk3Char">
    <w:name w:val="Başlık 3 Char"/>
    <w:basedOn w:val="VarsaylanParagrafYazTipi"/>
    <w:link w:val="Balk3"/>
    <w:uiPriority w:val="1"/>
    <w:rsid w:val="00406A51"/>
    <w:rPr>
      <w:rFonts w:ascii="Times New Roman" w:eastAsia="Times New Roman" w:hAnsi="Times New Roman" w:cs="Times New Roman"/>
      <w:b/>
      <w:bCs/>
      <w:sz w:val="32"/>
      <w:szCs w:val="32"/>
      <w:lang w:val="tr-TR"/>
    </w:rPr>
  </w:style>
  <w:style w:type="character" w:customStyle="1" w:styleId="Balk1Char">
    <w:name w:val="Başlık 1 Char"/>
    <w:basedOn w:val="VarsaylanParagrafYazTipi"/>
    <w:link w:val="Balk1"/>
    <w:uiPriority w:val="1"/>
    <w:rsid w:val="00071686"/>
    <w:rPr>
      <w:rFonts w:ascii="Times New Roman" w:eastAsia="Times New Roman" w:hAnsi="Times New Roman" w:cs="Times New Roman"/>
      <w:b/>
      <w:bCs/>
      <w:sz w:val="28"/>
      <w:szCs w:val="40"/>
      <w:lang w:val="tr-TR"/>
    </w:rPr>
  </w:style>
  <w:style w:type="character" w:customStyle="1" w:styleId="Balk4Char">
    <w:name w:val="Başlık 4 Char"/>
    <w:basedOn w:val="VarsaylanParagrafYazTipi"/>
    <w:link w:val="Balk4"/>
    <w:uiPriority w:val="1"/>
    <w:rsid w:val="00071686"/>
    <w:rPr>
      <w:rFonts w:ascii="Times New Roman" w:eastAsia="Times New Roman" w:hAnsi="Times New Roman" w:cs="Times New Roman"/>
      <w:b/>
      <w:bCs/>
      <w:sz w:val="28"/>
      <w:szCs w:val="28"/>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6A51"/>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link w:val="Balk3Char"/>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1"/>
    <w:rsid w:val="00694D3E"/>
    <w:rPr>
      <w:rFonts w:ascii="Georgia" w:eastAsia="Georgia" w:hAnsi="Georgia" w:cs="Georgia"/>
      <w:lang w:val="tr-TR"/>
    </w:rPr>
  </w:style>
  <w:style w:type="paragraph" w:styleId="T3">
    <w:name w:val="toc 3"/>
    <w:basedOn w:val="Normal"/>
    <w:next w:val="Normal"/>
    <w:autoRedefine/>
    <w:uiPriority w:val="39"/>
    <w:unhideWhenUsed/>
    <w:rsid w:val="00FB008E"/>
    <w:pPr>
      <w:spacing w:after="100"/>
      <w:ind w:left="440"/>
    </w:pPr>
  </w:style>
  <w:style w:type="paragraph" w:styleId="NormalWeb">
    <w:name w:val="Normal (Web)"/>
    <w:basedOn w:val="Normal"/>
    <w:uiPriority w:val="99"/>
    <w:unhideWhenUsed/>
    <w:rsid w:val="006B5532"/>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character" w:customStyle="1" w:styleId="Balk3Char">
    <w:name w:val="Başlık 3 Char"/>
    <w:basedOn w:val="VarsaylanParagrafYazTipi"/>
    <w:link w:val="Balk3"/>
    <w:uiPriority w:val="1"/>
    <w:rsid w:val="00406A51"/>
    <w:rPr>
      <w:rFonts w:ascii="Times New Roman" w:eastAsia="Times New Roman" w:hAnsi="Times New Roman" w:cs="Times New Roman"/>
      <w:b/>
      <w:bCs/>
      <w:sz w:val="32"/>
      <w:szCs w:val="32"/>
      <w:lang w:val="tr-TR"/>
    </w:rPr>
  </w:style>
  <w:style w:type="character" w:customStyle="1" w:styleId="Balk1Char">
    <w:name w:val="Başlık 1 Char"/>
    <w:basedOn w:val="VarsaylanParagrafYazTipi"/>
    <w:link w:val="Balk1"/>
    <w:uiPriority w:val="1"/>
    <w:rsid w:val="00071686"/>
    <w:rPr>
      <w:rFonts w:ascii="Times New Roman" w:eastAsia="Times New Roman" w:hAnsi="Times New Roman" w:cs="Times New Roman"/>
      <w:b/>
      <w:bCs/>
      <w:sz w:val="28"/>
      <w:szCs w:val="40"/>
      <w:lang w:val="tr-TR"/>
    </w:rPr>
  </w:style>
  <w:style w:type="character" w:customStyle="1" w:styleId="Balk4Char">
    <w:name w:val="Başlık 4 Char"/>
    <w:basedOn w:val="VarsaylanParagrafYazTipi"/>
    <w:link w:val="Balk4"/>
    <w:uiPriority w:val="1"/>
    <w:rsid w:val="00071686"/>
    <w:rPr>
      <w:rFonts w:ascii="Times New Roman" w:eastAsia="Times New Roman" w:hAnsi="Times New Roman" w:cs="Times New Roman"/>
      <w:b/>
      <w:bCs/>
      <w:sz w:val="28"/>
      <w:szCs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003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FB3F-07F0-4E6E-AE6A-D5B24E15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9741</Words>
  <Characters>55528</Characters>
  <Application>Microsoft Office Word</Application>
  <DocSecurity>0</DocSecurity>
  <Lines>462</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DISKPC</Company>
  <LinksUpToDate>false</LinksUpToDate>
  <CharactersWithSpaces>65139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Mudur_Yardimcisi_1</cp:lastModifiedBy>
  <cp:revision>2</cp:revision>
  <cp:lastPrinted>2024-04-27T09:49:00Z</cp:lastPrinted>
  <dcterms:created xsi:type="dcterms:W3CDTF">2024-06-07T08:39:00Z</dcterms:created>
  <dcterms:modified xsi:type="dcterms:W3CDTF">2024-06-07T08:39:00Z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